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EF8" w:rsidRPr="009E0CEF" w:rsidRDefault="00CC5EF8" w:rsidP="00CC5EF8">
      <w:pPr>
        <w:spacing w:after="0" w:line="240" w:lineRule="auto"/>
        <w:jc w:val="both"/>
      </w:pPr>
    </w:p>
    <w:p w:rsidR="009E0CEF" w:rsidRPr="009E0CEF" w:rsidRDefault="009E0CEF" w:rsidP="009E0CEF">
      <w:pPr>
        <w:spacing w:after="0" w:line="240" w:lineRule="auto"/>
        <w:ind w:left="5664" w:firstLine="148"/>
        <w:rPr>
          <w:rFonts w:ascii="Times New Roman" w:eastAsia="Times New Roman" w:hAnsi="Times New Roman" w:cs="Times New Roman"/>
          <w:lang w:eastAsia="pl-PL"/>
        </w:rPr>
      </w:pPr>
      <w:r w:rsidRPr="009E0CEF">
        <w:rPr>
          <w:rFonts w:ascii="Times New Roman" w:eastAsia="Times New Roman" w:hAnsi="Times New Roman" w:cs="Times New Roman"/>
          <w:lang w:eastAsia="pl-PL"/>
        </w:rPr>
        <w:t xml:space="preserve">Warszawa dnia, </w:t>
      </w:r>
      <w:r w:rsidR="000A73DC">
        <w:rPr>
          <w:rFonts w:ascii="Times New Roman" w:eastAsia="Times New Roman" w:hAnsi="Times New Roman" w:cs="Times New Roman"/>
          <w:lang w:eastAsia="pl-PL"/>
        </w:rPr>
        <w:t>15 października</w:t>
      </w:r>
      <w:r w:rsidRPr="009E0CEF">
        <w:rPr>
          <w:rFonts w:ascii="Times New Roman" w:eastAsia="Times New Roman" w:hAnsi="Times New Roman" w:cs="Times New Roman"/>
          <w:lang w:eastAsia="pl-PL"/>
        </w:rPr>
        <w:t xml:space="preserve"> 2018 r.</w:t>
      </w:r>
    </w:p>
    <w:p w:rsidR="009E0CEF" w:rsidRPr="009E0CEF" w:rsidRDefault="009E0CEF" w:rsidP="009E0C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E0CEF">
        <w:rPr>
          <w:rFonts w:ascii="Times New Roman" w:eastAsia="Times New Roman" w:hAnsi="Times New Roman" w:cs="Times New Roman"/>
          <w:lang w:eastAsia="pl-PL"/>
        </w:rPr>
        <w:tab/>
      </w:r>
      <w:r w:rsidRPr="009E0CEF">
        <w:rPr>
          <w:rFonts w:ascii="Times New Roman" w:eastAsia="Times New Roman" w:hAnsi="Times New Roman" w:cs="Times New Roman"/>
          <w:lang w:eastAsia="pl-PL"/>
        </w:rPr>
        <w:tab/>
      </w:r>
      <w:r w:rsidRPr="009E0CEF">
        <w:rPr>
          <w:rFonts w:ascii="Times New Roman" w:eastAsia="Times New Roman" w:hAnsi="Times New Roman" w:cs="Times New Roman"/>
          <w:lang w:eastAsia="pl-PL"/>
        </w:rPr>
        <w:tab/>
      </w:r>
      <w:r w:rsidRPr="009E0CEF">
        <w:rPr>
          <w:rFonts w:ascii="Times New Roman" w:eastAsia="Times New Roman" w:hAnsi="Times New Roman" w:cs="Times New Roman"/>
          <w:lang w:eastAsia="pl-PL"/>
        </w:rPr>
        <w:tab/>
      </w:r>
      <w:r w:rsidRPr="009E0CEF">
        <w:rPr>
          <w:rFonts w:ascii="Times New Roman" w:eastAsia="Times New Roman" w:hAnsi="Times New Roman" w:cs="Times New Roman"/>
          <w:lang w:eastAsia="pl-PL"/>
        </w:rPr>
        <w:tab/>
      </w:r>
      <w:r w:rsidRPr="009E0CEF">
        <w:rPr>
          <w:rFonts w:ascii="Times New Roman" w:eastAsia="Times New Roman" w:hAnsi="Times New Roman" w:cs="Times New Roman"/>
          <w:lang w:eastAsia="pl-PL"/>
        </w:rPr>
        <w:tab/>
      </w:r>
      <w:r w:rsidRPr="009E0CEF">
        <w:rPr>
          <w:rFonts w:ascii="Times New Roman" w:eastAsia="Times New Roman" w:hAnsi="Times New Roman" w:cs="Times New Roman"/>
          <w:lang w:eastAsia="pl-PL"/>
        </w:rPr>
        <w:tab/>
      </w:r>
      <w:r w:rsidRPr="009E0CEF">
        <w:rPr>
          <w:rFonts w:ascii="Times New Roman" w:eastAsia="Times New Roman" w:hAnsi="Times New Roman" w:cs="Times New Roman"/>
          <w:lang w:eastAsia="pl-PL"/>
        </w:rPr>
        <w:tab/>
      </w:r>
      <w:r w:rsidRPr="009E0CEF">
        <w:rPr>
          <w:rFonts w:ascii="Times New Roman" w:eastAsia="Times New Roman" w:hAnsi="Times New Roman" w:cs="Times New Roman"/>
          <w:lang w:eastAsia="pl-PL"/>
        </w:rPr>
        <w:tab/>
      </w:r>
    </w:p>
    <w:p w:rsidR="009E0CEF" w:rsidRPr="009E0CEF" w:rsidRDefault="009E0CEF" w:rsidP="009E0C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E0CEF" w:rsidRPr="00044930" w:rsidRDefault="00044930" w:rsidP="00044930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bookmarkStart w:id="0" w:name="_GoBack"/>
      <w:bookmarkEnd w:id="0"/>
      <w:r w:rsidRPr="00044930">
        <w:rPr>
          <w:rFonts w:ascii="Times New Roman" w:eastAsia="Times New Roman" w:hAnsi="Times New Roman" w:cs="Times New Roman"/>
          <w:b/>
          <w:bCs/>
          <w:u w:val="single"/>
        </w:rPr>
        <w:t>WYK</w:t>
      </w:r>
      <w:r>
        <w:rPr>
          <w:rFonts w:ascii="Times New Roman" w:eastAsia="Times New Roman" w:hAnsi="Times New Roman" w:cs="Times New Roman"/>
          <w:b/>
          <w:bCs/>
          <w:u w:val="single"/>
        </w:rPr>
        <w:t>O</w:t>
      </w:r>
      <w:r w:rsidRPr="00044930">
        <w:rPr>
          <w:rFonts w:ascii="Times New Roman" w:eastAsia="Times New Roman" w:hAnsi="Times New Roman" w:cs="Times New Roman"/>
          <w:b/>
          <w:bCs/>
          <w:u w:val="single"/>
        </w:rPr>
        <w:t>NAWCY</w:t>
      </w:r>
      <w:r w:rsidR="009E0CEF" w:rsidRPr="00044930">
        <w:rPr>
          <w:rFonts w:eastAsia="Times New Roman"/>
          <w:u w:val="single"/>
        </w:rPr>
        <w:br/>
      </w:r>
    </w:p>
    <w:p w:rsidR="009E0CEF" w:rsidRPr="009E0CEF" w:rsidRDefault="009E0CEF" w:rsidP="009E0CEF">
      <w:pPr>
        <w:pStyle w:val="Default"/>
        <w:tabs>
          <w:tab w:val="left" w:pos="0"/>
        </w:tabs>
        <w:jc w:val="both"/>
        <w:rPr>
          <w:rFonts w:eastAsia="Times New Roman"/>
          <w:i/>
          <w:sz w:val="22"/>
          <w:szCs w:val="22"/>
          <w:lang w:eastAsia="pl-PL"/>
        </w:rPr>
      </w:pPr>
      <w:r w:rsidRPr="009E0CEF">
        <w:rPr>
          <w:rFonts w:eastAsia="Times New Roman"/>
          <w:b/>
          <w:i/>
          <w:sz w:val="22"/>
          <w:szCs w:val="22"/>
          <w:lang w:eastAsia="pl-PL"/>
        </w:rPr>
        <w:t>Dot</w:t>
      </w:r>
      <w:r w:rsidRPr="009E0CEF">
        <w:rPr>
          <w:rFonts w:eastAsia="Times New Roman"/>
          <w:i/>
          <w:sz w:val="22"/>
          <w:szCs w:val="22"/>
          <w:lang w:eastAsia="pl-PL"/>
        </w:rPr>
        <w:t>.</w:t>
      </w:r>
      <w:r w:rsidRPr="009E0CEF">
        <w:rPr>
          <w:rFonts w:eastAsia="Times New Roman"/>
          <w:b/>
          <w:sz w:val="22"/>
          <w:szCs w:val="22"/>
          <w:lang w:eastAsia="pl-PL"/>
        </w:rPr>
        <w:t xml:space="preserve"> </w:t>
      </w:r>
      <w:r w:rsidRPr="009E0CEF">
        <w:rPr>
          <w:rFonts w:eastAsia="Times New Roman"/>
          <w:i/>
          <w:sz w:val="22"/>
          <w:szCs w:val="22"/>
          <w:lang w:eastAsia="pl-PL"/>
        </w:rPr>
        <w:t xml:space="preserve">przetargu nieograniczonego o wartości szacunkowej poniżej 144 000 euro na </w:t>
      </w:r>
      <w:r w:rsidRPr="009E0CEF">
        <w:rPr>
          <w:i/>
          <w:sz w:val="22"/>
          <w:szCs w:val="22"/>
        </w:rPr>
        <w:t>dostawę 140 szt. fabrycznie nowych drukarek fiskalnych dla Mazowieckiej Instytucji Gospodarki Budżetowej Mazovia</w:t>
      </w:r>
      <w:r w:rsidRPr="009E0CEF">
        <w:rPr>
          <w:rFonts w:eastAsia="Times New Roman"/>
          <w:i/>
          <w:sz w:val="22"/>
          <w:szCs w:val="22"/>
          <w:lang w:eastAsia="pl-PL"/>
        </w:rPr>
        <w:t>”, Numer Sprawy 2/10/2018/D</w:t>
      </w:r>
    </w:p>
    <w:p w:rsidR="009E0CEF" w:rsidRPr="009E0CEF" w:rsidRDefault="009E0CEF" w:rsidP="009E0C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E0CEF" w:rsidRPr="009E0CEF" w:rsidRDefault="009E0CEF" w:rsidP="009E0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E0CEF">
        <w:rPr>
          <w:rFonts w:ascii="Times New Roman" w:eastAsia="Times New Roman" w:hAnsi="Times New Roman" w:cs="Times New Roman"/>
          <w:b/>
          <w:lang w:eastAsia="pl-PL"/>
        </w:rPr>
        <w:t>WYJAŚNIA</w:t>
      </w:r>
    </w:p>
    <w:p w:rsidR="009E0CEF" w:rsidRPr="009E0CEF" w:rsidRDefault="009E0CEF" w:rsidP="009E0C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E0CEF">
        <w:rPr>
          <w:rFonts w:ascii="Times New Roman" w:eastAsia="Times New Roman" w:hAnsi="Times New Roman" w:cs="Times New Roman"/>
          <w:b/>
          <w:lang w:eastAsia="pl-PL"/>
        </w:rPr>
        <w:t>do treści specyfikacji istotnych warunków zamówienia</w:t>
      </w:r>
    </w:p>
    <w:p w:rsidR="009E0CEF" w:rsidRPr="009E0CEF" w:rsidRDefault="009E0CEF" w:rsidP="009E0C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E0CEF" w:rsidRDefault="009E0CEF" w:rsidP="009E0C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0CEF">
        <w:rPr>
          <w:rFonts w:ascii="Times New Roman" w:eastAsia="Times New Roman" w:hAnsi="Times New Roman" w:cs="Times New Roman"/>
          <w:lang w:eastAsia="pl-PL"/>
        </w:rPr>
        <w:t xml:space="preserve">Zamawiający: Mazowiecka Instytucja Gospodarki Budżetowej MAZOVIA ul. Kocjana 3, 01-473 Warszawa, tel. (22) 328 60 01; fax. (22) 328 60 50 </w:t>
      </w:r>
      <w:hyperlink r:id="rId4" w:history="1">
        <w:r w:rsidRPr="009E0CEF">
          <w:rPr>
            <w:rFonts w:ascii="Times New Roman" w:eastAsia="Times New Roman" w:hAnsi="Times New Roman" w:cs="Times New Roman"/>
            <w:u w:val="single"/>
            <w:lang w:eastAsia="pl-PL"/>
          </w:rPr>
          <w:t>www.igbmazovia.pl</w:t>
        </w:r>
      </w:hyperlink>
      <w:r w:rsidRPr="009E0CEF">
        <w:rPr>
          <w:rFonts w:ascii="Times New Roman" w:eastAsia="Times New Roman" w:hAnsi="Times New Roman" w:cs="Times New Roman"/>
          <w:lang w:eastAsia="pl-PL"/>
        </w:rPr>
        <w:t xml:space="preserve"> informuje, że jeden z Wykonawców zwrócił się  o wyjaśnienie treści Specyfikacji Istotnych Warunków Zamówienia. </w:t>
      </w:r>
    </w:p>
    <w:p w:rsidR="009E0CEF" w:rsidRPr="009E0CEF" w:rsidRDefault="009E0CEF" w:rsidP="009E0C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E0CEF" w:rsidRDefault="009E0CEF" w:rsidP="009E0C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0CEF">
        <w:rPr>
          <w:rFonts w:ascii="Times New Roman" w:eastAsia="Times New Roman" w:hAnsi="Times New Roman" w:cs="Times New Roman"/>
          <w:lang w:eastAsia="pl-PL"/>
        </w:rPr>
        <w:t xml:space="preserve">Zamawiający - na podstawie art. 38 ust. 1 - 2 ustawy z dnia 29 stycznia 2004 r. – Prawo zamówień publicznych (tekst jednolity  </w:t>
      </w:r>
      <w:r w:rsidRPr="009E0CEF">
        <w:rPr>
          <w:rFonts w:ascii="Times New Roman" w:eastAsia="Times New Roman" w:hAnsi="Times New Roman" w:cs="Times New Roman"/>
          <w:color w:val="000000"/>
          <w:lang w:eastAsia="pl-PL"/>
        </w:rPr>
        <w:t xml:space="preserve">Dz. U. z 2017 r., poz. 1579 z </w:t>
      </w:r>
      <w:proofErr w:type="spellStart"/>
      <w:r w:rsidRPr="009E0CEF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Pr="009E0CEF">
        <w:rPr>
          <w:rFonts w:ascii="Times New Roman" w:eastAsia="Times New Roman" w:hAnsi="Times New Roman" w:cs="Times New Roman"/>
          <w:color w:val="000000"/>
          <w:lang w:eastAsia="pl-PL"/>
        </w:rPr>
        <w:t xml:space="preserve"> zm.</w:t>
      </w:r>
      <w:r w:rsidRPr="009E0CEF">
        <w:rPr>
          <w:rFonts w:ascii="Times New Roman" w:eastAsia="Times New Roman" w:hAnsi="Times New Roman" w:cs="Times New Roman"/>
          <w:lang w:eastAsia="pl-PL"/>
        </w:rPr>
        <w:t>), zwana dalej „</w:t>
      </w:r>
      <w:proofErr w:type="spellStart"/>
      <w:r w:rsidRPr="009E0CE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E0CEF">
        <w:rPr>
          <w:rFonts w:ascii="Times New Roman" w:eastAsia="Times New Roman" w:hAnsi="Times New Roman" w:cs="Times New Roman"/>
          <w:lang w:eastAsia="pl-PL"/>
        </w:rPr>
        <w:t>” - wyjaśnia:</w:t>
      </w:r>
    </w:p>
    <w:p w:rsidR="009E0CEF" w:rsidRPr="009E0CEF" w:rsidRDefault="009E0CEF" w:rsidP="009E0C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76A8" w:rsidRPr="009E0CEF" w:rsidRDefault="009E0CEF" w:rsidP="00CC5E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0CEF">
        <w:rPr>
          <w:rFonts w:ascii="Times New Roman" w:hAnsi="Times New Roman" w:cs="Times New Roman"/>
          <w:b/>
          <w:u w:val="single"/>
        </w:rPr>
        <w:t>Pytanie:</w:t>
      </w:r>
      <w:r>
        <w:rPr>
          <w:rFonts w:ascii="Times New Roman" w:hAnsi="Times New Roman" w:cs="Times New Roman"/>
        </w:rPr>
        <w:t xml:space="preserve"> </w:t>
      </w:r>
      <w:r w:rsidR="002E76A8" w:rsidRPr="009E0CEF">
        <w:rPr>
          <w:rFonts w:ascii="Times New Roman" w:hAnsi="Times New Roman" w:cs="Times New Roman"/>
        </w:rPr>
        <w:t>Proszę o wyjaśnienie dlaczego w Załączniku Nr 2A, dotyczącym szczegółowych wytycznych sprzętu, podajecie w punkcie:</w:t>
      </w:r>
      <w:r w:rsidR="00CC5EF8" w:rsidRPr="009E0CEF">
        <w:rPr>
          <w:rFonts w:ascii="Times New Roman" w:hAnsi="Times New Roman" w:cs="Times New Roman"/>
        </w:rPr>
        <w:t xml:space="preserve"> </w:t>
      </w:r>
      <w:r w:rsidR="002E76A8" w:rsidRPr="009E0CEF">
        <w:rPr>
          <w:rFonts w:ascii="Times New Roman" w:hAnsi="Times New Roman" w:cs="Times New Roman"/>
        </w:rPr>
        <w:t>Ilość raportów dobowych: minimum 1900</w:t>
      </w:r>
    </w:p>
    <w:p w:rsidR="002E76A8" w:rsidRDefault="002E76A8" w:rsidP="00CC5E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0CEF">
        <w:rPr>
          <w:rFonts w:ascii="Times New Roman" w:hAnsi="Times New Roman" w:cs="Times New Roman"/>
        </w:rPr>
        <w:t xml:space="preserve">Jak wiadomo ilość raportów dobowych w drukarkach i kasach fiskalnych wg homologacji wynosi 1830, a tylko </w:t>
      </w:r>
      <w:r w:rsidR="00CC5EF8" w:rsidRPr="009E0CEF">
        <w:rPr>
          <w:rFonts w:ascii="Times New Roman" w:hAnsi="Times New Roman" w:cs="Times New Roman"/>
        </w:rPr>
        <w:t xml:space="preserve">drukarki firmy </w:t>
      </w:r>
      <w:proofErr w:type="spellStart"/>
      <w:r w:rsidR="00CC5EF8" w:rsidRPr="009E0CEF">
        <w:rPr>
          <w:rFonts w:ascii="Times New Roman" w:hAnsi="Times New Roman" w:cs="Times New Roman"/>
        </w:rPr>
        <w:t>Emar</w:t>
      </w:r>
      <w:proofErr w:type="spellEnd"/>
      <w:r w:rsidR="00CC5EF8" w:rsidRPr="009E0CEF">
        <w:rPr>
          <w:rFonts w:ascii="Times New Roman" w:hAnsi="Times New Roman" w:cs="Times New Roman"/>
        </w:rPr>
        <w:t xml:space="preserve">  posiadają 2000 raportów dobowych. Czyli wasze parametry urządzenia wskazują praktycznie na jedno urządzenie firmy </w:t>
      </w:r>
      <w:proofErr w:type="spellStart"/>
      <w:r w:rsidR="00CC5EF8" w:rsidRPr="009E0CEF">
        <w:rPr>
          <w:rFonts w:ascii="Times New Roman" w:hAnsi="Times New Roman" w:cs="Times New Roman"/>
        </w:rPr>
        <w:t>Emar</w:t>
      </w:r>
      <w:proofErr w:type="spellEnd"/>
      <w:r w:rsidR="00CC5EF8" w:rsidRPr="009E0CEF">
        <w:rPr>
          <w:rFonts w:ascii="Times New Roman" w:hAnsi="Times New Roman" w:cs="Times New Roman"/>
        </w:rPr>
        <w:t>, co łamie zasady przetargowe. Proszę o wyjaśnienie lub sprostowanie tego parametru.</w:t>
      </w:r>
    </w:p>
    <w:p w:rsidR="009E0CEF" w:rsidRDefault="009E0CEF" w:rsidP="00CC5EF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9E0CEF" w:rsidRPr="009E0CEF" w:rsidRDefault="009E0CEF" w:rsidP="00CC5E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0CEF">
        <w:rPr>
          <w:rFonts w:ascii="Times New Roman" w:hAnsi="Times New Roman" w:cs="Times New Roman"/>
          <w:b/>
          <w:u w:val="single"/>
        </w:rPr>
        <w:t>Odpowiedź</w:t>
      </w:r>
      <w:r>
        <w:rPr>
          <w:rFonts w:ascii="Times New Roman" w:hAnsi="Times New Roman" w:cs="Times New Roman"/>
          <w:b/>
          <w:u w:val="single"/>
        </w:rPr>
        <w:t xml:space="preserve">: </w:t>
      </w:r>
      <w:r w:rsidR="000A73DC">
        <w:rPr>
          <w:rFonts w:ascii="Times New Roman" w:hAnsi="Times New Roman" w:cs="Times New Roman"/>
        </w:rPr>
        <w:t>Zamawiający modyfikuje zapis</w:t>
      </w:r>
      <w:r>
        <w:rPr>
          <w:rFonts w:ascii="Times New Roman" w:hAnsi="Times New Roman" w:cs="Times New Roman"/>
        </w:rPr>
        <w:t xml:space="preserve"> </w:t>
      </w:r>
      <w:r w:rsidR="000A73DC">
        <w:rPr>
          <w:rFonts w:ascii="Times New Roman" w:hAnsi="Times New Roman" w:cs="Times New Roman"/>
        </w:rPr>
        <w:t xml:space="preserve">na: </w:t>
      </w:r>
      <w:r w:rsidRPr="000A73DC">
        <w:rPr>
          <w:rFonts w:ascii="Times New Roman" w:hAnsi="Times New Roman" w:cs="Times New Roman"/>
          <w:b/>
        </w:rPr>
        <w:t>Ilość raportów dobowych:</w:t>
      </w:r>
      <w:r w:rsidR="000A73DC" w:rsidRPr="000A73DC">
        <w:rPr>
          <w:rFonts w:ascii="Times New Roman" w:hAnsi="Times New Roman" w:cs="Times New Roman"/>
          <w:b/>
        </w:rPr>
        <w:t xml:space="preserve"> </w:t>
      </w:r>
      <w:r w:rsidRPr="000A73DC">
        <w:rPr>
          <w:rFonts w:ascii="Times New Roman" w:hAnsi="Times New Roman" w:cs="Times New Roman"/>
          <w:b/>
        </w:rPr>
        <w:t>minimum 1830</w:t>
      </w:r>
    </w:p>
    <w:sectPr w:rsidR="009E0CEF" w:rsidRPr="009E0CEF" w:rsidSect="009E0CEF">
      <w:pgSz w:w="11906" w:h="16838"/>
      <w:pgMar w:top="2665" w:right="1134" w:bottom="22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A8"/>
    <w:rsid w:val="00044930"/>
    <w:rsid w:val="000A73DC"/>
    <w:rsid w:val="002E76A8"/>
    <w:rsid w:val="00760A0B"/>
    <w:rsid w:val="009E0CEF"/>
    <w:rsid w:val="00CC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BB499-B583-46ED-A6A9-1A178497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0C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E0C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gbmazovi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4</cp:revision>
  <dcterms:created xsi:type="dcterms:W3CDTF">2018-10-15T06:27:00Z</dcterms:created>
  <dcterms:modified xsi:type="dcterms:W3CDTF">2018-10-15T12:48:00Z</dcterms:modified>
</cp:coreProperties>
</file>