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41" w:rsidRPr="00137B8B" w:rsidRDefault="00D2023B" w:rsidP="00740C41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sz w:val="16"/>
          <w:szCs w:val="16"/>
          <w:lang w:eastAsia="pl-PL"/>
        </w:rPr>
      </w:pPr>
      <w:r>
        <w:rPr>
          <w:rFonts w:ascii="Arial" w:hAnsi="Arial" w:cs="Arial"/>
          <w:snapToGrid w:val="0"/>
          <w:sz w:val="16"/>
          <w:szCs w:val="16"/>
          <w:lang w:eastAsia="pl-PL"/>
        </w:rPr>
        <w:t xml:space="preserve">Załącznik nr 2 F </w:t>
      </w:r>
    </w:p>
    <w:p w:rsidR="00740C41" w:rsidRPr="00137B8B" w:rsidRDefault="00740C41" w:rsidP="00740C41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16"/>
          <w:szCs w:val="16"/>
        </w:rPr>
      </w:pPr>
      <w:r w:rsidRPr="00137B8B">
        <w:rPr>
          <w:rFonts w:ascii="Arial" w:hAnsi="Arial" w:cs="Arial"/>
          <w:snapToGrid w:val="0"/>
          <w:sz w:val="16"/>
          <w:szCs w:val="16"/>
        </w:rPr>
        <w:t xml:space="preserve">SIWZ na: </w:t>
      </w:r>
      <w:r w:rsidRPr="00137B8B">
        <w:rPr>
          <w:rFonts w:ascii="Arial" w:eastAsia="SimSun" w:hAnsi="Arial" w:cs="Arial"/>
          <w:sz w:val="16"/>
          <w:szCs w:val="16"/>
        </w:rPr>
        <w:t xml:space="preserve">Sukcesywne dostawy wyrobów hutniczych </w:t>
      </w:r>
      <w:r w:rsidRPr="00137B8B">
        <w:rPr>
          <w:rFonts w:ascii="Arial" w:hAnsi="Arial" w:cs="Arial"/>
          <w:sz w:val="16"/>
          <w:szCs w:val="16"/>
        </w:rPr>
        <w:t xml:space="preserve"> </w:t>
      </w:r>
    </w:p>
    <w:p w:rsidR="00740C41" w:rsidRPr="00137B8B" w:rsidRDefault="00555366" w:rsidP="00740C41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nr </w:t>
      </w:r>
      <w:proofErr w:type="spellStart"/>
      <w:r>
        <w:rPr>
          <w:rFonts w:ascii="Arial" w:hAnsi="Arial" w:cs="Arial"/>
          <w:snapToGrid w:val="0"/>
          <w:sz w:val="16"/>
          <w:szCs w:val="16"/>
        </w:rPr>
        <w:t>spr</w:t>
      </w:r>
      <w:proofErr w:type="spellEnd"/>
      <w:r>
        <w:rPr>
          <w:rFonts w:ascii="Arial" w:hAnsi="Arial" w:cs="Arial"/>
          <w:snapToGrid w:val="0"/>
          <w:sz w:val="16"/>
          <w:szCs w:val="16"/>
        </w:rPr>
        <w:t>.</w:t>
      </w:r>
      <w:r w:rsidRPr="00555366">
        <w:rPr>
          <w:b/>
          <w:sz w:val="22"/>
          <w:szCs w:val="22"/>
        </w:rPr>
        <w:t xml:space="preserve"> </w:t>
      </w:r>
      <w:r w:rsidRPr="006824A4">
        <w:rPr>
          <w:b/>
          <w:sz w:val="22"/>
          <w:szCs w:val="22"/>
        </w:rPr>
        <w:t>1/03/2019/D</w:t>
      </w:r>
      <w:r w:rsidRPr="006824A4">
        <w:rPr>
          <w:sz w:val="22"/>
          <w:szCs w:val="22"/>
        </w:rPr>
        <w:tab/>
      </w:r>
    </w:p>
    <w:p w:rsidR="00740C41" w:rsidRPr="00137B8B" w:rsidRDefault="00740C41" w:rsidP="00740C41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137B8B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740C41" w:rsidRPr="00137B8B" w:rsidRDefault="00740C41" w:rsidP="00740C41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740C41" w:rsidRPr="00137B8B" w:rsidRDefault="00740C41" w:rsidP="00740C41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sz w:val="22"/>
          <w:lang w:eastAsia="pl-PL"/>
        </w:rPr>
      </w:pPr>
      <w:r w:rsidRPr="00137B8B">
        <w:rPr>
          <w:rFonts w:ascii="Arial" w:hAnsi="Arial" w:cs="Arial"/>
          <w:b/>
          <w:snapToGrid w:val="0"/>
          <w:sz w:val="22"/>
          <w:lang w:eastAsia="pl-PL"/>
        </w:rPr>
        <w:t>Dane dotyczące Wykonawcy:</w:t>
      </w:r>
    </w:p>
    <w:p w:rsidR="00740C41" w:rsidRPr="00137B8B" w:rsidRDefault="00740C41" w:rsidP="00740C41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sz w:val="22"/>
          <w:lang w:eastAsia="pl-PL"/>
        </w:rPr>
      </w:pPr>
    </w:p>
    <w:p w:rsidR="00740C41" w:rsidRPr="00137B8B" w:rsidRDefault="00740C41" w:rsidP="00740C41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sz w:val="20"/>
          <w:lang w:eastAsia="pl-PL"/>
        </w:rPr>
      </w:pPr>
      <w:r w:rsidRPr="00137B8B">
        <w:rPr>
          <w:rFonts w:ascii="Arial" w:hAnsi="Arial" w:cs="Arial"/>
          <w:snapToGrid w:val="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740C41" w:rsidRPr="00137B8B" w:rsidRDefault="00740C41" w:rsidP="00740C41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sz w:val="20"/>
          <w:lang w:eastAsia="pl-PL"/>
        </w:rPr>
      </w:pPr>
    </w:p>
    <w:p w:rsidR="00740C41" w:rsidRPr="00137B8B" w:rsidRDefault="00740C41" w:rsidP="00740C41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sz w:val="20"/>
          <w:lang w:eastAsia="pl-PL"/>
        </w:rPr>
      </w:pPr>
      <w:r w:rsidRPr="00137B8B">
        <w:rPr>
          <w:rFonts w:ascii="Arial" w:hAnsi="Arial" w:cs="Arial"/>
          <w:snapToGrid w:val="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740C41" w:rsidRPr="00137B8B" w:rsidRDefault="00740C41" w:rsidP="00740C41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bookmarkStart w:id="0" w:name="_GoBack"/>
      <w:bookmarkEnd w:id="0"/>
    </w:p>
    <w:p w:rsidR="00740C41" w:rsidRPr="00137B8B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137B8B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740C41" w:rsidRPr="00137B8B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740C41" w:rsidRPr="00137B8B" w:rsidRDefault="00740C41" w:rsidP="00555366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740C41" w:rsidRPr="00137B8B" w:rsidRDefault="00740C41" w:rsidP="00740C41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740C41" w:rsidRPr="00137B8B" w:rsidRDefault="00740C41" w:rsidP="00F513A6">
      <w:pPr>
        <w:widowControl w:val="0"/>
        <w:suppressAutoHyphens w:val="0"/>
        <w:spacing w:line="240" w:lineRule="auto"/>
        <w:ind w:left="-426"/>
        <w:jc w:val="center"/>
        <w:rPr>
          <w:rFonts w:ascii="Arial" w:eastAsia="SimSun" w:hAnsi="Arial" w:cs="Arial"/>
          <w:b/>
          <w:sz w:val="20"/>
          <w:u w:val="single"/>
          <w:lang w:eastAsia="pl-PL"/>
        </w:rPr>
      </w:pPr>
      <w:r w:rsidRPr="00137B8B">
        <w:rPr>
          <w:rFonts w:ascii="Arial" w:eastAsia="SimSun" w:hAnsi="Arial" w:cs="Arial"/>
          <w:b/>
          <w:sz w:val="20"/>
          <w:u w:val="single"/>
          <w:lang w:eastAsia="pl-PL"/>
        </w:rPr>
        <w:t xml:space="preserve">Zadanie nr </w:t>
      </w:r>
      <w:r w:rsidR="00555366">
        <w:rPr>
          <w:rFonts w:ascii="Arial" w:eastAsia="SimSun" w:hAnsi="Arial" w:cs="Arial"/>
          <w:b/>
          <w:sz w:val="20"/>
          <w:u w:val="single"/>
          <w:lang w:eastAsia="pl-PL"/>
        </w:rPr>
        <w:t>6</w:t>
      </w:r>
      <w:r w:rsidRPr="00137B8B">
        <w:rPr>
          <w:rFonts w:ascii="Arial" w:eastAsia="SimSun" w:hAnsi="Arial" w:cs="Arial"/>
          <w:b/>
          <w:sz w:val="20"/>
          <w:u w:val="single"/>
          <w:lang w:eastAsia="pl-PL"/>
        </w:rPr>
        <w:t xml:space="preserve"> Sukcesywne dostawy </w:t>
      </w:r>
      <w:r w:rsidR="00F513A6">
        <w:rPr>
          <w:rFonts w:ascii="Arial" w:hAnsi="Arial" w:cs="Arial"/>
          <w:b/>
          <w:sz w:val="20"/>
          <w:u w:val="single"/>
          <w:lang w:eastAsia="pl-PL"/>
        </w:rPr>
        <w:t>materiałów</w:t>
      </w:r>
      <w:r w:rsidRPr="00137B8B">
        <w:rPr>
          <w:rFonts w:ascii="Arial" w:hAnsi="Arial" w:cs="Arial"/>
          <w:b/>
          <w:sz w:val="20"/>
          <w:u w:val="single"/>
          <w:lang w:eastAsia="pl-PL"/>
        </w:rPr>
        <w:t xml:space="preserve"> hutniczych </w:t>
      </w:r>
      <w:r w:rsidRPr="00137B8B">
        <w:rPr>
          <w:rFonts w:ascii="Arial" w:eastAsia="SimSun" w:hAnsi="Arial" w:cs="Arial"/>
          <w:b/>
          <w:sz w:val="20"/>
          <w:u w:val="single"/>
          <w:lang w:eastAsia="pl-PL"/>
        </w:rPr>
        <w:t>do Zakładu Produkcyjnego we Włocławku,</w:t>
      </w:r>
    </w:p>
    <w:p w:rsidR="00740C41" w:rsidRPr="00137B8B" w:rsidRDefault="00740C41" w:rsidP="00740C41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sz w:val="20"/>
          <w:u w:val="single"/>
          <w:lang w:eastAsia="pl-PL"/>
        </w:rPr>
      </w:pPr>
    </w:p>
    <w:p w:rsidR="00740C41" w:rsidRPr="00137B8B" w:rsidRDefault="00740C41" w:rsidP="00740C41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740C41" w:rsidRPr="00137B8B" w:rsidTr="00F0433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740C41" w:rsidRPr="00137B8B" w:rsidRDefault="00740C41" w:rsidP="00F04337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740C41" w:rsidRPr="00137B8B" w:rsidTr="00F043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Blacha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grubość: 0,5 mm, 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Blacha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, grubość: 1,0 mm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Blacha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, grubość: 1,2 mm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wymiary: 1000 mm x 2000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Blacha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, grubość: 1,0 mm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1500 mm x 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Blacha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, grubość: 2,0 mm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1250 mm x 2500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Blacha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, grubość: 2,0 mm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Blacha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, grubość: 1,2 mm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1500 mm x 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5 400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Blacha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, grubość: 3,0 mm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1 400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Blacha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, grubość: 5,0 mm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Kątownik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zimnogięte</w:t>
            </w:r>
            <w:proofErr w:type="spellEnd"/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40 x 40 x 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Kątownik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zimnogięte</w:t>
            </w:r>
            <w:proofErr w:type="spellEnd"/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35 x 35 x 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Kątownik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, gorącowalcowane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20 x 20 x 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Ceownik</w:t>
            </w: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zimnogięte</w:t>
            </w:r>
            <w:proofErr w:type="spellEnd"/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30 x 30 x 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7 200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płaski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wymiary: 20 mm x 6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5 500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płaski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50 mm x 10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płaski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25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płaski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20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płaski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35 mm x 10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płaski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30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płaski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40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okrągły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fi 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okrągły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fi 25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Pręt okrągły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fi 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Profil zamknięty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wymiary: 25 x 25 x 1,5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Profil zamknięty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30 x 18 x 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Profil zamknięty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40 x 40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Profil zamknięty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60 x 40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Profil zamknięty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100 x 50 x 3,0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Profil zamknięty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50 x 50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Profil zamknięty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wymiary: 80 x 80 x 3,0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Rura czarna</w:t>
            </w:r>
          </w:p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wymiary: fi 3/8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137B8B" w:rsidTr="00F04337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137B8B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0C41" w:rsidRPr="00137B8B" w:rsidTr="00F04337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137B8B" w:rsidRDefault="00740C41" w:rsidP="00F04337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37B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netto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137B8B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740C41" w:rsidRPr="00C31D1E" w:rsidTr="00F04337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C31D1E" w:rsidRDefault="00740C41" w:rsidP="00F04337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brutto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C41" w:rsidRPr="00C31D1E" w:rsidRDefault="00740C41" w:rsidP="00F04337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41" w:rsidRPr="00C31D1E" w:rsidRDefault="00740C41" w:rsidP="00F04337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740C41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740C41" w:rsidRPr="00C31D1E" w:rsidRDefault="00740C41" w:rsidP="00740C41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0C41" w:rsidRPr="00C31D1E" w:rsidRDefault="00740C41" w:rsidP="00740C41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31D1E">
        <w:rPr>
          <w:rFonts w:ascii="Arial" w:hAnsi="Arial" w:cs="Arial"/>
          <w:sz w:val="18"/>
          <w:szCs w:val="18"/>
          <w:lang w:eastAsia="pl-PL"/>
        </w:rPr>
        <w:tab/>
      </w:r>
    </w:p>
    <w:p w:rsidR="00740C41" w:rsidRPr="00C31D1E" w:rsidRDefault="00740C41" w:rsidP="00740C41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0C41" w:rsidRPr="00FC77C2" w:rsidRDefault="00740C41" w:rsidP="00740C41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ab/>
      </w: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BB2483" w:rsidRDefault="00BB2483" w:rsidP="00740C41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BB2483" w:rsidRDefault="00BB2483" w:rsidP="00740C41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740C41" w:rsidRDefault="00740C41" w:rsidP="00740C41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 w:rsidRPr="00FC77C2"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podpis uprawnionego przedstawiciela Wykon</w:t>
      </w: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awcy</w:t>
      </w:r>
    </w:p>
    <w:p w:rsidR="00740C41" w:rsidRDefault="00740C41" w:rsidP="00740C41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740C41" w:rsidRDefault="00740C41"/>
    <w:sectPr w:rsidR="0074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BC"/>
    <w:rsid w:val="000056BC"/>
    <w:rsid w:val="00555366"/>
    <w:rsid w:val="00740C41"/>
    <w:rsid w:val="00B60A0A"/>
    <w:rsid w:val="00BB2483"/>
    <w:rsid w:val="00D2023B"/>
    <w:rsid w:val="00F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41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41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7</cp:revision>
  <cp:lastPrinted>2019-03-07T09:33:00Z</cp:lastPrinted>
  <dcterms:created xsi:type="dcterms:W3CDTF">2019-03-01T11:40:00Z</dcterms:created>
  <dcterms:modified xsi:type="dcterms:W3CDTF">2019-03-07T11:55:00Z</dcterms:modified>
</cp:coreProperties>
</file>