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9E29" w14:textId="7BACFCC9" w:rsidR="00E47504" w:rsidRPr="00862B48" w:rsidRDefault="00987AE1" w:rsidP="00E47504">
      <w:pPr>
        <w:jc w:val="both"/>
        <w:rPr>
          <w:sz w:val="22"/>
          <w:szCs w:val="22"/>
        </w:rPr>
      </w:pPr>
      <w:r w:rsidRPr="00862B48">
        <w:rPr>
          <w:b/>
          <w:sz w:val="22"/>
          <w:szCs w:val="22"/>
        </w:rPr>
        <w:t xml:space="preserve"> </w:t>
      </w:r>
      <w:r w:rsidR="00E47504" w:rsidRPr="00862B48">
        <w:rPr>
          <w:b/>
          <w:sz w:val="22"/>
          <w:szCs w:val="22"/>
        </w:rPr>
        <w:t xml:space="preserve">Numer sprawy </w:t>
      </w:r>
      <w:r w:rsidR="0040569F" w:rsidRPr="00862B48">
        <w:rPr>
          <w:b/>
          <w:sz w:val="22"/>
          <w:szCs w:val="22"/>
        </w:rPr>
        <w:t>1</w:t>
      </w:r>
      <w:r w:rsidR="00F221B4" w:rsidRPr="00862B48">
        <w:rPr>
          <w:b/>
          <w:sz w:val="22"/>
          <w:szCs w:val="22"/>
        </w:rPr>
        <w:t>/</w:t>
      </w:r>
      <w:r w:rsidR="00F537BF" w:rsidRPr="00862B48">
        <w:rPr>
          <w:b/>
          <w:sz w:val="22"/>
          <w:szCs w:val="22"/>
        </w:rPr>
        <w:t>0</w:t>
      </w:r>
      <w:r w:rsidR="00026B08" w:rsidRPr="00862B48">
        <w:rPr>
          <w:b/>
          <w:sz w:val="22"/>
          <w:szCs w:val="22"/>
        </w:rPr>
        <w:t>5</w:t>
      </w:r>
      <w:r w:rsidR="00333072" w:rsidRPr="00862B48">
        <w:rPr>
          <w:b/>
          <w:sz w:val="22"/>
          <w:szCs w:val="22"/>
        </w:rPr>
        <w:t>/20</w:t>
      </w:r>
      <w:r w:rsidR="00F16B43" w:rsidRPr="00862B48">
        <w:rPr>
          <w:b/>
          <w:sz w:val="22"/>
          <w:szCs w:val="22"/>
        </w:rPr>
        <w:t>20</w:t>
      </w:r>
      <w:r w:rsidR="00333072" w:rsidRPr="00862B48">
        <w:rPr>
          <w:b/>
          <w:sz w:val="22"/>
          <w:szCs w:val="22"/>
        </w:rPr>
        <w:t>/</w:t>
      </w:r>
      <w:r w:rsidR="00E00EEA" w:rsidRPr="00862B48">
        <w:rPr>
          <w:b/>
          <w:sz w:val="22"/>
          <w:szCs w:val="22"/>
        </w:rPr>
        <w:t>U</w:t>
      </w:r>
      <w:r w:rsidR="00E47504" w:rsidRPr="00862B48">
        <w:rPr>
          <w:sz w:val="22"/>
          <w:szCs w:val="22"/>
        </w:rPr>
        <w:tab/>
      </w:r>
      <w:r w:rsidR="00E47504" w:rsidRPr="00862B48">
        <w:rPr>
          <w:sz w:val="22"/>
          <w:szCs w:val="22"/>
        </w:rPr>
        <w:tab/>
      </w:r>
      <w:r w:rsidR="00E47504" w:rsidRPr="00862B48">
        <w:rPr>
          <w:sz w:val="22"/>
          <w:szCs w:val="22"/>
        </w:rPr>
        <w:tab/>
        <w:t xml:space="preserve">  </w:t>
      </w:r>
      <w:r w:rsidR="00E47504" w:rsidRPr="00862B48">
        <w:rPr>
          <w:sz w:val="22"/>
          <w:szCs w:val="22"/>
        </w:rPr>
        <w:tab/>
        <w:t xml:space="preserve">    </w:t>
      </w:r>
      <w:r w:rsidR="00333072" w:rsidRPr="00862B48">
        <w:rPr>
          <w:sz w:val="22"/>
          <w:szCs w:val="22"/>
        </w:rPr>
        <w:t xml:space="preserve"> </w:t>
      </w:r>
      <w:r w:rsidR="008A549D" w:rsidRPr="00862B48">
        <w:rPr>
          <w:sz w:val="22"/>
          <w:szCs w:val="22"/>
        </w:rPr>
        <w:t xml:space="preserve">    </w:t>
      </w:r>
      <w:r w:rsidR="000E298C" w:rsidRPr="00862B48">
        <w:rPr>
          <w:sz w:val="22"/>
          <w:szCs w:val="22"/>
        </w:rPr>
        <w:tab/>
      </w:r>
      <w:r w:rsidR="001F19D6" w:rsidRPr="00862B48">
        <w:rPr>
          <w:sz w:val="22"/>
          <w:szCs w:val="22"/>
        </w:rPr>
        <w:t xml:space="preserve">      </w:t>
      </w:r>
      <w:r w:rsidR="00C462F8" w:rsidRPr="00862B48">
        <w:rPr>
          <w:sz w:val="22"/>
          <w:szCs w:val="22"/>
        </w:rPr>
        <w:t xml:space="preserve">   </w:t>
      </w:r>
      <w:r w:rsidR="00957EFF" w:rsidRPr="00862B48">
        <w:rPr>
          <w:sz w:val="22"/>
          <w:szCs w:val="22"/>
        </w:rPr>
        <w:t xml:space="preserve"> </w:t>
      </w:r>
      <w:r w:rsidR="00C462F8" w:rsidRPr="00862B48">
        <w:rPr>
          <w:sz w:val="22"/>
          <w:szCs w:val="22"/>
        </w:rPr>
        <w:t xml:space="preserve"> </w:t>
      </w:r>
      <w:r w:rsidR="008A549D" w:rsidRPr="00862B48">
        <w:rPr>
          <w:sz w:val="22"/>
          <w:szCs w:val="22"/>
        </w:rPr>
        <w:t>W</w:t>
      </w:r>
      <w:r w:rsidR="00E47504" w:rsidRPr="00862B48">
        <w:rPr>
          <w:sz w:val="22"/>
          <w:szCs w:val="22"/>
        </w:rPr>
        <w:t>arszawa, dnia</w:t>
      </w:r>
      <w:r w:rsidR="00270B9C" w:rsidRPr="00862B48">
        <w:rPr>
          <w:sz w:val="22"/>
          <w:szCs w:val="22"/>
        </w:rPr>
        <w:t xml:space="preserve"> </w:t>
      </w:r>
      <w:r w:rsidR="0040569F" w:rsidRPr="00862B48">
        <w:rPr>
          <w:sz w:val="22"/>
          <w:szCs w:val="22"/>
        </w:rPr>
        <w:t>15</w:t>
      </w:r>
      <w:r w:rsidR="00A27EF1" w:rsidRPr="00862B48">
        <w:rPr>
          <w:sz w:val="22"/>
          <w:szCs w:val="22"/>
        </w:rPr>
        <w:t xml:space="preserve"> </w:t>
      </w:r>
      <w:r w:rsidR="00B058D6" w:rsidRPr="00862B48">
        <w:rPr>
          <w:sz w:val="22"/>
          <w:szCs w:val="22"/>
        </w:rPr>
        <w:t>maja</w:t>
      </w:r>
      <w:r w:rsidR="008A549D" w:rsidRPr="00862B48">
        <w:rPr>
          <w:sz w:val="22"/>
          <w:szCs w:val="22"/>
        </w:rPr>
        <w:t xml:space="preserve"> </w:t>
      </w:r>
      <w:r w:rsidR="00E47504" w:rsidRPr="00862B48">
        <w:rPr>
          <w:sz w:val="22"/>
          <w:szCs w:val="22"/>
        </w:rPr>
        <w:t>20</w:t>
      </w:r>
      <w:r w:rsidR="00B058D6" w:rsidRPr="00862B48">
        <w:rPr>
          <w:sz w:val="22"/>
          <w:szCs w:val="22"/>
        </w:rPr>
        <w:t>20</w:t>
      </w:r>
      <w:r w:rsidR="00E47504" w:rsidRPr="00862B48">
        <w:rPr>
          <w:sz w:val="22"/>
          <w:szCs w:val="22"/>
        </w:rPr>
        <w:t>r.</w:t>
      </w:r>
    </w:p>
    <w:p w14:paraId="41257CC9" w14:textId="7F46D12E" w:rsidR="006A5D8C" w:rsidRDefault="006A5D8C" w:rsidP="00E47504">
      <w:pPr>
        <w:jc w:val="both"/>
        <w:rPr>
          <w:color w:val="000000" w:themeColor="text1"/>
          <w:sz w:val="22"/>
          <w:szCs w:val="22"/>
        </w:rPr>
      </w:pPr>
    </w:p>
    <w:p w14:paraId="2D9F70F8" w14:textId="77777777" w:rsidR="00B736F0" w:rsidRPr="00C55EB0" w:rsidRDefault="00B736F0" w:rsidP="00E47504">
      <w:pPr>
        <w:jc w:val="both"/>
        <w:rPr>
          <w:color w:val="000000" w:themeColor="text1"/>
          <w:sz w:val="22"/>
          <w:szCs w:val="22"/>
        </w:rPr>
      </w:pPr>
    </w:p>
    <w:p w14:paraId="321E3763" w14:textId="77777777" w:rsidR="00E47504" w:rsidRPr="00C55EB0" w:rsidRDefault="00E47504" w:rsidP="00E47504">
      <w:pPr>
        <w:tabs>
          <w:tab w:val="left" w:pos="2610"/>
        </w:tabs>
        <w:jc w:val="both"/>
        <w:rPr>
          <w:color w:val="000000" w:themeColor="text1"/>
          <w:sz w:val="22"/>
          <w:szCs w:val="22"/>
        </w:rPr>
      </w:pPr>
    </w:p>
    <w:p w14:paraId="4C3FA45C" w14:textId="417D0040" w:rsidR="00E47504" w:rsidRDefault="00E47504" w:rsidP="009048F8">
      <w:pPr>
        <w:jc w:val="center"/>
        <w:rPr>
          <w:b/>
          <w:sz w:val="22"/>
          <w:szCs w:val="22"/>
        </w:rPr>
      </w:pPr>
      <w:r w:rsidRPr="00A25100">
        <w:rPr>
          <w:b/>
          <w:sz w:val="22"/>
          <w:szCs w:val="22"/>
        </w:rPr>
        <w:t>SPECYFIKACJA ISTOTNYCH WARUNKÓW ZAMÓWIENIA</w:t>
      </w:r>
    </w:p>
    <w:p w14:paraId="737F6553" w14:textId="77777777" w:rsidR="00F34FE8" w:rsidRPr="00A25100" w:rsidRDefault="00F34FE8" w:rsidP="009048F8">
      <w:pPr>
        <w:jc w:val="center"/>
        <w:rPr>
          <w:b/>
          <w:sz w:val="22"/>
          <w:szCs w:val="22"/>
        </w:rPr>
      </w:pPr>
    </w:p>
    <w:p w14:paraId="1EF62C05" w14:textId="77777777" w:rsidR="00395974" w:rsidRPr="00A25100" w:rsidRDefault="00395974" w:rsidP="000A120F">
      <w:pPr>
        <w:rPr>
          <w:b/>
          <w:sz w:val="22"/>
          <w:szCs w:val="22"/>
        </w:rPr>
      </w:pPr>
    </w:p>
    <w:p w14:paraId="6503902F" w14:textId="3F21806E" w:rsidR="001F25BE" w:rsidRPr="00A25100" w:rsidRDefault="00E47504" w:rsidP="004B5949">
      <w:pPr>
        <w:pStyle w:val="Default"/>
        <w:tabs>
          <w:tab w:val="left" w:pos="0"/>
        </w:tabs>
        <w:jc w:val="both"/>
        <w:rPr>
          <w:b/>
          <w:color w:val="auto"/>
          <w:sz w:val="22"/>
          <w:szCs w:val="22"/>
        </w:rPr>
      </w:pPr>
      <w:r w:rsidRPr="00A25100">
        <w:rPr>
          <w:b/>
          <w:color w:val="auto"/>
          <w:sz w:val="22"/>
          <w:szCs w:val="22"/>
        </w:rPr>
        <w:t xml:space="preserve">w trybie </w:t>
      </w:r>
      <w:r w:rsidR="00ED3DCC" w:rsidRPr="00A25100">
        <w:rPr>
          <w:b/>
          <w:color w:val="auto"/>
          <w:sz w:val="22"/>
          <w:szCs w:val="22"/>
        </w:rPr>
        <w:t>przetargu nieograniczonego</w:t>
      </w:r>
      <w:r w:rsidR="00384A6D" w:rsidRPr="00A25100">
        <w:rPr>
          <w:b/>
          <w:color w:val="auto"/>
          <w:sz w:val="22"/>
          <w:szCs w:val="22"/>
        </w:rPr>
        <w:t xml:space="preserve"> o wartości szacunkowej poniżej 1</w:t>
      </w:r>
      <w:r w:rsidR="00764512" w:rsidRPr="00A25100">
        <w:rPr>
          <w:b/>
          <w:color w:val="auto"/>
          <w:sz w:val="22"/>
          <w:szCs w:val="22"/>
        </w:rPr>
        <w:t>39</w:t>
      </w:r>
      <w:r w:rsidR="00384A6D" w:rsidRPr="00A25100">
        <w:rPr>
          <w:b/>
          <w:color w:val="auto"/>
          <w:sz w:val="22"/>
          <w:szCs w:val="22"/>
        </w:rPr>
        <w:t> 000 euro</w:t>
      </w:r>
      <w:r w:rsidRPr="00A25100">
        <w:rPr>
          <w:b/>
          <w:color w:val="auto"/>
          <w:sz w:val="22"/>
          <w:szCs w:val="22"/>
        </w:rPr>
        <w:t xml:space="preserve"> na</w:t>
      </w:r>
      <w:r w:rsidR="00B3009C" w:rsidRPr="00A25100">
        <w:rPr>
          <w:b/>
          <w:color w:val="auto"/>
          <w:sz w:val="22"/>
          <w:szCs w:val="22"/>
        </w:rPr>
        <w:t xml:space="preserve"> </w:t>
      </w:r>
      <w:bookmarkStart w:id="0" w:name="_Hlk536009305"/>
      <w:r w:rsidR="007E46FB" w:rsidRPr="00A25100">
        <w:rPr>
          <w:b/>
          <w:color w:val="auto"/>
          <w:sz w:val="22"/>
          <w:szCs w:val="22"/>
        </w:rPr>
        <w:t xml:space="preserve">wykonanie usługi </w:t>
      </w:r>
      <w:r w:rsidR="000C293E" w:rsidRPr="00A25100">
        <w:rPr>
          <w:b/>
          <w:color w:val="auto"/>
          <w:sz w:val="22"/>
          <w:szCs w:val="22"/>
        </w:rPr>
        <w:t xml:space="preserve">jednokrotnego </w:t>
      </w:r>
      <w:r w:rsidR="007E46FB" w:rsidRPr="00A25100">
        <w:rPr>
          <w:b/>
          <w:color w:val="auto"/>
          <w:sz w:val="22"/>
          <w:szCs w:val="22"/>
        </w:rPr>
        <w:t xml:space="preserve">koszenia mechanicznego traw wraz ze zbiorem i usunięciem biomasy na działkach użytkowanych przez </w:t>
      </w:r>
      <w:r w:rsidR="006464EB" w:rsidRPr="00A25100">
        <w:rPr>
          <w:rFonts w:eastAsia="Times New Roman"/>
          <w:b/>
          <w:color w:val="auto"/>
          <w:sz w:val="22"/>
          <w:szCs w:val="22"/>
          <w:lang w:eastAsia="pl-PL"/>
        </w:rPr>
        <w:t>Mazowiecką Instytucję Gospodarki Budżetowej Mazovia</w:t>
      </w:r>
      <w:r w:rsidR="006464EB" w:rsidRPr="00A25100">
        <w:rPr>
          <w:b/>
          <w:color w:val="auto"/>
          <w:sz w:val="22"/>
          <w:szCs w:val="22"/>
        </w:rPr>
        <w:t xml:space="preserve"> </w:t>
      </w:r>
      <w:r w:rsidR="007E46FB" w:rsidRPr="00A25100">
        <w:rPr>
          <w:b/>
          <w:color w:val="auto"/>
          <w:sz w:val="22"/>
          <w:szCs w:val="22"/>
        </w:rPr>
        <w:t>Zakład w Średniej Wsi w 20</w:t>
      </w:r>
      <w:r w:rsidR="00C65788" w:rsidRPr="00A25100">
        <w:rPr>
          <w:b/>
          <w:color w:val="auto"/>
          <w:sz w:val="22"/>
          <w:szCs w:val="22"/>
        </w:rPr>
        <w:t>20</w:t>
      </w:r>
      <w:r w:rsidR="007E46FB" w:rsidRPr="00A25100">
        <w:rPr>
          <w:b/>
          <w:color w:val="auto"/>
          <w:sz w:val="22"/>
          <w:szCs w:val="22"/>
        </w:rPr>
        <w:t xml:space="preserve"> r</w:t>
      </w:r>
      <w:r w:rsidR="006464EB" w:rsidRPr="00A25100">
        <w:rPr>
          <w:b/>
          <w:color w:val="auto"/>
          <w:sz w:val="22"/>
          <w:szCs w:val="22"/>
        </w:rPr>
        <w:t>.</w:t>
      </w:r>
      <w:bookmarkEnd w:id="0"/>
    </w:p>
    <w:p w14:paraId="54BF4925" w14:textId="77777777" w:rsidR="006A5D8C" w:rsidRPr="00A25100" w:rsidRDefault="006A5D8C" w:rsidP="001F25BE">
      <w:pPr>
        <w:autoSpaceDE w:val="0"/>
        <w:autoSpaceDN w:val="0"/>
        <w:adjustRightInd w:val="0"/>
        <w:jc w:val="both"/>
        <w:rPr>
          <w:b/>
          <w:sz w:val="22"/>
          <w:szCs w:val="22"/>
        </w:rPr>
      </w:pPr>
    </w:p>
    <w:p w14:paraId="4965E3C3" w14:textId="77777777" w:rsidR="00C51BD0" w:rsidRPr="00A25100" w:rsidRDefault="00C51BD0" w:rsidP="001F25BE">
      <w:pPr>
        <w:autoSpaceDE w:val="0"/>
        <w:autoSpaceDN w:val="0"/>
        <w:adjustRightInd w:val="0"/>
        <w:jc w:val="both"/>
        <w:rPr>
          <w:b/>
          <w:sz w:val="22"/>
          <w:szCs w:val="22"/>
        </w:rPr>
      </w:pPr>
    </w:p>
    <w:p w14:paraId="64DF8914" w14:textId="77777777" w:rsidR="00E47504" w:rsidRPr="00A25100" w:rsidRDefault="00E47504" w:rsidP="001F6D71">
      <w:pPr>
        <w:jc w:val="both"/>
        <w:rPr>
          <w:b/>
          <w:sz w:val="22"/>
          <w:szCs w:val="22"/>
        </w:rPr>
      </w:pPr>
      <w:r w:rsidRPr="00A25100">
        <w:rPr>
          <w:b/>
          <w:sz w:val="22"/>
          <w:szCs w:val="22"/>
        </w:rPr>
        <w:t xml:space="preserve">I. Nazwa (firma) oraz adres </w:t>
      </w:r>
      <w:r w:rsidR="004C3410" w:rsidRPr="00A25100">
        <w:rPr>
          <w:b/>
          <w:sz w:val="22"/>
          <w:szCs w:val="22"/>
        </w:rPr>
        <w:t>Z</w:t>
      </w:r>
      <w:r w:rsidRPr="00A25100">
        <w:rPr>
          <w:b/>
          <w:sz w:val="22"/>
          <w:szCs w:val="22"/>
        </w:rPr>
        <w:t>amawiającego</w:t>
      </w:r>
      <w:r w:rsidR="008D2AC7" w:rsidRPr="00A25100">
        <w:rPr>
          <w:b/>
          <w:sz w:val="22"/>
          <w:szCs w:val="22"/>
        </w:rPr>
        <w:t xml:space="preserve"> oraz informacja o przetwarzaniu danych</w:t>
      </w:r>
    </w:p>
    <w:p w14:paraId="6E9AAAEA" w14:textId="77777777" w:rsidR="00E47504" w:rsidRPr="00A25100" w:rsidRDefault="00E47504" w:rsidP="001F6D71">
      <w:pPr>
        <w:jc w:val="both"/>
        <w:rPr>
          <w:sz w:val="22"/>
          <w:szCs w:val="22"/>
        </w:rPr>
      </w:pPr>
      <w:r w:rsidRPr="00A25100">
        <w:rPr>
          <w:sz w:val="22"/>
          <w:szCs w:val="22"/>
        </w:rPr>
        <w:t xml:space="preserve">Mazowiecka Instytucja Gospodarki Budżetowej MAZOVIA </w:t>
      </w:r>
    </w:p>
    <w:p w14:paraId="3E9BCD5E" w14:textId="77777777" w:rsidR="00E47504" w:rsidRPr="00A25100" w:rsidRDefault="00E47504" w:rsidP="004F4D14">
      <w:pPr>
        <w:jc w:val="both"/>
        <w:rPr>
          <w:sz w:val="22"/>
          <w:szCs w:val="22"/>
        </w:rPr>
      </w:pPr>
      <w:r w:rsidRPr="00A25100">
        <w:rPr>
          <w:sz w:val="22"/>
          <w:szCs w:val="22"/>
        </w:rPr>
        <w:t>ul. Kocjana 3</w:t>
      </w:r>
    </w:p>
    <w:p w14:paraId="7A225A73" w14:textId="77777777" w:rsidR="00E47504" w:rsidRPr="00A25100" w:rsidRDefault="00E47504" w:rsidP="004F4D14">
      <w:pPr>
        <w:jc w:val="both"/>
        <w:rPr>
          <w:sz w:val="22"/>
          <w:szCs w:val="22"/>
        </w:rPr>
      </w:pPr>
      <w:r w:rsidRPr="00A25100">
        <w:rPr>
          <w:sz w:val="22"/>
          <w:szCs w:val="22"/>
        </w:rPr>
        <w:t>01-473 Warszawa</w:t>
      </w:r>
    </w:p>
    <w:p w14:paraId="12F4DCAD" w14:textId="77777777" w:rsidR="00E47504" w:rsidRPr="00C55EB0" w:rsidRDefault="00E47504" w:rsidP="004F4D14">
      <w:pPr>
        <w:rPr>
          <w:color w:val="000000" w:themeColor="text1"/>
          <w:sz w:val="22"/>
          <w:szCs w:val="22"/>
        </w:rPr>
      </w:pPr>
      <w:r w:rsidRPr="00A25100">
        <w:rPr>
          <w:sz w:val="22"/>
          <w:szCs w:val="22"/>
        </w:rPr>
        <w:t>tel. (22) 328 60 01; fax. (22) 328 60 50</w:t>
      </w:r>
      <w:r w:rsidRPr="00A25100">
        <w:rPr>
          <w:sz w:val="22"/>
          <w:szCs w:val="22"/>
        </w:rPr>
        <w:br/>
        <w:t>www.igbmazovia.pl</w:t>
      </w:r>
      <w:r w:rsidRPr="00A25100">
        <w:rPr>
          <w:sz w:val="22"/>
          <w:szCs w:val="22"/>
        </w:rPr>
        <w:br/>
      </w:r>
      <w:r w:rsidRPr="00C55EB0">
        <w:rPr>
          <w:color w:val="000000" w:themeColor="text1"/>
          <w:sz w:val="22"/>
          <w:szCs w:val="22"/>
        </w:rPr>
        <w:t>sekretariat@igbmazovia.pl</w:t>
      </w:r>
    </w:p>
    <w:p w14:paraId="56C285BB" w14:textId="77777777" w:rsidR="00E47504" w:rsidRPr="00C55EB0" w:rsidRDefault="00E47504" w:rsidP="004F4D14">
      <w:pPr>
        <w:jc w:val="both"/>
        <w:rPr>
          <w:color w:val="000000" w:themeColor="text1"/>
          <w:sz w:val="22"/>
          <w:szCs w:val="22"/>
        </w:rPr>
      </w:pPr>
      <w:r w:rsidRPr="00C55EB0">
        <w:rPr>
          <w:color w:val="000000" w:themeColor="text1"/>
          <w:sz w:val="22"/>
          <w:szCs w:val="22"/>
        </w:rPr>
        <w:t>8.00</w:t>
      </w:r>
      <w:r w:rsidRPr="00C55EB0">
        <w:rPr>
          <w:b/>
          <w:color w:val="000000" w:themeColor="text1"/>
          <w:sz w:val="22"/>
          <w:szCs w:val="22"/>
        </w:rPr>
        <w:t xml:space="preserve"> – </w:t>
      </w:r>
      <w:r w:rsidRPr="00C55EB0">
        <w:rPr>
          <w:color w:val="000000" w:themeColor="text1"/>
          <w:sz w:val="22"/>
          <w:szCs w:val="22"/>
        </w:rPr>
        <w:t>16.00 od poniedziałku do piątku</w:t>
      </w:r>
    </w:p>
    <w:p w14:paraId="7F912934" w14:textId="77777777" w:rsidR="008D2AC7" w:rsidRPr="00C55EB0" w:rsidRDefault="008D2AC7" w:rsidP="008D2AC7">
      <w:pPr>
        <w:jc w:val="both"/>
        <w:rPr>
          <w:b/>
          <w:bCs/>
          <w:color w:val="000000" w:themeColor="text1"/>
          <w:sz w:val="22"/>
          <w:szCs w:val="22"/>
        </w:rPr>
      </w:pPr>
    </w:p>
    <w:p w14:paraId="7EE69AA9" w14:textId="77777777" w:rsidR="00A35DEE" w:rsidRPr="00C55EB0" w:rsidRDefault="00A35DEE" w:rsidP="00A35DEE">
      <w:pPr>
        <w:jc w:val="both"/>
        <w:rPr>
          <w:color w:val="000000" w:themeColor="text1"/>
          <w:sz w:val="22"/>
          <w:szCs w:val="22"/>
        </w:rPr>
      </w:pPr>
      <w:r w:rsidRPr="00C55EB0">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6FC83F73" w14:textId="77777777" w:rsidR="00A35DEE" w:rsidRPr="00C55EB0" w:rsidRDefault="00B41E0E" w:rsidP="009F5ECA">
      <w:pPr>
        <w:pStyle w:val="Akapitzlist"/>
        <w:numPr>
          <w:ilvl w:val="0"/>
          <w:numId w:val="43"/>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w:t>
      </w:r>
    </w:p>
    <w:p w14:paraId="70371AEE" w14:textId="77777777" w:rsidR="00A35DEE" w:rsidRPr="00C55EB0" w:rsidRDefault="00B41E0E" w:rsidP="009F5ECA">
      <w:pPr>
        <w:pStyle w:val="Akapitzlist"/>
        <w:numPr>
          <w:ilvl w:val="0"/>
          <w:numId w:val="43"/>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 prowadzącą działalność gospodarczą,</w:t>
      </w:r>
    </w:p>
    <w:p w14:paraId="0D111BEB" w14:textId="77777777" w:rsidR="00A35DEE" w:rsidRPr="00C55EB0" w:rsidRDefault="00A35DEE" w:rsidP="009F5ECA">
      <w:pPr>
        <w:pStyle w:val="Akapitzlist"/>
        <w:numPr>
          <w:ilvl w:val="0"/>
          <w:numId w:val="43"/>
        </w:numPr>
        <w:jc w:val="both"/>
        <w:rPr>
          <w:color w:val="000000" w:themeColor="text1"/>
          <w:sz w:val="22"/>
          <w:szCs w:val="22"/>
        </w:rPr>
      </w:pPr>
      <w:r w:rsidRPr="00C55EB0">
        <w:rPr>
          <w:color w:val="000000" w:themeColor="text1"/>
          <w:sz w:val="22"/>
          <w:szCs w:val="22"/>
        </w:rPr>
        <w:t xml:space="preserve">pełnomocnika </w:t>
      </w:r>
      <w:r w:rsidR="00B41E0E" w:rsidRPr="00C55EB0">
        <w:rPr>
          <w:color w:val="000000" w:themeColor="text1"/>
          <w:sz w:val="22"/>
          <w:szCs w:val="22"/>
        </w:rPr>
        <w:t>W</w:t>
      </w:r>
      <w:r w:rsidRPr="00C55EB0">
        <w:rPr>
          <w:color w:val="000000" w:themeColor="text1"/>
          <w:sz w:val="22"/>
          <w:szCs w:val="22"/>
        </w:rPr>
        <w:t>ykonawcy, będącego osobą fizyczną,</w:t>
      </w:r>
    </w:p>
    <w:p w14:paraId="6468B8CC" w14:textId="77777777" w:rsidR="00A35DEE" w:rsidRPr="00C55EB0" w:rsidRDefault="00A35DEE" w:rsidP="009F5ECA">
      <w:pPr>
        <w:pStyle w:val="Akapitzlist"/>
        <w:numPr>
          <w:ilvl w:val="0"/>
          <w:numId w:val="43"/>
        </w:numPr>
        <w:jc w:val="both"/>
        <w:rPr>
          <w:color w:val="000000" w:themeColor="text1"/>
          <w:sz w:val="22"/>
          <w:szCs w:val="22"/>
        </w:rPr>
      </w:pPr>
      <w:r w:rsidRPr="00C55EB0">
        <w:rPr>
          <w:color w:val="000000" w:themeColor="text1"/>
          <w:sz w:val="22"/>
          <w:szCs w:val="22"/>
        </w:rPr>
        <w:t xml:space="preserve">członka organu zarządzającego </w:t>
      </w:r>
      <w:r w:rsidR="00B41E0E" w:rsidRPr="00C55EB0">
        <w:rPr>
          <w:color w:val="000000" w:themeColor="text1"/>
          <w:sz w:val="22"/>
          <w:szCs w:val="22"/>
        </w:rPr>
        <w:t>W</w:t>
      </w:r>
      <w:r w:rsidRPr="00C55EB0">
        <w:rPr>
          <w:color w:val="000000" w:themeColor="text1"/>
          <w:sz w:val="22"/>
          <w:szCs w:val="22"/>
        </w:rPr>
        <w:t>ykonawcy, będącego osobą fizyczną,</w:t>
      </w:r>
    </w:p>
    <w:p w14:paraId="20864D51" w14:textId="77777777" w:rsidR="00A35DEE" w:rsidRPr="00C55EB0" w:rsidRDefault="00A35DEE" w:rsidP="009F5ECA">
      <w:pPr>
        <w:pStyle w:val="Akapitzlist"/>
        <w:numPr>
          <w:ilvl w:val="0"/>
          <w:numId w:val="43"/>
        </w:numPr>
        <w:jc w:val="both"/>
        <w:rPr>
          <w:color w:val="000000" w:themeColor="text1"/>
          <w:sz w:val="22"/>
          <w:szCs w:val="22"/>
        </w:rPr>
      </w:pPr>
      <w:r w:rsidRPr="00C55EB0">
        <w:rPr>
          <w:color w:val="000000" w:themeColor="text1"/>
          <w:sz w:val="22"/>
          <w:szCs w:val="22"/>
        </w:rPr>
        <w:t>osoby fizycznej skierowanej do przygotowania i przeprowadzenia postępowania o udzielenie zamówienia publicznego lub do kontaktów w sprawie zamówienia.</w:t>
      </w:r>
    </w:p>
    <w:p w14:paraId="5B50E2C8" w14:textId="77777777" w:rsidR="00A35DEE" w:rsidRPr="00C55EB0" w:rsidRDefault="00A35DEE" w:rsidP="00A35DEE">
      <w:pPr>
        <w:jc w:val="both"/>
        <w:rPr>
          <w:color w:val="000000" w:themeColor="text1"/>
          <w:sz w:val="22"/>
          <w:szCs w:val="22"/>
        </w:rPr>
      </w:pPr>
      <w:r w:rsidRPr="00C55EB0">
        <w:rPr>
          <w:color w:val="000000" w:themeColor="text1"/>
          <w:sz w:val="22"/>
          <w:szCs w:val="22"/>
        </w:rPr>
        <w:t>W świetle powyższego Administrator informuje, że:</w:t>
      </w:r>
    </w:p>
    <w:p w14:paraId="49190200" w14:textId="77777777" w:rsidR="00A35DEE" w:rsidRPr="00C55EB0" w:rsidRDefault="00A35DEE" w:rsidP="009F5ECA">
      <w:pPr>
        <w:pStyle w:val="Akapitzlist"/>
        <w:numPr>
          <w:ilvl w:val="0"/>
          <w:numId w:val="26"/>
        </w:numPr>
        <w:ind w:left="284" w:hanging="284"/>
        <w:jc w:val="both"/>
        <w:rPr>
          <w:color w:val="000000" w:themeColor="text1"/>
          <w:sz w:val="22"/>
          <w:szCs w:val="22"/>
        </w:rPr>
      </w:pPr>
      <w:r w:rsidRPr="00C55EB0">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C55EB0">
          <w:rPr>
            <w:rStyle w:val="Hipercze"/>
            <w:rFonts w:eastAsia="Calibri"/>
            <w:color w:val="000000" w:themeColor="text1"/>
            <w:sz w:val="22"/>
            <w:szCs w:val="22"/>
          </w:rPr>
          <w:t>sekretariat@igbmazovia.pl</w:t>
        </w:r>
      </w:hyperlink>
    </w:p>
    <w:p w14:paraId="5F6E90B1" w14:textId="77777777" w:rsidR="00A35DEE" w:rsidRPr="00C55EB0" w:rsidRDefault="00A35DEE" w:rsidP="009F5ECA">
      <w:pPr>
        <w:pStyle w:val="Akapitzlist"/>
        <w:numPr>
          <w:ilvl w:val="0"/>
          <w:numId w:val="26"/>
        </w:numPr>
        <w:ind w:left="284" w:hanging="284"/>
        <w:jc w:val="both"/>
        <w:rPr>
          <w:rFonts w:ascii="Calibri" w:hAnsi="Calibri"/>
          <w:i/>
          <w:color w:val="000000" w:themeColor="text1"/>
          <w:sz w:val="22"/>
          <w:szCs w:val="22"/>
          <w:lang w:eastAsia="en-US"/>
        </w:rPr>
      </w:pPr>
      <w:r w:rsidRPr="00C55EB0">
        <w:rPr>
          <w:color w:val="000000" w:themeColor="text1"/>
          <w:sz w:val="22"/>
          <w:szCs w:val="22"/>
        </w:rPr>
        <w:t xml:space="preserve">Administrator wyznaczył Inspektora Ochrony Danych, z którym w sprawach dotyczących danych osobowych można kontaktować się </w:t>
      </w:r>
      <w:r w:rsidRPr="00C55EB0">
        <w:rPr>
          <w:bCs/>
          <w:color w:val="000000" w:themeColor="text1"/>
          <w:sz w:val="22"/>
          <w:szCs w:val="22"/>
        </w:rPr>
        <w:t xml:space="preserve">za pomocą poczty elektronicznej pod adresem  </w:t>
      </w:r>
      <w:hyperlink r:id="rId9" w:history="1">
        <w:r w:rsidRPr="00C55EB0">
          <w:rPr>
            <w:rStyle w:val="Hipercze"/>
            <w:rFonts w:eastAsia="Calibri"/>
            <w:color w:val="000000" w:themeColor="text1"/>
            <w:sz w:val="22"/>
            <w:szCs w:val="22"/>
            <w:lang w:eastAsia="en-US"/>
          </w:rPr>
          <w:t>iod@ibgmazovia.pl</w:t>
        </w:r>
      </w:hyperlink>
      <w:r w:rsidRPr="00C55EB0">
        <w:rPr>
          <w:rFonts w:ascii="Calibri" w:hAnsi="Calibri"/>
          <w:bCs/>
          <w:i/>
          <w:color w:val="000000" w:themeColor="text1"/>
          <w:sz w:val="22"/>
          <w:szCs w:val="22"/>
          <w:lang w:eastAsia="en-US"/>
        </w:rPr>
        <w:t xml:space="preserve"> </w:t>
      </w:r>
    </w:p>
    <w:p w14:paraId="2FB1B636" w14:textId="77777777" w:rsidR="00A35DEE" w:rsidRPr="00C55EB0" w:rsidRDefault="00A35DEE" w:rsidP="009F5ECA">
      <w:pPr>
        <w:pStyle w:val="Akapitzlist"/>
        <w:numPr>
          <w:ilvl w:val="0"/>
          <w:numId w:val="26"/>
        </w:numPr>
        <w:ind w:left="284" w:hanging="284"/>
        <w:jc w:val="both"/>
        <w:rPr>
          <w:color w:val="000000" w:themeColor="text1"/>
          <w:sz w:val="22"/>
          <w:szCs w:val="22"/>
          <w:lang w:eastAsia="en-US"/>
        </w:rPr>
      </w:pPr>
      <w:r w:rsidRPr="00C55EB0">
        <w:rPr>
          <w:bCs/>
          <w:color w:val="000000" w:themeColor="text1"/>
          <w:sz w:val="22"/>
          <w:szCs w:val="22"/>
          <w:lang w:eastAsia="en-US"/>
        </w:rPr>
        <w:t>Dane osobowe przetwarzane są w następujących celach:</w:t>
      </w:r>
    </w:p>
    <w:p w14:paraId="4FA7FC46" w14:textId="0F9DC8B2" w:rsidR="00A35DEE" w:rsidRPr="001F06AC" w:rsidRDefault="00A35DEE" w:rsidP="009F5ECA">
      <w:pPr>
        <w:pStyle w:val="Akapitzlist"/>
        <w:numPr>
          <w:ilvl w:val="0"/>
          <w:numId w:val="40"/>
        </w:numPr>
        <w:jc w:val="both"/>
        <w:rPr>
          <w:sz w:val="22"/>
          <w:szCs w:val="22"/>
          <w:lang w:eastAsia="en-US"/>
        </w:rPr>
      </w:pPr>
      <w:r w:rsidRPr="00C55EB0">
        <w:rPr>
          <w:color w:val="000000" w:themeColor="text1"/>
          <w:sz w:val="22"/>
          <w:szCs w:val="22"/>
        </w:rPr>
        <w:t xml:space="preserve">prowadzenia postępowania o udzielenie zamówienia publicznego oznaczonego </w:t>
      </w:r>
      <w:r w:rsidRPr="001F06AC">
        <w:rPr>
          <w:sz w:val="22"/>
          <w:szCs w:val="22"/>
        </w:rPr>
        <w:t xml:space="preserve">nr </w:t>
      </w:r>
      <w:r w:rsidR="00BD22C1" w:rsidRPr="001F06AC">
        <w:rPr>
          <w:b/>
          <w:sz w:val="22"/>
          <w:szCs w:val="22"/>
        </w:rPr>
        <w:t>1</w:t>
      </w:r>
      <w:r w:rsidRPr="001F06AC">
        <w:rPr>
          <w:b/>
          <w:sz w:val="22"/>
          <w:szCs w:val="22"/>
        </w:rPr>
        <w:t>/05/20</w:t>
      </w:r>
      <w:r w:rsidR="003901D7" w:rsidRPr="001F06AC">
        <w:rPr>
          <w:b/>
          <w:sz w:val="22"/>
          <w:szCs w:val="22"/>
        </w:rPr>
        <w:t>20</w:t>
      </w:r>
      <w:r w:rsidRPr="001F06AC">
        <w:rPr>
          <w:b/>
          <w:sz w:val="22"/>
          <w:szCs w:val="22"/>
        </w:rPr>
        <w:t>/</w:t>
      </w:r>
      <w:r w:rsidR="004219BD" w:rsidRPr="001F06AC">
        <w:rPr>
          <w:b/>
          <w:sz w:val="22"/>
          <w:szCs w:val="22"/>
        </w:rPr>
        <w:t>U</w:t>
      </w:r>
      <w:r w:rsidRPr="001F06AC">
        <w:rPr>
          <w:sz w:val="22"/>
          <w:szCs w:val="22"/>
        </w:rPr>
        <w:t xml:space="preserve">,   </w:t>
      </w:r>
    </w:p>
    <w:p w14:paraId="7A85EE48" w14:textId="77777777" w:rsidR="00A35DEE" w:rsidRPr="001F06AC" w:rsidRDefault="00A35DEE" w:rsidP="009F5ECA">
      <w:pPr>
        <w:pStyle w:val="Akapitzlist"/>
        <w:numPr>
          <w:ilvl w:val="0"/>
          <w:numId w:val="40"/>
        </w:numPr>
        <w:jc w:val="both"/>
        <w:rPr>
          <w:sz w:val="22"/>
          <w:szCs w:val="22"/>
          <w:lang w:eastAsia="en-US"/>
        </w:rPr>
      </w:pPr>
      <w:r w:rsidRPr="001F06AC">
        <w:rPr>
          <w:bCs/>
          <w:sz w:val="22"/>
          <w:szCs w:val="22"/>
          <w:lang w:eastAsia="en-US"/>
        </w:rPr>
        <w:t>archiwizacyjnych.</w:t>
      </w:r>
    </w:p>
    <w:p w14:paraId="7F132CB9" w14:textId="77777777" w:rsidR="00A35DEE" w:rsidRPr="00C55EB0" w:rsidRDefault="00A35DEE" w:rsidP="009F5ECA">
      <w:pPr>
        <w:pStyle w:val="Akapitzlist"/>
        <w:numPr>
          <w:ilvl w:val="0"/>
          <w:numId w:val="26"/>
        </w:numPr>
        <w:ind w:left="284" w:hanging="284"/>
        <w:jc w:val="both"/>
        <w:rPr>
          <w:color w:val="000000" w:themeColor="text1"/>
          <w:sz w:val="22"/>
          <w:szCs w:val="22"/>
          <w:lang w:eastAsia="en-US"/>
        </w:rPr>
      </w:pPr>
      <w:r w:rsidRPr="00C55EB0">
        <w:rPr>
          <w:bCs/>
          <w:color w:val="000000" w:themeColor="text1"/>
          <w:sz w:val="22"/>
          <w:szCs w:val="22"/>
          <w:lang w:eastAsia="en-US"/>
        </w:rPr>
        <w:t xml:space="preserve">Przesłanką legalizująca przetwarzanie danych osobowych w każdym ze wskazanych powyżej celów jest </w:t>
      </w:r>
      <w:r w:rsidRPr="00C55EB0">
        <w:rPr>
          <w:color w:val="000000" w:themeColor="text1"/>
          <w:sz w:val="22"/>
          <w:szCs w:val="22"/>
        </w:rPr>
        <w:t>art. 6 ust. 1 lit. c) RODO, tj.</w:t>
      </w:r>
    </w:p>
    <w:p w14:paraId="470C81B3" w14:textId="71FE265D" w:rsidR="00C51BD0" w:rsidRPr="00F331A3" w:rsidRDefault="00A35DEE" w:rsidP="009F5ECA">
      <w:pPr>
        <w:pStyle w:val="Akapitzlist"/>
        <w:numPr>
          <w:ilvl w:val="0"/>
          <w:numId w:val="41"/>
        </w:numPr>
        <w:jc w:val="both"/>
        <w:rPr>
          <w:sz w:val="22"/>
          <w:szCs w:val="22"/>
          <w:lang w:eastAsia="en-US"/>
        </w:rPr>
      </w:pPr>
      <w:r w:rsidRPr="00F331A3">
        <w:rPr>
          <w:sz w:val="22"/>
          <w:szCs w:val="22"/>
        </w:rPr>
        <w:t xml:space="preserve">w przypadku celu określonego w pkt 3a przetwarzanie jest niezbędne do wypełnienia obowiązku prawnego ciążącego na administratorze wynikającego z przepisów ustawy z dnia 29 stycznia 2004r. </w:t>
      </w:r>
      <w:r w:rsidR="00316149" w:rsidRPr="00F331A3">
        <w:rPr>
          <w:sz w:val="22"/>
          <w:szCs w:val="22"/>
        </w:rPr>
        <w:t>P</w:t>
      </w:r>
      <w:r w:rsidRPr="00F331A3">
        <w:rPr>
          <w:sz w:val="22"/>
          <w:szCs w:val="22"/>
        </w:rPr>
        <w:t xml:space="preserve">rawo </w:t>
      </w:r>
      <w:r w:rsidR="00316149" w:rsidRPr="00F331A3">
        <w:rPr>
          <w:sz w:val="22"/>
          <w:szCs w:val="22"/>
        </w:rPr>
        <w:t>Z</w:t>
      </w:r>
      <w:r w:rsidRPr="00F331A3">
        <w:rPr>
          <w:sz w:val="22"/>
          <w:szCs w:val="22"/>
        </w:rPr>
        <w:t xml:space="preserve">amówień </w:t>
      </w:r>
      <w:r w:rsidR="00316149" w:rsidRPr="00F331A3">
        <w:rPr>
          <w:sz w:val="22"/>
          <w:szCs w:val="22"/>
        </w:rPr>
        <w:t>P</w:t>
      </w:r>
      <w:r w:rsidRPr="00F331A3">
        <w:rPr>
          <w:sz w:val="22"/>
          <w:szCs w:val="22"/>
        </w:rPr>
        <w:t>ublicznych</w:t>
      </w:r>
      <w:r w:rsidR="00316149" w:rsidRPr="00F331A3">
        <w:rPr>
          <w:sz w:val="22"/>
          <w:szCs w:val="22"/>
        </w:rPr>
        <w:t xml:space="preserve"> (tj. Dz. U. z 201</w:t>
      </w:r>
      <w:r w:rsidR="003901D7" w:rsidRPr="00F331A3">
        <w:rPr>
          <w:sz w:val="22"/>
          <w:szCs w:val="22"/>
        </w:rPr>
        <w:t>9</w:t>
      </w:r>
      <w:r w:rsidR="00316149" w:rsidRPr="00F331A3">
        <w:rPr>
          <w:sz w:val="22"/>
          <w:szCs w:val="22"/>
        </w:rPr>
        <w:t xml:space="preserve"> r., poz. 1</w:t>
      </w:r>
      <w:r w:rsidR="003901D7" w:rsidRPr="00F331A3">
        <w:rPr>
          <w:sz w:val="22"/>
          <w:szCs w:val="22"/>
        </w:rPr>
        <w:t>843</w:t>
      </w:r>
      <w:r w:rsidR="00316149" w:rsidRPr="00F331A3">
        <w:rPr>
          <w:sz w:val="22"/>
          <w:szCs w:val="22"/>
        </w:rPr>
        <w:t>),</w:t>
      </w:r>
    </w:p>
    <w:p w14:paraId="20672D3A" w14:textId="72683BAB" w:rsidR="002B4905" w:rsidRPr="00B736F0" w:rsidRDefault="00A35DEE" w:rsidP="005C4E67">
      <w:pPr>
        <w:pStyle w:val="Akapitzlist"/>
        <w:numPr>
          <w:ilvl w:val="0"/>
          <w:numId w:val="41"/>
        </w:numPr>
        <w:jc w:val="both"/>
        <w:rPr>
          <w:sz w:val="22"/>
          <w:szCs w:val="22"/>
          <w:lang w:eastAsia="en-US"/>
        </w:rPr>
      </w:pPr>
      <w:r w:rsidRPr="00F331A3">
        <w:rPr>
          <w:sz w:val="22"/>
          <w:szCs w:val="22"/>
        </w:rPr>
        <w:t>w przypadku celu określonego w pkt 3b przetwarzanie jest niezbędne do wypełnienia obowiązku prawnego wynikającego z ustawy z dnia 14 lipca 1983r. o narodowym zasobie archiwalnym i archiwach</w:t>
      </w:r>
      <w:r w:rsidR="008F14C6" w:rsidRPr="00F331A3">
        <w:rPr>
          <w:sz w:val="22"/>
          <w:szCs w:val="22"/>
        </w:rPr>
        <w:t xml:space="preserve"> (tj. Dz. U. z 2019r., po</w:t>
      </w:r>
      <w:r w:rsidR="009757BF">
        <w:rPr>
          <w:sz w:val="22"/>
          <w:szCs w:val="22"/>
        </w:rPr>
        <w:t>z.</w:t>
      </w:r>
      <w:r w:rsidR="008F14C6" w:rsidRPr="00F331A3">
        <w:rPr>
          <w:sz w:val="22"/>
          <w:szCs w:val="22"/>
        </w:rPr>
        <w:t xml:space="preserve"> 553 ze </w:t>
      </w:r>
      <w:proofErr w:type="spellStart"/>
      <w:r w:rsidR="008F14C6" w:rsidRPr="00F331A3">
        <w:rPr>
          <w:sz w:val="22"/>
          <w:szCs w:val="22"/>
        </w:rPr>
        <w:t>zm</w:t>
      </w:r>
      <w:proofErr w:type="spellEnd"/>
      <w:r w:rsidR="008F14C6" w:rsidRPr="00F331A3">
        <w:rPr>
          <w:sz w:val="22"/>
          <w:szCs w:val="22"/>
        </w:rPr>
        <w:t>)</w:t>
      </w:r>
      <w:r w:rsidRPr="00F331A3">
        <w:rPr>
          <w:sz w:val="22"/>
          <w:szCs w:val="22"/>
        </w:rPr>
        <w:t>.</w:t>
      </w:r>
    </w:p>
    <w:p w14:paraId="313EC843" w14:textId="77777777" w:rsidR="00A35DEE" w:rsidRPr="00C55EB0" w:rsidRDefault="00A35DEE" w:rsidP="009F5ECA">
      <w:pPr>
        <w:pStyle w:val="Akapitzlist"/>
        <w:numPr>
          <w:ilvl w:val="0"/>
          <w:numId w:val="26"/>
        </w:numPr>
        <w:ind w:left="284" w:hanging="284"/>
        <w:jc w:val="both"/>
        <w:rPr>
          <w:color w:val="000000" w:themeColor="text1"/>
          <w:sz w:val="22"/>
          <w:szCs w:val="22"/>
          <w:lang w:eastAsia="en-US"/>
        </w:rPr>
      </w:pPr>
      <w:r w:rsidRPr="00C55EB0">
        <w:rPr>
          <w:iCs/>
          <w:color w:val="000000" w:themeColor="text1"/>
          <w:sz w:val="22"/>
          <w:szCs w:val="22"/>
        </w:rPr>
        <w:lastRenderedPageBreak/>
        <w:t>Dostęp do danych osobowych mają następujący odbiorcy danych:</w:t>
      </w:r>
    </w:p>
    <w:p w14:paraId="50958309" w14:textId="77777777" w:rsidR="00A35DEE" w:rsidRPr="00C55EB0" w:rsidRDefault="00A35DEE" w:rsidP="009F5ECA">
      <w:pPr>
        <w:pStyle w:val="Akapitzlist"/>
        <w:numPr>
          <w:ilvl w:val="3"/>
          <w:numId w:val="26"/>
        </w:numPr>
        <w:jc w:val="both"/>
        <w:rPr>
          <w:color w:val="000000" w:themeColor="text1"/>
          <w:sz w:val="22"/>
          <w:szCs w:val="22"/>
          <w:lang w:eastAsia="en-US"/>
        </w:rPr>
      </w:pPr>
      <w:r w:rsidRPr="00C55EB0">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2D0E22A" w14:textId="77777777" w:rsidR="00A35DEE" w:rsidRPr="00C55EB0" w:rsidRDefault="00A35DEE" w:rsidP="009F5ECA">
      <w:pPr>
        <w:pStyle w:val="Akapitzlist"/>
        <w:numPr>
          <w:ilvl w:val="3"/>
          <w:numId w:val="26"/>
        </w:numPr>
        <w:ind w:left="709" w:hanging="425"/>
        <w:jc w:val="both"/>
        <w:rPr>
          <w:color w:val="000000" w:themeColor="text1"/>
          <w:sz w:val="22"/>
          <w:szCs w:val="22"/>
          <w:lang w:eastAsia="en-US"/>
        </w:rPr>
      </w:pPr>
      <w:r w:rsidRPr="00C55EB0">
        <w:rPr>
          <w:iCs/>
          <w:color w:val="000000" w:themeColor="text1"/>
          <w:sz w:val="22"/>
          <w:szCs w:val="22"/>
        </w:rPr>
        <w:t>osoby lub podmioty którym zostanie udostępniona dokumentacja postępowania w oparciu o art. 8 oraz art. 96 ust.3 ustawy prawo zamówień publicznych.</w:t>
      </w:r>
    </w:p>
    <w:p w14:paraId="72811C54" w14:textId="77777777" w:rsidR="00A35DEE" w:rsidRPr="00C55EB0" w:rsidRDefault="00A35DEE" w:rsidP="009F5ECA">
      <w:pPr>
        <w:pStyle w:val="Akapitzlist"/>
        <w:numPr>
          <w:ilvl w:val="0"/>
          <w:numId w:val="26"/>
        </w:numPr>
        <w:ind w:left="284" w:hanging="284"/>
        <w:jc w:val="both"/>
        <w:rPr>
          <w:color w:val="000000" w:themeColor="text1"/>
          <w:sz w:val="22"/>
          <w:szCs w:val="22"/>
          <w:lang w:eastAsia="en-US"/>
        </w:rPr>
      </w:pPr>
      <w:r w:rsidRPr="00C55EB0">
        <w:rPr>
          <w:iCs/>
          <w:color w:val="000000" w:themeColor="text1"/>
          <w:sz w:val="22"/>
          <w:szCs w:val="22"/>
        </w:rPr>
        <w:t xml:space="preserve">Osoba której dane dotyczą </w:t>
      </w:r>
      <w:r w:rsidRPr="00C55EB0">
        <w:rPr>
          <w:color w:val="000000" w:themeColor="text1"/>
          <w:sz w:val="22"/>
          <w:szCs w:val="22"/>
        </w:rPr>
        <w:t>może skorzystać wobec Administratora z następujących praw:</w:t>
      </w:r>
    </w:p>
    <w:p w14:paraId="5E28AFC2" w14:textId="77777777" w:rsidR="00A35DEE" w:rsidRPr="00C55EB0" w:rsidRDefault="00A35DEE" w:rsidP="009F5ECA">
      <w:pPr>
        <w:pStyle w:val="Akapitzlist"/>
        <w:numPr>
          <w:ilvl w:val="0"/>
          <w:numId w:val="42"/>
        </w:numPr>
        <w:ind w:left="567" w:hanging="283"/>
        <w:jc w:val="both"/>
        <w:rPr>
          <w:color w:val="000000" w:themeColor="text1"/>
          <w:sz w:val="22"/>
          <w:szCs w:val="22"/>
          <w:lang w:eastAsia="en-US"/>
        </w:rPr>
      </w:pPr>
      <w:r w:rsidRPr="00C55EB0">
        <w:rPr>
          <w:color w:val="000000" w:themeColor="text1"/>
          <w:sz w:val="22"/>
          <w:szCs w:val="22"/>
        </w:rPr>
        <w:t xml:space="preserve">prawa do żądania dostępu do swoich danych osobowych oraz do ich sprostowania (art. 15 i art. 16 RODO), </w:t>
      </w:r>
      <w:r w:rsidRPr="00C55EB0">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9EB9F62" w14:textId="77777777" w:rsidR="00A35DEE" w:rsidRPr="00C55EB0" w:rsidRDefault="00A35DEE" w:rsidP="009F5ECA">
      <w:pPr>
        <w:pStyle w:val="Akapitzlist"/>
        <w:numPr>
          <w:ilvl w:val="0"/>
          <w:numId w:val="42"/>
        </w:numPr>
        <w:ind w:left="567" w:hanging="283"/>
        <w:jc w:val="both"/>
        <w:rPr>
          <w:color w:val="000000" w:themeColor="text1"/>
          <w:sz w:val="22"/>
          <w:szCs w:val="22"/>
          <w:lang w:eastAsia="en-US"/>
        </w:rPr>
      </w:pPr>
      <w:r w:rsidRPr="00C55EB0">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3F4E60BF" w14:textId="77777777" w:rsidR="00A35DEE" w:rsidRPr="00C55EB0" w:rsidRDefault="00A35DEE" w:rsidP="009F5ECA">
      <w:pPr>
        <w:pStyle w:val="Akapitzlist"/>
        <w:numPr>
          <w:ilvl w:val="0"/>
          <w:numId w:val="42"/>
        </w:numPr>
        <w:ind w:left="567" w:hanging="283"/>
        <w:jc w:val="both"/>
        <w:rPr>
          <w:color w:val="000000" w:themeColor="text1"/>
          <w:sz w:val="22"/>
          <w:szCs w:val="22"/>
          <w:lang w:eastAsia="en-US"/>
        </w:rPr>
      </w:pPr>
      <w:r w:rsidRPr="00C55EB0">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C55EB0">
        <w:rPr>
          <w:color w:val="000000" w:themeColor="text1"/>
          <w:sz w:val="22"/>
          <w:szCs w:val="22"/>
        </w:rPr>
        <w:t xml:space="preserve">  </w:t>
      </w:r>
    </w:p>
    <w:p w14:paraId="3CE259AD" w14:textId="77777777" w:rsidR="00A35DEE" w:rsidRPr="00C55EB0" w:rsidRDefault="00A35DEE" w:rsidP="009F5ECA">
      <w:pPr>
        <w:pStyle w:val="Akapitzlist"/>
        <w:numPr>
          <w:ilvl w:val="0"/>
          <w:numId w:val="26"/>
        </w:numPr>
        <w:ind w:left="284" w:hanging="284"/>
        <w:jc w:val="both"/>
        <w:rPr>
          <w:color w:val="000000" w:themeColor="text1"/>
          <w:sz w:val="22"/>
          <w:szCs w:val="22"/>
        </w:rPr>
      </w:pPr>
      <w:r w:rsidRPr="00C55EB0">
        <w:rPr>
          <w:color w:val="000000" w:themeColor="text1"/>
          <w:sz w:val="22"/>
          <w:szCs w:val="22"/>
        </w:rPr>
        <w:t>Dane osobowe będą przechowywane:</w:t>
      </w:r>
    </w:p>
    <w:p w14:paraId="529716F7" w14:textId="77777777" w:rsidR="00A35DEE" w:rsidRPr="00C55EB0" w:rsidRDefault="00A35DEE" w:rsidP="009F5ECA">
      <w:pPr>
        <w:pStyle w:val="Akapitzlist"/>
        <w:numPr>
          <w:ilvl w:val="0"/>
          <w:numId w:val="27"/>
        </w:numPr>
        <w:tabs>
          <w:tab w:val="left" w:pos="0"/>
          <w:tab w:val="left" w:pos="284"/>
        </w:tabs>
        <w:ind w:left="720"/>
        <w:jc w:val="both"/>
        <w:rPr>
          <w:color w:val="000000" w:themeColor="text1"/>
          <w:sz w:val="22"/>
          <w:szCs w:val="22"/>
        </w:rPr>
      </w:pPr>
      <w:r w:rsidRPr="00C55EB0">
        <w:rPr>
          <w:color w:val="000000" w:themeColor="text1"/>
          <w:sz w:val="22"/>
          <w:szCs w:val="22"/>
        </w:rPr>
        <w:t xml:space="preserve">przez okres 4 lat od końca roku w którym zakończono postępowanie o udzielenie zamówienia publicznego, </w:t>
      </w:r>
    </w:p>
    <w:p w14:paraId="0958E8C3" w14:textId="77777777" w:rsidR="00A35DEE" w:rsidRPr="00C55EB0" w:rsidRDefault="00A35DEE" w:rsidP="009F5ECA">
      <w:pPr>
        <w:pStyle w:val="Akapitzlist"/>
        <w:numPr>
          <w:ilvl w:val="0"/>
          <w:numId w:val="27"/>
        </w:numPr>
        <w:tabs>
          <w:tab w:val="left" w:pos="284"/>
        </w:tabs>
        <w:ind w:left="720"/>
        <w:jc w:val="both"/>
        <w:rPr>
          <w:color w:val="000000" w:themeColor="text1"/>
          <w:sz w:val="22"/>
          <w:szCs w:val="22"/>
        </w:rPr>
      </w:pPr>
      <w:r w:rsidRPr="00C55EB0">
        <w:rPr>
          <w:color w:val="000000" w:themeColor="text1"/>
          <w:sz w:val="22"/>
          <w:szCs w:val="22"/>
        </w:rPr>
        <w:t>jeżeli czas trwania umowy przekracza 4 lata – przez cały czas trwania umowy nie dłużej niż  do upływu okresu przedawnienia roszczeń z tego tytułu,</w:t>
      </w:r>
    </w:p>
    <w:p w14:paraId="32E62AF3" w14:textId="77777777" w:rsidR="00A35DEE" w:rsidRPr="00C55EB0" w:rsidRDefault="00A35DEE" w:rsidP="009F5ECA">
      <w:pPr>
        <w:pStyle w:val="Akapitzlist"/>
        <w:numPr>
          <w:ilvl w:val="0"/>
          <w:numId w:val="27"/>
        </w:numPr>
        <w:tabs>
          <w:tab w:val="left" w:pos="284"/>
        </w:tabs>
        <w:ind w:left="720"/>
        <w:jc w:val="both"/>
        <w:rPr>
          <w:color w:val="000000" w:themeColor="text1"/>
          <w:sz w:val="22"/>
          <w:szCs w:val="22"/>
        </w:rPr>
      </w:pPr>
      <w:r w:rsidRPr="00C55EB0">
        <w:rPr>
          <w:color w:val="000000" w:themeColor="text1"/>
          <w:sz w:val="22"/>
          <w:szCs w:val="22"/>
        </w:rPr>
        <w:t>w celach archiwalnych zgodnie z okresami przewidzianymi dla tych celów przez przepisy o narodowym zasobie archiwalnym i archiwach.</w:t>
      </w:r>
    </w:p>
    <w:p w14:paraId="430A8943" w14:textId="77777777" w:rsidR="00A35DEE" w:rsidRPr="00C55EB0" w:rsidRDefault="00A35DEE" w:rsidP="009F5ECA">
      <w:pPr>
        <w:pStyle w:val="Akapitzlist"/>
        <w:numPr>
          <w:ilvl w:val="0"/>
          <w:numId w:val="26"/>
        </w:numPr>
        <w:ind w:left="284" w:hanging="284"/>
        <w:jc w:val="both"/>
        <w:rPr>
          <w:color w:val="000000" w:themeColor="text1"/>
          <w:sz w:val="22"/>
          <w:szCs w:val="22"/>
        </w:rPr>
      </w:pPr>
      <w:r w:rsidRPr="00C55EB0">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C55EB0">
        <w:rPr>
          <w:color w:val="000000" w:themeColor="text1"/>
          <w:sz w:val="22"/>
          <w:szCs w:val="22"/>
        </w:rPr>
        <w:t>.</w:t>
      </w:r>
    </w:p>
    <w:p w14:paraId="0640B924" w14:textId="77777777" w:rsidR="002B4905" w:rsidRPr="00F331A3" w:rsidRDefault="002B4905" w:rsidP="004F4D14">
      <w:pPr>
        <w:jc w:val="both"/>
        <w:rPr>
          <w:sz w:val="22"/>
          <w:szCs w:val="22"/>
        </w:rPr>
      </w:pPr>
    </w:p>
    <w:p w14:paraId="7C0B5FD5" w14:textId="77777777" w:rsidR="00E47504" w:rsidRPr="00F331A3" w:rsidRDefault="00E47504" w:rsidP="004F4D14">
      <w:pPr>
        <w:tabs>
          <w:tab w:val="left" w:pos="284"/>
        </w:tabs>
        <w:jc w:val="both"/>
        <w:rPr>
          <w:b/>
          <w:sz w:val="22"/>
          <w:szCs w:val="22"/>
        </w:rPr>
      </w:pPr>
      <w:r w:rsidRPr="00F331A3">
        <w:rPr>
          <w:b/>
          <w:sz w:val="22"/>
          <w:szCs w:val="22"/>
        </w:rPr>
        <w:t xml:space="preserve">II. </w:t>
      </w:r>
      <w:r w:rsidRPr="00F331A3">
        <w:rPr>
          <w:b/>
          <w:sz w:val="22"/>
          <w:szCs w:val="22"/>
        </w:rPr>
        <w:tab/>
        <w:t xml:space="preserve">Tryb udzielenia zamówienia </w:t>
      </w:r>
    </w:p>
    <w:p w14:paraId="5B6872B3" w14:textId="2E695BB3" w:rsidR="00E47504" w:rsidRPr="00F331A3" w:rsidRDefault="00E47504" w:rsidP="00337D8A">
      <w:pPr>
        <w:jc w:val="both"/>
        <w:rPr>
          <w:sz w:val="22"/>
          <w:szCs w:val="22"/>
        </w:rPr>
      </w:pPr>
      <w:r w:rsidRPr="00F331A3">
        <w:rPr>
          <w:sz w:val="22"/>
          <w:szCs w:val="22"/>
        </w:rPr>
        <w:t xml:space="preserve">Postępowanie o udzielenie zamówienia publicznego prowadzone jest w trybie </w:t>
      </w:r>
      <w:r w:rsidR="00ED3DCC" w:rsidRPr="00F331A3">
        <w:rPr>
          <w:sz w:val="22"/>
          <w:szCs w:val="22"/>
        </w:rPr>
        <w:t xml:space="preserve">przetargu nieograniczonego </w:t>
      </w:r>
      <w:r w:rsidRPr="00F331A3">
        <w:rPr>
          <w:sz w:val="22"/>
          <w:szCs w:val="22"/>
        </w:rPr>
        <w:t xml:space="preserve"> na podstawie </w:t>
      </w:r>
      <w:r w:rsidR="00ED3DCC" w:rsidRPr="00F331A3">
        <w:rPr>
          <w:sz w:val="22"/>
          <w:szCs w:val="22"/>
        </w:rPr>
        <w:t xml:space="preserve">art. 39-46 </w:t>
      </w:r>
      <w:r w:rsidRPr="00F331A3">
        <w:rPr>
          <w:sz w:val="22"/>
          <w:szCs w:val="22"/>
        </w:rPr>
        <w:t>ustawy z dnia 29 stycznia 2004 r. Prawo zamówień publicznych (</w:t>
      </w:r>
      <w:r w:rsidR="001F030C" w:rsidRPr="00F331A3">
        <w:rPr>
          <w:sz w:val="22"/>
          <w:szCs w:val="22"/>
        </w:rPr>
        <w:t>tekst jednolity  Dz. U. z 201</w:t>
      </w:r>
      <w:r w:rsidR="005D5970" w:rsidRPr="00F331A3">
        <w:rPr>
          <w:sz w:val="22"/>
          <w:szCs w:val="22"/>
        </w:rPr>
        <w:t>9</w:t>
      </w:r>
      <w:r w:rsidR="001F030C" w:rsidRPr="00F331A3">
        <w:rPr>
          <w:sz w:val="22"/>
          <w:szCs w:val="22"/>
        </w:rPr>
        <w:t>r., poz. 1</w:t>
      </w:r>
      <w:r w:rsidR="005D5970" w:rsidRPr="00F331A3">
        <w:rPr>
          <w:sz w:val="22"/>
          <w:szCs w:val="22"/>
        </w:rPr>
        <w:t>843</w:t>
      </w:r>
      <w:r w:rsidRPr="00F331A3">
        <w:rPr>
          <w:sz w:val="22"/>
          <w:szCs w:val="22"/>
        </w:rPr>
        <w:t xml:space="preserve">), zwana dalej </w:t>
      </w:r>
      <w:proofErr w:type="spellStart"/>
      <w:r w:rsidRPr="00F331A3">
        <w:rPr>
          <w:sz w:val="22"/>
          <w:szCs w:val="22"/>
        </w:rPr>
        <w:t>Pzp</w:t>
      </w:r>
      <w:proofErr w:type="spellEnd"/>
      <w:r w:rsidRPr="00F331A3">
        <w:rPr>
          <w:sz w:val="22"/>
          <w:szCs w:val="22"/>
        </w:rPr>
        <w:t>.</w:t>
      </w:r>
    </w:p>
    <w:p w14:paraId="510534D6" w14:textId="77777777" w:rsidR="00E47504" w:rsidRPr="00F331A3" w:rsidRDefault="00E47504" w:rsidP="003B4C79">
      <w:pPr>
        <w:jc w:val="both"/>
        <w:rPr>
          <w:sz w:val="22"/>
          <w:szCs w:val="22"/>
        </w:rPr>
      </w:pPr>
    </w:p>
    <w:p w14:paraId="4FC8E097" w14:textId="77777777" w:rsidR="00E47504" w:rsidRPr="00F331A3" w:rsidRDefault="00E47504" w:rsidP="004F4D14">
      <w:pPr>
        <w:tabs>
          <w:tab w:val="left" w:pos="426"/>
        </w:tabs>
        <w:jc w:val="both"/>
        <w:rPr>
          <w:b/>
          <w:sz w:val="22"/>
          <w:szCs w:val="22"/>
        </w:rPr>
      </w:pPr>
      <w:r w:rsidRPr="00F331A3">
        <w:rPr>
          <w:b/>
          <w:sz w:val="22"/>
          <w:szCs w:val="22"/>
        </w:rPr>
        <w:t xml:space="preserve">III. </w:t>
      </w:r>
      <w:r w:rsidRPr="00F331A3">
        <w:rPr>
          <w:b/>
          <w:sz w:val="22"/>
          <w:szCs w:val="22"/>
        </w:rPr>
        <w:tab/>
        <w:t>Nazwa i opis przedmiotu zamówienia</w:t>
      </w:r>
    </w:p>
    <w:p w14:paraId="46241057" w14:textId="741CCF8B" w:rsidR="000A120F" w:rsidRPr="00F331A3" w:rsidRDefault="00461F7B" w:rsidP="009F5ECA">
      <w:pPr>
        <w:pStyle w:val="Default"/>
        <w:numPr>
          <w:ilvl w:val="0"/>
          <w:numId w:val="37"/>
        </w:numPr>
        <w:tabs>
          <w:tab w:val="left" w:pos="0"/>
        </w:tabs>
        <w:jc w:val="both"/>
        <w:rPr>
          <w:b/>
          <w:color w:val="auto"/>
          <w:sz w:val="22"/>
          <w:szCs w:val="22"/>
        </w:rPr>
      </w:pPr>
      <w:r w:rsidRPr="00F331A3">
        <w:rPr>
          <w:color w:val="auto"/>
          <w:sz w:val="22"/>
          <w:szCs w:val="22"/>
        </w:rPr>
        <w:t xml:space="preserve">Przedmiotem zamówienia </w:t>
      </w:r>
      <w:r w:rsidR="00F23EB0" w:rsidRPr="00F331A3">
        <w:rPr>
          <w:color w:val="auto"/>
          <w:sz w:val="22"/>
          <w:szCs w:val="22"/>
        </w:rPr>
        <w:t xml:space="preserve">jest </w:t>
      </w:r>
      <w:bookmarkStart w:id="1" w:name="_Hlk9322560"/>
      <w:r w:rsidR="00966714" w:rsidRPr="00F331A3">
        <w:rPr>
          <w:b/>
          <w:color w:val="auto"/>
          <w:sz w:val="22"/>
          <w:szCs w:val="22"/>
        </w:rPr>
        <w:t xml:space="preserve">wykonanie usługi </w:t>
      </w:r>
      <w:r w:rsidR="000C293E" w:rsidRPr="00F331A3">
        <w:rPr>
          <w:b/>
          <w:color w:val="auto"/>
          <w:sz w:val="22"/>
          <w:szCs w:val="22"/>
        </w:rPr>
        <w:t xml:space="preserve">jednokrotnego </w:t>
      </w:r>
      <w:r w:rsidR="00966714" w:rsidRPr="00F331A3">
        <w:rPr>
          <w:b/>
          <w:color w:val="auto"/>
          <w:sz w:val="22"/>
          <w:szCs w:val="22"/>
        </w:rPr>
        <w:t xml:space="preserve">koszenia mechanicznego traw wraz ze zbiorem i usunięciem biomasy na działkach użytkowanych przez IGB Mazovia Zakład w Średniej Wsi zlokalizowanych w: Gminie Baligród obręb ewidencyjny Jabłonki </w:t>
      </w:r>
      <w:proofErr w:type="spellStart"/>
      <w:r w:rsidR="00966714" w:rsidRPr="00F331A3">
        <w:rPr>
          <w:b/>
          <w:color w:val="auto"/>
          <w:sz w:val="22"/>
          <w:szCs w:val="22"/>
        </w:rPr>
        <w:t>Kołonice</w:t>
      </w:r>
      <w:proofErr w:type="spellEnd"/>
      <w:r w:rsidR="00966714" w:rsidRPr="00F331A3">
        <w:rPr>
          <w:b/>
          <w:color w:val="auto"/>
          <w:sz w:val="22"/>
          <w:szCs w:val="22"/>
        </w:rPr>
        <w:t>, Gminie Lesko obręb ewidencyjny Średnia Wieś i  Bachlawa, Gminie Olszanica obręb ewidencyjny Uherce Mineralne o łącznej powierzchni do 315 ha, w 20</w:t>
      </w:r>
      <w:r w:rsidR="0020109F" w:rsidRPr="00F331A3">
        <w:rPr>
          <w:b/>
          <w:color w:val="auto"/>
          <w:sz w:val="22"/>
          <w:szCs w:val="22"/>
        </w:rPr>
        <w:t>20</w:t>
      </w:r>
      <w:r w:rsidR="00966714" w:rsidRPr="00F331A3">
        <w:rPr>
          <w:b/>
          <w:color w:val="auto"/>
          <w:sz w:val="22"/>
          <w:szCs w:val="22"/>
        </w:rPr>
        <w:t xml:space="preserve"> roku</w:t>
      </w:r>
      <w:r w:rsidR="005027CE" w:rsidRPr="00F331A3">
        <w:rPr>
          <w:b/>
          <w:color w:val="auto"/>
          <w:sz w:val="22"/>
          <w:szCs w:val="22"/>
        </w:rPr>
        <w:t>.</w:t>
      </w:r>
      <w:bookmarkEnd w:id="1"/>
    </w:p>
    <w:p w14:paraId="47BFCF8A" w14:textId="77777777" w:rsidR="004D4F94" w:rsidRPr="00F331A3" w:rsidRDefault="004D4F94" w:rsidP="009F5ECA">
      <w:pPr>
        <w:pStyle w:val="Akapitzlist"/>
        <w:numPr>
          <w:ilvl w:val="0"/>
          <w:numId w:val="38"/>
        </w:numPr>
        <w:tabs>
          <w:tab w:val="left" w:pos="284"/>
        </w:tabs>
        <w:autoSpaceDE w:val="0"/>
        <w:jc w:val="both"/>
        <w:rPr>
          <w:sz w:val="22"/>
          <w:szCs w:val="22"/>
        </w:rPr>
      </w:pPr>
      <w:r w:rsidRPr="00F331A3">
        <w:rPr>
          <w:sz w:val="22"/>
          <w:szCs w:val="22"/>
        </w:rPr>
        <w:t>Określenie przedmiotu zamówienia zgodnie ze Wspólnym Słownikiem Zamówień (CPV):</w:t>
      </w:r>
    </w:p>
    <w:p w14:paraId="2489B31B" w14:textId="77777777" w:rsidR="00273D10" w:rsidRPr="00F331A3" w:rsidRDefault="00415B08" w:rsidP="0092264A">
      <w:pPr>
        <w:tabs>
          <w:tab w:val="left" w:pos="284"/>
        </w:tabs>
        <w:suppressAutoHyphens/>
        <w:ind w:left="284"/>
        <w:jc w:val="both"/>
        <w:rPr>
          <w:b/>
          <w:sz w:val="22"/>
          <w:szCs w:val="22"/>
        </w:rPr>
      </w:pPr>
      <w:r w:rsidRPr="00F331A3">
        <w:rPr>
          <w:b/>
          <w:sz w:val="22"/>
          <w:szCs w:val="22"/>
        </w:rPr>
        <w:t>77112000-8</w:t>
      </w:r>
      <w:r w:rsidR="004D4F94" w:rsidRPr="00F331A3">
        <w:rPr>
          <w:b/>
          <w:sz w:val="22"/>
          <w:szCs w:val="22"/>
        </w:rPr>
        <w:t xml:space="preserve"> – </w:t>
      </w:r>
      <w:r w:rsidRPr="00F331A3">
        <w:rPr>
          <w:b/>
          <w:sz w:val="22"/>
          <w:szCs w:val="22"/>
        </w:rPr>
        <w:t xml:space="preserve">wynajem kosiarek lub sprzętu rolniczego wraz </w:t>
      </w:r>
      <w:r w:rsidR="00894B35" w:rsidRPr="00F331A3">
        <w:rPr>
          <w:b/>
          <w:sz w:val="22"/>
          <w:szCs w:val="22"/>
        </w:rPr>
        <w:t xml:space="preserve">z </w:t>
      </w:r>
      <w:r w:rsidRPr="00F331A3">
        <w:rPr>
          <w:b/>
          <w:sz w:val="22"/>
          <w:szCs w:val="22"/>
        </w:rPr>
        <w:t>operatorem.</w:t>
      </w:r>
    </w:p>
    <w:p w14:paraId="51A8E1B5" w14:textId="77777777" w:rsidR="001D124F" w:rsidRPr="00F331A3" w:rsidRDefault="001D124F" w:rsidP="0092264A">
      <w:pPr>
        <w:tabs>
          <w:tab w:val="left" w:pos="284"/>
        </w:tabs>
        <w:suppressAutoHyphens/>
        <w:ind w:left="284"/>
        <w:jc w:val="both"/>
        <w:rPr>
          <w:b/>
          <w:sz w:val="22"/>
          <w:szCs w:val="22"/>
        </w:rPr>
      </w:pPr>
    </w:p>
    <w:p w14:paraId="13DE852D" w14:textId="2DA209DC" w:rsidR="009A2FBD" w:rsidRPr="00F331A3" w:rsidRDefault="00461F7B" w:rsidP="009F5ECA">
      <w:pPr>
        <w:pStyle w:val="Akapitzlist"/>
        <w:numPr>
          <w:ilvl w:val="0"/>
          <w:numId w:val="37"/>
        </w:numPr>
        <w:suppressAutoHyphens/>
        <w:ind w:left="284" w:hanging="284"/>
        <w:jc w:val="both"/>
        <w:rPr>
          <w:b/>
          <w:sz w:val="22"/>
          <w:szCs w:val="22"/>
          <w:u w:val="single"/>
          <w:lang w:eastAsia="ar-SA"/>
        </w:rPr>
      </w:pPr>
      <w:r w:rsidRPr="00F331A3">
        <w:rPr>
          <w:rFonts w:eastAsia="Tahoma"/>
          <w:b/>
          <w:sz w:val="22"/>
          <w:szCs w:val="22"/>
          <w:u w:val="single"/>
          <w:lang w:eastAsia="ar-SA"/>
        </w:rPr>
        <w:t>Wymagania dotyczące przedmiotu zamówienia</w:t>
      </w:r>
      <w:r w:rsidR="00114CD2" w:rsidRPr="00F331A3">
        <w:rPr>
          <w:rFonts w:eastAsia="Tahoma"/>
          <w:b/>
          <w:sz w:val="22"/>
          <w:szCs w:val="22"/>
          <w:u w:val="single"/>
          <w:lang w:eastAsia="ar-SA"/>
        </w:rPr>
        <w:t>:</w:t>
      </w:r>
    </w:p>
    <w:p w14:paraId="5AA7CD3D" w14:textId="77777777" w:rsidR="00E0742F" w:rsidRPr="00F331A3" w:rsidRDefault="00756C46" w:rsidP="000A120F">
      <w:pPr>
        <w:pStyle w:val="Default"/>
        <w:ind w:left="357"/>
        <w:jc w:val="both"/>
        <w:rPr>
          <w:b/>
          <w:color w:val="auto"/>
          <w:sz w:val="22"/>
          <w:szCs w:val="22"/>
        </w:rPr>
      </w:pPr>
      <w:r w:rsidRPr="00F331A3">
        <w:rPr>
          <w:b/>
          <w:color w:val="auto"/>
          <w:sz w:val="22"/>
          <w:szCs w:val="22"/>
        </w:rPr>
        <w:t xml:space="preserve">2.1. </w:t>
      </w:r>
      <w:r w:rsidR="00E0742F" w:rsidRPr="00F331A3">
        <w:rPr>
          <w:b/>
          <w:color w:val="auto"/>
          <w:sz w:val="22"/>
          <w:szCs w:val="22"/>
        </w:rPr>
        <w:t xml:space="preserve">Zadanie obejmuje: </w:t>
      </w:r>
    </w:p>
    <w:p w14:paraId="72797858" w14:textId="77777777" w:rsidR="00756C46" w:rsidRPr="00F331A3" w:rsidRDefault="00E0742F" w:rsidP="000A120F">
      <w:pPr>
        <w:pStyle w:val="Default"/>
        <w:ind w:left="357"/>
        <w:jc w:val="both"/>
        <w:rPr>
          <w:color w:val="auto"/>
          <w:sz w:val="22"/>
          <w:szCs w:val="22"/>
        </w:rPr>
      </w:pPr>
      <w:r w:rsidRPr="00F331A3">
        <w:rPr>
          <w:color w:val="auto"/>
          <w:sz w:val="22"/>
          <w:szCs w:val="22"/>
        </w:rPr>
        <w:t>a</w:t>
      </w:r>
      <w:r w:rsidR="00756C46" w:rsidRPr="00F331A3">
        <w:rPr>
          <w:color w:val="auto"/>
          <w:sz w:val="22"/>
          <w:szCs w:val="22"/>
        </w:rPr>
        <w:t>)</w:t>
      </w:r>
      <w:r w:rsidRPr="00F331A3">
        <w:rPr>
          <w:color w:val="auto"/>
          <w:sz w:val="22"/>
          <w:szCs w:val="22"/>
        </w:rPr>
        <w:t xml:space="preserve"> koszenie mechaniczne kosiarką listwową lub rotacyjną z wyłączeniem kosiarek bijakowych,</w:t>
      </w:r>
    </w:p>
    <w:p w14:paraId="390ACA58" w14:textId="77777777" w:rsidR="00756C46" w:rsidRPr="00F331A3" w:rsidRDefault="00E0742F" w:rsidP="000A120F">
      <w:pPr>
        <w:pStyle w:val="Default"/>
        <w:ind w:left="357"/>
        <w:jc w:val="both"/>
        <w:rPr>
          <w:color w:val="auto"/>
          <w:sz w:val="22"/>
          <w:szCs w:val="22"/>
        </w:rPr>
      </w:pPr>
      <w:r w:rsidRPr="00F331A3">
        <w:rPr>
          <w:color w:val="auto"/>
          <w:sz w:val="22"/>
          <w:szCs w:val="22"/>
        </w:rPr>
        <w:t xml:space="preserve"> </w:t>
      </w:r>
      <w:r w:rsidR="00756C46" w:rsidRPr="00F331A3">
        <w:rPr>
          <w:color w:val="auto"/>
          <w:sz w:val="22"/>
          <w:szCs w:val="22"/>
        </w:rPr>
        <w:t xml:space="preserve">   </w:t>
      </w:r>
      <w:r w:rsidRPr="00F331A3">
        <w:rPr>
          <w:color w:val="auto"/>
          <w:sz w:val="22"/>
          <w:szCs w:val="22"/>
        </w:rPr>
        <w:t xml:space="preserve">przy czym zabieg należy wykonać od środka na zewnątrz koszonej powierzchni, wysokość </w:t>
      </w:r>
    </w:p>
    <w:p w14:paraId="6E016DE7" w14:textId="77777777" w:rsidR="00E0742F" w:rsidRPr="00F331A3" w:rsidRDefault="00756C46" w:rsidP="000A120F">
      <w:pPr>
        <w:pStyle w:val="Default"/>
        <w:ind w:left="357"/>
        <w:jc w:val="both"/>
        <w:rPr>
          <w:color w:val="auto"/>
          <w:sz w:val="22"/>
          <w:szCs w:val="22"/>
        </w:rPr>
      </w:pPr>
      <w:r w:rsidRPr="00F331A3">
        <w:rPr>
          <w:color w:val="auto"/>
          <w:sz w:val="22"/>
          <w:szCs w:val="22"/>
        </w:rPr>
        <w:t xml:space="preserve">    </w:t>
      </w:r>
      <w:r w:rsidR="00E0742F" w:rsidRPr="00F331A3">
        <w:rPr>
          <w:color w:val="auto"/>
          <w:sz w:val="22"/>
          <w:szCs w:val="22"/>
        </w:rPr>
        <w:t xml:space="preserve">koszenia 5-15cm; </w:t>
      </w:r>
    </w:p>
    <w:p w14:paraId="47E23240" w14:textId="77777777" w:rsidR="00756C46" w:rsidRPr="00F331A3" w:rsidRDefault="00E0742F" w:rsidP="007E2756">
      <w:pPr>
        <w:pStyle w:val="Default"/>
        <w:ind w:left="357"/>
        <w:jc w:val="both"/>
        <w:rPr>
          <w:color w:val="auto"/>
          <w:sz w:val="22"/>
          <w:szCs w:val="22"/>
        </w:rPr>
      </w:pPr>
      <w:r w:rsidRPr="00F331A3">
        <w:rPr>
          <w:color w:val="auto"/>
          <w:sz w:val="22"/>
          <w:szCs w:val="22"/>
        </w:rPr>
        <w:lastRenderedPageBreak/>
        <w:t>b</w:t>
      </w:r>
      <w:r w:rsidR="00756C46" w:rsidRPr="00F331A3">
        <w:rPr>
          <w:color w:val="auto"/>
          <w:sz w:val="22"/>
          <w:szCs w:val="22"/>
        </w:rPr>
        <w:t xml:space="preserve">) </w:t>
      </w:r>
      <w:r w:rsidRPr="00F331A3">
        <w:rPr>
          <w:color w:val="auto"/>
          <w:sz w:val="22"/>
          <w:szCs w:val="22"/>
        </w:rPr>
        <w:t>przewracanie (suszenie), biomasy do wilgotności uniemożliwiającej dochodzenia do</w:t>
      </w:r>
    </w:p>
    <w:p w14:paraId="4BAE9A7D" w14:textId="77777777" w:rsidR="00E0742F" w:rsidRPr="00F331A3" w:rsidRDefault="00756C46" w:rsidP="007E2756">
      <w:pPr>
        <w:pStyle w:val="Default"/>
        <w:ind w:left="357"/>
        <w:jc w:val="both"/>
        <w:rPr>
          <w:color w:val="auto"/>
          <w:sz w:val="22"/>
          <w:szCs w:val="22"/>
        </w:rPr>
      </w:pPr>
      <w:r w:rsidRPr="00F331A3">
        <w:rPr>
          <w:color w:val="auto"/>
          <w:sz w:val="22"/>
          <w:szCs w:val="22"/>
        </w:rPr>
        <w:t xml:space="preserve">  </w:t>
      </w:r>
      <w:r w:rsidR="00E0742F" w:rsidRPr="00F331A3">
        <w:rPr>
          <w:color w:val="auto"/>
          <w:sz w:val="22"/>
          <w:szCs w:val="22"/>
        </w:rPr>
        <w:t xml:space="preserve"> </w:t>
      </w:r>
      <w:r w:rsidRPr="00F331A3">
        <w:rPr>
          <w:color w:val="auto"/>
          <w:sz w:val="22"/>
          <w:szCs w:val="22"/>
        </w:rPr>
        <w:t xml:space="preserve"> </w:t>
      </w:r>
      <w:r w:rsidR="00E0742F" w:rsidRPr="00F331A3">
        <w:rPr>
          <w:color w:val="auto"/>
          <w:sz w:val="22"/>
          <w:szCs w:val="22"/>
        </w:rPr>
        <w:t xml:space="preserve">samozapłonu biomasy; </w:t>
      </w:r>
    </w:p>
    <w:p w14:paraId="04699411" w14:textId="3DBA1B79" w:rsidR="00E0742F" w:rsidRPr="00F331A3" w:rsidRDefault="00E0742F" w:rsidP="007E2756">
      <w:pPr>
        <w:pStyle w:val="Default"/>
        <w:ind w:left="357"/>
        <w:jc w:val="both"/>
        <w:rPr>
          <w:color w:val="auto"/>
          <w:sz w:val="22"/>
          <w:szCs w:val="22"/>
        </w:rPr>
      </w:pPr>
      <w:r w:rsidRPr="00F331A3">
        <w:rPr>
          <w:color w:val="auto"/>
          <w:sz w:val="22"/>
          <w:szCs w:val="22"/>
        </w:rPr>
        <w:t>c</w:t>
      </w:r>
      <w:r w:rsidR="00756C46" w:rsidRPr="00F331A3">
        <w:rPr>
          <w:color w:val="auto"/>
          <w:sz w:val="22"/>
          <w:szCs w:val="22"/>
        </w:rPr>
        <w:t xml:space="preserve">) </w:t>
      </w:r>
      <w:r w:rsidRPr="00F331A3">
        <w:rPr>
          <w:color w:val="auto"/>
          <w:sz w:val="22"/>
          <w:szCs w:val="22"/>
        </w:rPr>
        <w:t xml:space="preserve">grabienie mechaniczne; </w:t>
      </w:r>
    </w:p>
    <w:p w14:paraId="6161FDCE" w14:textId="77777777" w:rsidR="00B97884" w:rsidRPr="00F331A3" w:rsidRDefault="00E0742F" w:rsidP="007E2756">
      <w:pPr>
        <w:pStyle w:val="Default"/>
        <w:ind w:left="357"/>
        <w:jc w:val="both"/>
        <w:rPr>
          <w:color w:val="auto"/>
          <w:sz w:val="22"/>
          <w:szCs w:val="22"/>
        </w:rPr>
      </w:pPr>
      <w:r w:rsidRPr="00F331A3">
        <w:rPr>
          <w:color w:val="auto"/>
          <w:sz w:val="22"/>
          <w:szCs w:val="22"/>
        </w:rPr>
        <w:t>d</w:t>
      </w:r>
      <w:r w:rsidR="00756C46" w:rsidRPr="00F331A3">
        <w:rPr>
          <w:color w:val="auto"/>
          <w:sz w:val="22"/>
          <w:szCs w:val="22"/>
        </w:rPr>
        <w:t>)</w:t>
      </w:r>
      <w:r w:rsidRPr="00F331A3">
        <w:rPr>
          <w:color w:val="auto"/>
          <w:sz w:val="22"/>
          <w:szCs w:val="22"/>
        </w:rPr>
        <w:t xml:space="preserve"> balotowanie lub kostkowanie, sznurek użyty do balotowania/kostkowania może być wykonany</w:t>
      </w:r>
    </w:p>
    <w:p w14:paraId="0752B96E" w14:textId="77777777" w:rsidR="00E0742F" w:rsidRPr="00F331A3" w:rsidRDefault="00B97884" w:rsidP="007E2756">
      <w:pPr>
        <w:pStyle w:val="Default"/>
        <w:ind w:left="357"/>
        <w:jc w:val="both"/>
        <w:rPr>
          <w:color w:val="auto"/>
          <w:sz w:val="22"/>
          <w:szCs w:val="22"/>
        </w:rPr>
      </w:pPr>
      <w:r w:rsidRPr="00F331A3">
        <w:rPr>
          <w:color w:val="auto"/>
          <w:sz w:val="22"/>
          <w:szCs w:val="22"/>
        </w:rPr>
        <w:t xml:space="preserve">   </w:t>
      </w:r>
      <w:r w:rsidR="00E0742F" w:rsidRPr="00F331A3">
        <w:rPr>
          <w:color w:val="auto"/>
          <w:sz w:val="22"/>
          <w:szCs w:val="22"/>
        </w:rPr>
        <w:t xml:space="preserve"> z sizalu lub z innych włókien ulegających biodegradacji.</w:t>
      </w:r>
    </w:p>
    <w:p w14:paraId="0BA07287" w14:textId="77777777" w:rsidR="00B97884" w:rsidRPr="00F331A3" w:rsidRDefault="00E0742F" w:rsidP="007E2756">
      <w:pPr>
        <w:pStyle w:val="Default"/>
        <w:ind w:left="357"/>
        <w:jc w:val="both"/>
        <w:rPr>
          <w:color w:val="auto"/>
          <w:sz w:val="22"/>
          <w:szCs w:val="22"/>
        </w:rPr>
      </w:pPr>
      <w:r w:rsidRPr="00F331A3">
        <w:rPr>
          <w:color w:val="auto"/>
          <w:sz w:val="22"/>
          <w:szCs w:val="22"/>
        </w:rPr>
        <w:t>e</w:t>
      </w:r>
      <w:r w:rsidR="00B97884" w:rsidRPr="00F331A3">
        <w:rPr>
          <w:color w:val="auto"/>
          <w:sz w:val="22"/>
          <w:szCs w:val="22"/>
        </w:rPr>
        <w:t>)</w:t>
      </w:r>
      <w:r w:rsidRPr="00F331A3">
        <w:rPr>
          <w:color w:val="auto"/>
          <w:sz w:val="22"/>
          <w:szCs w:val="22"/>
        </w:rPr>
        <w:t xml:space="preserve"> załadunek na środek transportu i ułożenie w pryzmy całej skoszonej biomasy w granicach</w:t>
      </w:r>
    </w:p>
    <w:p w14:paraId="2556560C" w14:textId="77777777" w:rsidR="00B97884" w:rsidRPr="00F331A3" w:rsidRDefault="00B97884" w:rsidP="007E2756">
      <w:pPr>
        <w:pStyle w:val="Default"/>
        <w:ind w:left="357"/>
        <w:jc w:val="both"/>
        <w:rPr>
          <w:color w:val="auto"/>
          <w:sz w:val="22"/>
          <w:szCs w:val="22"/>
        </w:rPr>
      </w:pPr>
      <w:r w:rsidRPr="00F331A3">
        <w:rPr>
          <w:color w:val="auto"/>
          <w:sz w:val="22"/>
          <w:szCs w:val="22"/>
        </w:rPr>
        <w:t xml:space="preserve">   </w:t>
      </w:r>
      <w:r w:rsidR="00E0742F" w:rsidRPr="00F331A3">
        <w:rPr>
          <w:color w:val="auto"/>
          <w:sz w:val="22"/>
          <w:szCs w:val="22"/>
        </w:rPr>
        <w:t xml:space="preserve"> działek ewidencyjnych na których zlokalizowane są działki kośne w terminie do 2 tygodni po</w:t>
      </w:r>
    </w:p>
    <w:p w14:paraId="7C2FDC41" w14:textId="77777777" w:rsidR="00E0742F" w:rsidRPr="00F331A3" w:rsidRDefault="00B97884" w:rsidP="007E2756">
      <w:pPr>
        <w:pStyle w:val="Default"/>
        <w:ind w:left="357"/>
        <w:jc w:val="both"/>
        <w:rPr>
          <w:color w:val="auto"/>
          <w:sz w:val="22"/>
          <w:szCs w:val="22"/>
        </w:rPr>
      </w:pPr>
      <w:r w:rsidRPr="00F331A3">
        <w:rPr>
          <w:color w:val="auto"/>
          <w:sz w:val="22"/>
          <w:szCs w:val="22"/>
        </w:rPr>
        <w:t xml:space="preserve">   </w:t>
      </w:r>
      <w:r w:rsidR="00E0742F" w:rsidRPr="00F331A3">
        <w:rPr>
          <w:color w:val="auto"/>
          <w:sz w:val="22"/>
          <w:szCs w:val="22"/>
        </w:rPr>
        <w:t xml:space="preserve"> pokosie.</w:t>
      </w:r>
    </w:p>
    <w:p w14:paraId="7E42E050" w14:textId="5C02A3EC" w:rsidR="00362AA4" w:rsidRPr="00F331A3" w:rsidRDefault="00E0742F" w:rsidP="007E2756">
      <w:pPr>
        <w:pStyle w:val="Default"/>
        <w:ind w:left="357"/>
        <w:jc w:val="both"/>
        <w:rPr>
          <w:b/>
          <w:color w:val="auto"/>
          <w:sz w:val="22"/>
          <w:szCs w:val="22"/>
        </w:rPr>
      </w:pPr>
      <w:r w:rsidRPr="00F331A3">
        <w:rPr>
          <w:b/>
          <w:color w:val="auto"/>
          <w:sz w:val="22"/>
          <w:szCs w:val="22"/>
        </w:rPr>
        <w:t>f</w:t>
      </w:r>
      <w:r w:rsidR="002C253F" w:rsidRPr="00F331A3">
        <w:rPr>
          <w:b/>
          <w:color w:val="auto"/>
          <w:sz w:val="22"/>
          <w:szCs w:val="22"/>
        </w:rPr>
        <w:t>)</w:t>
      </w:r>
      <w:r w:rsidRPr="00F331A3">
        <w:rPr>
          <w:b/>
          <w:color w:val="auto"/>
          <w:sz w:val="22"/>
          <w:szCs w:val="22"/>
        </w:rPr>
        <w:t xml:space="preserve"> </w:t>
      </w:r>
      <w:r w:rsidR="00C62466" w:rsidRPr="00F331A3">
        <w:rPr>
          <w:b/>
          <w:color w:val="auto"/>
          <w:sz w:val="22"/>
          <w:szCs w:val="22"/>
        </w:rPr>
        <w:t>z</w:t>
      </w:r>
      <w:r w:rsidRPr="00F331A3">
        <w:rPr>
          <w:b/>
          <w:color w:val="auto"/>
          <w:sz w:val="22"/>
          <w:szCs w:val="22"/>
        </w:rPr>
        <w:t>ebrani</w:t>
      </w:r>
      <w:r w:rsidR="00220877" w:rsidRPr="00F331A3">
        <w:rPr>
          <w:b/>
          <w:color w:val="auto"/>
          <w:sz w:val="22"/>
          <w:szCs w:val="22"/>
        </w:rPr>
        <w:t>e</w:t>
      </w:r>
      <w:r w:rsidRPr="00F331A3">
        <w:rPr>
          <w:b/>
          <w:color w:val="auto"/>
          <w:sz w:val="22"/>
          <w:szCs w:val="22"/>
        </w:rPr>
        <w:t xml:space="preserve"> i usunięci</w:t>
      </w:r>
      <w:r w:rsidR="002A52C0" w:rsidRPr="00F331A3">
        <w:rPr>
          <w:b/>
          <w:color w:val="auto"/>
          <w:sz w:val="22"/>
          <w:szCs w:val="22"/>
        </w:rPr>
        <w:t>e</w:t>
      </w:r>
      <w:r w:rsidRPr="00F331A3">
        <w:rPr>
          <w:b/>
          <w:color w:val="auto"/>
          <w:sz w:val="22"/>
          <w:szCs w:val="22"/>
        </w:rPr>
        <w:t xml:space="preserve"> powstałej biomasy z pól </w:t>
      </w:r>
      <w:r w:rsidR="00362AA4" w:rsidRPr="00F331A3">
        <w:rPr>
          <w:b/>
          <w:color w:val="auto"/>
          <w:sz w:val="22"/>
          <w:szCs w:val="22"/>
        </w:rPr>
        <w:t>w terminie ni</w:t>
      </w:r>
      <w:r w:rsidR="00FF76D9" w:rsidRPr="00F331A3">
        <w:rPr>
          <w:b/>
          <w:color w:val="auto"/>
          <w:sz w:val="22"/>
          <w:szCs w:val="22"/>
        </w:rPr>
        <w:t>e</w:t>
      </w:r>
      <w:r w:rsidR="00362AA4" w:rsidRPr="00F331A3">
        <w:rPr>
          <w:b/>
          <w:color w:val="auto"/>
          <w:sz w:val="22"/>
          <w:szCs w:val="22"/>
        </w:rPr>
        <w:t xml:space="preserve"> dłuższym niż wskazany</w:t>
      </w:r>
      <w:r w:rsidR="0005772B" w:rsidRPr="00F331A3">
        <w:rPr>
          <w:b/>
          <w:color w:val="auto"/>
          <w:sz w:val="22"/>
          <w:szCs w:val="22"/>
        </w:rPr>
        <w:t>m</w:t>
      </w:r>
      <w:r w:rsidR="00362AA4" w:rsidRPr="00F331A3">
        <w:rPr>
          <w:b/>
          <w:color w:val="auto"/>
          <w:sz w:val="22"/>
          <w:szCs w:val="22"/>
        </w:rPr>
        <w:t xml:space="preserve"> w</w:t>
      </w:r>
    </w:p>
    <w:p w14:paraId="47B4A934" w14:textId="77777777" w:rsidR="00362AA4" w:rsidRPr="00F331A3" w:rsidRDefault="00362AA4" w:rsidP="007E2756">
      <w:pPr>
        <w:pStyle w:val="Default"/>
        <w:ind w:left="357"/>
        <w:jc w:val="both"/>
        <w:rPr>
          <w:b/>
          <w:color w:val="auto"/>
          <w:sz w:val="22"/>
          <w:szCs w:val="22"/>
        </w:rPr>
      </w:pPr>
      <w:r w:rsidRPr="00F331A3">
        <w:rPr>
          <w:b/>
          <w:color w:val="auto"/>
          <w:sz w:val="22"/>
          <w:szCs w:val="22"/>
        </w:rPr>
        <w:t xml:space="preserve">   ofercie Wykonawcy </w:t>
      </w:r>
      <w:r w:rsidR="00E0742F" w:rsidRPr="00F331A3">
        <w:rPr>
          <w:b/>
          <w:color w:val="auto"/>
          <w:sz w:val="22"/>
          <w:szCs w:val="22"/>
        </w:rPr>
        <w:t xml:space="preserve">maksymalnie do </w:t>
      </w:r>
      <w:r w:rsidR="002C253F" w:rsidRPr="00F331A3">
        <w:rPr>
          <w:b/>
          <w:color w:val="auto"/>
          <w:sz w:val="22"/>
          <w:szCs w:val="22"/>
        </w:rPr>
        <w:t>90 dni kalendarzowych</w:t>
      </w:r>
      <w:r w:rsidR="00E0742F" w:rsidRPr="00F331A3">
        <w:rPr>
          <w:b/>
          <w:color w:val="auto"/>
          <w:sz w:val="22"/>
          <w:szCs w:val="22"/>
        </w:rPr>
        <w:t xml:space="preserve"> od</w:t>
      </w:r>
      <w:r w:rsidRPr="00F331A3">
        <w:rPr>
          <w:b/>
          <w:color w:val="auto"/>
          <w:sz w:val="22"/>
          <w:szCs w:val="22"/>
        </w:rPr>
        <w:t xml:space="preserve"> </w:t>
      </w:r>
      <w:r w:rsidR="00E0742F" w:rsidRPr="00F331A3">
        <w:rPr>
          <w:b/>
          <w:color w:val="auto"/>
          <w:sz w:val="22"/>
          <w:szCs w:val="22"/>
        </w:rPr>
        <w:t>daty</w:t>
      </w:r>
      <w:r w:rsidR="002C253F" w:rsidRPr="00F331A3">
        <w:rPr>
          <w:b/>
          <w:color w:val="auto"/>
          <w:sz w:val="22"/>
          <w:szCs w:val="22"/>
        </w:rPr>
        <w:t xml:space="preserve"> </w:t>
      </w:r>
      <w:r w:rsidR="00E0742F" w:rsidRPr="00F331A3">
        <w:rPr>
          <w:b/>
          <w:color w:val="auto"/>
          <w:sz w:val="22"/>
          <w:szCs w:val="22"/>
        </w:rPr>
        <w:t>zakończenia procesu</w:t>
      </w:r>
    </w:p>
    <w:p w14:paraId="49D4531A" w14:textId="11B77FF6" w:rsidR="00E0742F" w:rsidRPr="00F331A3" w:rsidRDefault="00E0742F" w:rsidP="007E2756">
      <w:pPr>
        <w:pStyle w:val="Default"/>
        <w:ind w:left="357"/>
        <w:jc w:val="both"/>
        <w:rPr>
          <w:color w:val="auto"/>
          <w:sz w:val="22"/>
          <w:szCs w:val="22"/>
        </w:rPr>
      </w:pPr>
      <w:r w:rsidRPr="00F331A3">
        <w:rPr>
          <w:b/>
          <w:color w:val="auto"/>
          <w:sz w:val="22"/>
          <w:szCs w:val="22"/>
        </w:rPr>
        <w:t xml:space="preserve"> </w:t>
      </w:r>
      <w:r w:rsidR="00362AA4" w:rsidRPr="00F331A3">
        <w:rPr>
          <w:b/>
          <w:color w:val="auto"/>
          <w:sz w:val="22"/>
          <w:szCs w:val="22"/>
        </w:rPr>
        <w:t xml:space="preserve">  </w:t>
      </w:r>
      <w:r w:rsidRPr="00F331A3">
        <w:rPr>
          <w:b/>
          <w:color w:val="auto"/>
          <w:sz w:val="22"/>
          <w:szCs w:val="22"/>
        </w:rPr>
        <w:t>koszenia i balowania siana</w:t>
      </w:r>
      <w:r w:rsidR="00362AA4" w:rsidRPr="00F331A3">
        <w:rPr>
          <w:b/>
          <w:color w:val="auto"/>
          <w:sz w:val="22"/>
          <w:szCs w:val="22"/>
        </w:rPr>
        <w:t>.</w:t>
      </w:r>
      <w:r w:rsidRPr="00F331A3">
        <w:rPr>
          <w:color w:val="auto"/>
          <w:sz w:val="22"/>
          <w:szCs w:val="22"/>
        </w:rPr>
        <w:t xml:space="preserve"> </w:t>
      </w:r>
    </w:p>
    <w:p w14:paraId="7184F438" w14:textId="77777777" w:rsidR="00E0742F" w:rsidRPr="00F331A3" w:rsidRDefault="00E0742F" w:rsidP="00134306">
      <w:pPr>
        <w:pStyle w:val="Default"/>
        <w:jc w:val="both"/>
        <w:rPr>
          <w:b/>
          <w:color w:val="auto"/>
          <w:sz w:val="22"/>
          <w:szCs w:val="22"/>
        </w:rPr>
      </w:pPr>
      <w:r w:rsidRPr="00F331A3">
        <w:rPr>
          <w:b/>
          <w:color w:val="auto"/>
          <w:sz w:val="22"/>
          <w:szCs w:val="22"/>
        </w:rPr>
        <w:t>2.</w:t>
      </w:r>
      <w:r w:rsidR="009C1460" w:rsidRPr="00F331A3">
        <w:rPr>
          <w:b/>
          <w:color w:val="auto"/>
          <w:sz w:val="22"/>
          <w:szCs w:val="22"/>
        </w:rPr>
        <w:t>2.</w:t>
      </w:r>
      <w:r w:rsidRPr="00F331A3">
        <w:rPr>
          <w:b/>
          <w:color w:val="auto"/>
          <w:sz w:val="22"/>
          <w:szCs w:val="22"/>
        </w:rPr>
        <w:t xml:space="preserve"> Prace realizowane mogą być w terminie: </w:t>
      </w:r>
    </w:p>
    <w:p w14:paraId="1499F824" w14:textId="77777777" w:rsidR="00E0742F" w:rsidRPr="00F331A3" w:rsidRDefault="00E0742F" w:rsidP="003E12F1">
      <w:pPr>
        <w:jc w:val="both"/>
        <w:rPr>
          <w:rFonts w:eastAsiaTheme="minorHAnsi"/>
          <w:sz w:val="22"/>
          <w:szCs w:val="22"/>
          <w:lang w:eastAsia="en-US"/>
        </w:rPr>
      </w:pPr>
      <w:r w:rsidRPr="00F331A3">
        <w:rPr>
          <w:rFonts w:eastAsiaTheme="minorHAnsi"/>
          <w:sz w:val="22"/>
          <w:szCs w:val="22"/>
          <w:lang w:eastAsia="en-US"/>
        </w:rPr>
        <w:t>1) Koszeni</w:t>
      </w:r>
      <w:r w:rsidR="002A52C0" w:rsidRPr="00F331A3">
        <w:rPr>
          <w:rFonts w:eastAsiaTheme="minorHAnsi"/>
          <w:sz w:val="22"/>
          <w:szCs w:val="22"/>
          <w:lang w:eastAsia="en-US"/>
        </w:rPr>
        <w:t>e</w:t>
      </w:r>
      <w:r w:rsidRPr="00F331A3">
        <w:rPr>
          <w:rFonts w:eastAsiaTheme="minorHAnsi"/>
          <w:sz w:val="22"/>
          <w:szCs w:val="22"/>
          <w:lang w:eastAsia="en-US"/>
        </w:rPr>
        <w:t xml:space="preserve"> i zbiórk</w:t>
      </w:r>
      <w:r w:rsidR="002A52C0" w:rsidRPr="00F331A3">
        <w:rPr>
          <w:rFonts w:eastAsiaTheme="minorHAnsi"/>
          <w:sz w:val="22"/>
          <w:szCs w:val="22"/>
          <w:lang w:eastAsia="en-US"/>
        </w:rPr>
        <w:t>a</w:t>
      </w:r>
      <w:r w:rsidRPr="00F331A3">
        <w:rPr>
          <w:rFonts w:eastAsiaTheme="minorHAnsi"/>
          <w:sz w:val="22"/>
          <w:szCs w:val="22"/>
          <w:lang w:eastAsia="en-US"/>
        </w:rPr>
        <w:t xml:space="preserve"> siana – składowanie biomasy w stogi lub kopce:</w:t>
      </w:r>
    </w:p>
    <w:p w14:paraId="71D130DA" w14:textId="77777777" w:rsidR="009C1460" w:rsidRPr="00F331A3" w:rsidRDefault="009C1460" w:rsidP="007E2756">
      <w:pPr>
        <w:ind w:left="357"/>
        <w:jc w:val="both"/>
        <w:rPr>
          <w:rFonts w:eastAsiaTheme="minorHAnsi"/>
          <w:sz w:val="22"/>
          <w:szCs w:val="22"/>
          <w:lang w:eastAsia="en-US"/>
        </w:rPr>
      </w:pPr>
      <w:r w:rsidRPr="00F331A3">
        <w:rPr>
          <w:rFonts w:eastAsiaTheme="minorHAnsi"/>
          <w:sz w:val="22"/>
          <w:szCs w:val="22"/>
          <w:lang w:eastAsia="en-US"/>
        </w:rPr>
        <w:t xml:space="preserve">     </w:t>
      </w:r>
      <w:r w:rsidR="00E0742F" w:rsidRPr="00F331A3">
        <w:rPr>
          <w:rFonts w:eastAsiaTheme="minorHAnsi"/>
          <w:sz w:val="22"/>
          <w:szCs w:val="22"/>
          <w:lang w:eastAsia="en-US"/>
        </w:rPr>
        <w:t>a</w:t>
      </w:r>
      <w:r w:rsidRPr="00F331A3">
        <w:rPr>
          <w:rFonts w:eastAsiaTheme="minorHAnsi"/>
          <w:sz w:val="22"/>
          <w:szCs w:val="22"/>
          <w:lang w:eastAsia="en-US"/>
        </w:rPr>
        <w:t xml:space="preserve"> </w:t>
      </w:r>
      <w:r w:rsidR="00E0742F" w:rsidRPr="00F331A3">
        <w:rPr>
          <w:rFonts w:eastAsiaTheme="minorHAnsi"/>
          <w:sz w:val="22"/>
          <w:szCs w:val="22"/>
          <w:lang w:eastAsia="en-US"/>
        </w:rPr>
        <w:t xml:space="preserve">) dla lokalizacji w Gminie Baligród obręb ewidencyjny Jabłonki, </w:t>
      </w:r>
      <w:proofErr w:type="spellStart"/>
      <w:r w:rsidR="00E0742F" w:rsidRPr="00F331A3">
        <w:rPr>
          <w:rFonts w:eastAsiaTheme="minorHAnsi"/>
          <w:sz w:val="22"/>
          <w:szCs w:val="22"/>
          <w:lang w:eastAsia="en-US"/>
        </w:rPr>
        <w:t>Kołonice</w:t>
      </w:r>
      <w:proofErr w:type="spellEnd"/>
      <w:r w:rsidR="00E0742F" w:rsidRPr="00F331A3">
        <w:rPr>
          <w:rFonts w:eastAsiaTheme="minorHAnsi"/>
          <w:sz w:val="22"/>
          <w:szCs w:val="22"/>
          <w:lang w:eastAsia="en-US"/>
        </w:rPr>
        <w:t>: od daty zawarcia</w:t>
      </w:r>
    </w:p>
    <w:p w14:paraId="014C08BF" w14:textId="6FE877A3" w:rsidR="00E0742F" w:rsidRPr="00F331A3" w:rsidRDefault="009C1460" w:rsidP="007E2756">
      <w:pPr>
        <w:ind w:left="357"/>
        <w:jc w:val="both"/>
        <w:rPr>
          <w:rFonts w:eastAsiaTheme="minorHAnsi"/>
          <w:sz w:val="22"/>
          <w:szCs w:val="22"/>
          <w:lang w:eastAsia="en-US"/>
        </w:rPr>
      </w:pPr>
      <w:r w:rsidRPr="00F331A3">
        <w:rPr>
          <w:rFonts w:eastAsiaTheme="minorHAnsi"/>
          <w:sz w:val="22"/>
          <w:szCs w:val="22"/>
          <w:lang w:eastAsia="en-US"/>
        </w:rPr>
        <w:t xml:space="preserve">          </w:t>
      </w:r>
      <w:r w:rsidR="00E0742F" w:rsidRPr="00F331A3">
        <w:rPr>
          <w:rFonts w:eastAsiaTheme="minorHAnsi"/>
          <w:sz w:val="22"/>
          <w:szCs w:val="22"/>
          <w:lang w:eastAsia="en-US"/>
        </w:rPr>
        <w:t>umowy do 30 września 20</w:t>
      </w:r>
      <w:r w:rsidR="004541B8" w:rsidRPr="00F331A3">
        <w:rPr>
          <w:rFonts w:eastAsiaTheme="minorHAnsi"/>
          <w:sz w:val="22"/>
          <w:szCs w:val="22"/>
          <w:lang w:eastAsia="en-US"/>
        </w:rPr>
        <w:t>20</w:t>
      </w:r>
      <w:r w:rsidR="00E0742F" w:rsidRPr="00F331A3">
        <w:rPr>
          <w:rFonts w:eastAsiaTheme="minorHAnsi"/>
          <w:sz w:val="22"/>
          <w:szCs w:val="22"/>
          <w:lang w:eastAsia="en-US"/>
        </w:rPr>
        <w:t xml:space="preserve"> r.</w:t>
      </w:r>
    </w:p>
    <w:p w14:paraId="5CF82A14" w14:textId="79737F51" w:rsidR="009C1460" w:rsidRPr="00F331A3" w:rsidRDefault="00134306" w:rsidP="00134306">
      <w:pPr>
        <w:pStyle w:val="Akapitzlist"/>
        <w:ind w:left="357"/>
        <w:jc w:val="both"/>
        <w:rPr>
          <w:rFonts w:eastAsiaTheme="minorHAnsi"/>
          <w:sz w:val="22"/>
          <w:szCs w:val="22"/>
          <w:lang w:eastAsia="en-US"/>
        </w:rPr>
      </w:pPr>
      <w:r w:rsidRPr="00F331A3">
        <w:rPr>
          <w:rFonts w:eastAsiaTheme="minorHAnsi"/>
          <w:sz w:val="22"/>
          <w:szCs w:val="22"/>
          <w:lang w:eastAsia="en-US"/>
        </w:rPr>
        <w:t xml:space="preserve">     b) </w:t>
      </w:r>
      <w:r w:rsidR="00E0742F" w:rsidRPr="00F331A3">
        <w:rPr>
          <w:rFonts w:eastAsiaTheme="minorHAnsi"/>
          <w:sz w:val="22"/>
          <w:szCs w:val="22"/>
          <w:lang w:eastAsia="en-US"/>
        </w:rPr>
        <w:t>dla lokalizacji w Gminie Lesko obręb ewidencyjny Bachlawa, Średnia Wieś oraz w Gminie</w:t>
      </w:r>
    </w:p>
    <w:p w14:paraId="37731EEE" w14:textId="44B9E89B" w:rsidR="00E0742F" w:rsidRPr="00F331A3" w:rsidRDefault="009C1460" w:rsidP="007E2756">
      <w:pPr>
        <w:ind w:left="357"/>
        <w:jc w:val="both"/>
        <w:rPr>
          <w:rFonts w:eastAsiaTheme="minorHAnsi"/>
          <w:sz w:val="22"/>
          <w:szCs w:val="22"/>
          <w:lang w:eastAsia="en-US"/>
        </w:rPr>
      </w:pPr>
      <w:r w:rsidRPr="00F331A3">
        <w:rPr>
          <w:rFonts w:eastAsiaTheme="minorHAnsi"/>
          <w:sz w:val="22"/>
          <w:szCs w:val="22"/>
          <w:lang w:eastAsia="en-US"/>
        </w:rPr>
        <w:t xml:space="preserve">       </w:t>
      </w:r>
      <w:r w:rsidR="00134306" w:rsidRPr="00F331A3">
        <w:rPr>
          <w:rFonts w:eastAsiaTheme="minorHAnsi"/>
          <w:sz w:val="22"/>
          <w:szCs w:val="22"/>
          <w:lang w:eastAsia="en-US"/>
        </w:rPr>
        <w:t xml:space="preserve">   </w:t>
      </w:r>
      <w:r w:rsidR="00E0742F" w:rsidRPr="00F331A3">
        <w:rPr>
          <w:rFonts w:eastAsiaTheme="minorHAnsi"/>
          <w:sz w:val="22"/>
          <w:szCs w:val="22"/>
          <w:lang w:eastAsia="en-US"/>
        </w:rPr>
        <w:t>Olszanica obręb Uherce Mineralne: od daty zawarcia umowy do 31 lipca 20</w:t>
      </w:r>
      <w:r w:rsidR="00CA02F2" w:rsidRPr="00F331A3">
        <w:rPr>
          <w:rFonts w:eastAsiaTheme="minorHAnsi"/>
          <w:sz w:val="22"/>
          <w:szCs w:val="22"/>
          <w:lang w:eastAsia="en-US"/>
        </w:rPr>
        <w:t>20</w:t>
      </w:r>
      <w:r w:rsidR="00E0742F" w:rsidRPr="00F331A3">
        <w:rPr>
          <w:rFonts w:eastAsiaTheme="minorHAnsi"/>
          <w:sz w:val="22"/>
          <w:szCs w:val="22"/>
          <w:lang w:eastAsia="en-US"/>
        </w:rPr>
        <w:t xml:space="preserve"> r.</w:t>
      </w:r>
    </w:p>
    <w:p w14:paraId="56765159" w14:textId="6DEE79C0" w:rsidR="00E0742F" w:rsidRPr="00F331A3" w:rsidRDefault="00E0742F" w:rsidP="009F5ECA">
      <w:pPr>
        <w:pStyle w:val="Akapitzlist"/>
        <w:numPr>
          <w:ilvl w:val="0"/>
          <w:numId w:val="38"/>
        </w:numPr>
        <w:ind w:left="357"/>
        <w:jc w:val="both"/>
        <w:rPr>
          <w:rFonts w:eastAsiaTheme="minorHAnsi"/>
          <w:sz w:val="22"/>
          <w:szCs w:val="22"/>
          <w:lang w:eastAsia="en-US"/>
        </w:rPr>
      </w:pPr>
      <w:r w:rsidRPr="00F331A3">
        <w:rPr>
          <w:rFonts w:eastAsiaTheme="minorHAnsi"/>
          <w:sz w:val="22"/>
          <w:szCs w:val="22"/>
          <w:lang w:eastAsia="en-US"/>
        </w:rPr>
        <w:t>Wyw</w:t>
      </w:r>
      <w:r w:rsidR="002A52C0" w:rsidRPr="00F331A3">
        <w:rPr>
          <w:rFonts w:eastAsiaTheme="minorHAnsi"/>
          <w:sz w:val="22"/>
          <w:szCs w:val="22"/>
          <w:lang w:eastAsia="en-US"/>
        </w:rPr>
        <w:t>óz</w:t>
      </w:r>
      <w:r w:rsidRPr="00F331A3">
        <w:rPr>
          <w:rFonts w:eastAsiaTheme="minorHAnsi"/>
          <w:sz w:val="22"/>
          <w:szCs w:val="22"/>
          <w:lang w:eastAsia="en-US"/>
        </w:rPr>
        <w:t xml:space="preserve"> biomasy </w:t>
      </w:r>
      <w:r w:rsidR="00FF76D9" w:rsidRPr="00F331A3">
        <w:rPr>
          <w:bCs/>
          <w:sz w:val="22"/>
          <w:szCs w:val="22"/>
        </w:rPr>
        <w:t>nie dłużej niż w terminie wskazanym przez Wykonawcę w ofercie</w:t>
      </w:r>
      <w:r w:rsidR="00CB4A18" w:rsidRPr="00F331A3">
        <w:rPr>
          <w:bCs/>
          <w:sz w:val="22"/>
          <w:szCs w:val="22"/>
        </w:rPr>
        <w:t>,</w:t>
      </w:r>
      <w:r w:rsidR="00FF76D9" w:rsidRPr="00F331A3">
        <w:rPr>
          <w:b/>
          <w:sz w:val="22"/>
          <w:szCs w:val="22"/>
        </w:rPr>
        <w:t xml:space="preserve"> </w:t>
      </w:r>
      <w:r w:rsidRPr="00F331A3">
        <w:rPr>
          <w:rFonts w:eastAsiaTheme="minorHAnsi"/>
          <w:sz w:val="22"/>
          <w:szCs w:val="22"/>
          <w:lang w:eastAsia="en-US"/>
        </w:rPr>
        <w:t xml:space="preserve">maksymalnie do </w:t>
      </w:r>
      <w:r w:rsidR="00D56E47" w:rsidRPr="00F331A3">
        <w:rPr>
          <w:rFonts w:eastAsiaTheme="minorHAnsi"/>
          <w:sz w:val="22"/>
          <w:szCs w:val="22"/>
          <w:lang w:eastAsia="en-US"/>
        </w:rPr>
        <w:t>90 dni kalendarzowych</w:t>
      </w:r>
      <w:r w:rsidRPr="00F331A3">
        <w:rPr>
          <w:rFonts w:eastAsiaTheme="minorHAnsi"/>
          <w:sz w:val="22"/>
          <w:szCs w:val="22"/>
          <w:lang w:eastAsia="en-US"/>
        </w:rPr>
        <w:t xml:space="preserve"> od daty zakończenia koszenia i balowania siana</w:t>
      </w:r>
      <w:r w:rsidR="00A8731B" w:rsidRPr="00F331A3">
        <w:rPr>
          <w:rFonts w:eastAsiaTheme="minorHAnsi"/>
          <w:sz w:val="22"/>
          <w:szCs w:val="22"/>
          <w:lang w:eastAsia="en-US"/>
        </w:rPr>
        <w:t>.</w:t>
      </w:r>
      <w:r w:rsidRPr="00F331A3">
        <w:rPr>
          <w:rFonts w:eastAsiaTheme="minorHAnsi"/>
          <w:sz w:val="22"/>
          <w:szCs w:val="22"/>
          <w:lang w:eastAsia="en-US"/>
        </w:rPr>
        <w:t>.</w:t>
      </w:r>
    </w:p>
    <w:p w14:paraId="141BA8B7" w14:textId="66865E1B" w:rsidR="00E0742F" w:rsidRPr="00F331A3" w:rsidRDefault="00E0742F" w:rsidP="009F5ECA">
      <w:pPr>
        <w:pStyle w:val="Akapitzlist"/>
        <w:numPr>
          <w:ilvl w:val="0"/>
          <w:numId w:val="38"/>
        </w:numPr>
        <w:ind w:left="357"/>
        <w:jc w:val="both"/>
        <w:rPr>
          <w:rFonts w:eastAsiaTheme="minorHAnsi"/>
          <w:sz w:val="22"/>
          <w:szCs w:val="22"/>
          <w:lang w:eastAsia="en-US"/>
        </w:rPr>
      </w:pPr>
      <w:r w:rsidRPr="00F331A3">
        <w:rPr>
          <w:rFonts w:eastAsiaTheme="minorHAnsi"/>
          <w:sz w:val="22"/>
          <w:szCs w:val="22"/>
          <w:lang w:eastAsia="en-US"/>
        </w:rPr>
        <w:t>Termin przechodzenia pomiędzy poszczególnymi działkami roboczymi określa zlecenie wykonania prac.</w:t>
      </w:r>
    </w:p>
    <w:p w14:paraId="04241EBE" w14:textId="77777777" w:rsidR="00E0742F" w:rsidRPr="00F331A3" w:rsidRDefault="00E0742F" w:rsidP="003E12F1">
      <w:pPr>
        <w:pStyle w:val="Default"/>
        <w:ind w:left="-3"/>
        <w:jc w:val="both"/>
        <w:rPr>
          <w:color w:val="auto"/>
          <w:sz w:val="22"/>
          <w:szCs w:val="22"/>
        </w:rPr>
      </w:pPr>
      <w:r w:rsidRPr="00F331A3">
        <w:rPr>
          <w:color w:val="auto"/>
          <w:sz w:val="22"/>
          <w:szCs w:val="22"/>
        </w:rPr>
        <w:t xml:space="preserve">4) Wykonawca zobowiązany jest pracować całym zadeklarowanym potencjałem technicznym. </w:t>
      </w:r>
    </w:p>
    <w:p w14:paraId="34C353F4" w14:textId="77777777" w:rsidR="00273C1B" w:rsidRPr="00F331A3" w:rsidRDefault="00E0742F" w:rsidP="007E2756">
      <w:pPr>
        <w:pStyle w:val="Default"/>
        <w:ind w:left="357" w:hanging="357"/>
        <w:jc w:val="both"/>
        <w:rPr>
          <w:color w:val="auto"/>
          <w:sz w:val="22"/>
          <w:szCs w:val="22"/>
        </w:rPr>
      </w:pPr>
      <w:r w:rsidRPr="00F331A3">
        <w:rPr>
          <w:color w:val="auto"/>
          <w:sz w:val="22"/>
          <w:szCs w:val="22"/>
        </w:rPr>
        <w:t>5) Całość prac powinna być zrealizowana z dołożeniem wszelkich starań oraz zasadami wiedzy</w:t>
      </w:r>
    </w:p>
    <w:p w14:paraId="0ABC63AB" w14:textId="77777777" w:rsidR="00273C1B" w:rsidRPr="00F331A3" w:rsidRDefault="00273C1B" w:rsidP="007E2756">
      <w:pPr>
        <w:pStyle w:val="Default"/>
        <w:ind w:left="357" w:hanging="357"/>
        <w:jc w:val="both"/>
        <w:rPr>
          <w:color w:val="auto"/>
          <w:sz w:val="22"/>
          <w:szCs w:val="22"/>
        </w:rPr>
      </w:pPr>
      <w:r w:rsidRPr="00F331A3">
        <w:rPr>
          <w:color w:val="auto"/>
          <w:sz w:val="22"/>
          <w:szCs w:val="22"/>
        </w:rPr>
        <w:t xml:space="preserve">  </w:t>
      </w:r>
      <w:r w:rsidR="00E0742F" w:rsidRPr="00F331A3">
        <w:rPr>
          <w:color w:val="auto"/>
          <w:sz w:val="22"/>
          <w:szCs w:val="22"/>
        </w:rPr>
        <w:t xml:space="preserve"> </w:t>
      </w:r>
      <w:r w:rsidRPr="00F331A3">
        <w:rPr>
          <w:color w:val="auto"/>
          <w:sz w:val="22"/>
          <w:szCs w:val="22"/>
        </w:rPr>
        <w:t xml:space="preserve"> </w:t>
      </w:r>
      <w:r w:rsidR="00E0742F" w:rsidRPr="00F331A3">
        <w:rPr>
          <w:color w:val="auto"/>
          <w:sz w:val="22"/>
          <w:szCs w:val="22"/>
        </w:rPr>
        <w:t>fachowej. Jeżeli dla poprawnej realizacji przedmiotu zamówienia konieczne jest wykonanie</w:t>
      </w:r>
    </w:p>
    <w:p w14:paraId="02703F5C" w14:textId="77777777" w:rsidR="00273C1B" w:rsidRPr="00F331A3" w:rsidRDefault="00273C1B" w:rsidP="007E2756">
      <w:pPr>
        <w:pStyle w:val="Default"/>
        <w:ind w:left="357" w:hanging="357"/>
        <w:jc w:val="both"/>
        <w:rPr>
          <w:color w:val="auto"/>
          <w:sz w:val="22"/>
          <w:szCs w:val="22"/>
        </w:rPr>
      </w:pPr>
      <w:r w:rsidRPr="00F331A3">
        <w:rPr>
          <w:color w:val="auto"/>
          <w:sz w:val="22"/>
          <w:szCs w:val="22"/>
        </w:rPr>
        <w:t xml:space="preserve">   </w:t>
      </w:r>
      <w:r w:rsidR="00E0742F" w:rsidRPr="00F331A3">
        <w:rPr>
          <w:color w:val="auto"/>
          <w:sz w:val="22"/>
          <w:szCs w:val="22"/>
        </w:rPr>
        <w:t xml:space="preserve"> czynności niewymienionej w niniejszym opisie Wykonawca zobowiązany jest ją wykonać i nie</w:t>
      </w:r>
    </w:p>
    <w:p w14:paraId="78BC2394" w14:textId="0A0ADE16" w:rsidR="00E0742F" w:rsidRPr="00F331A3" w:rsidRDefault="00273C1B" w:rsidP="007E2756">
      <w:pPr>
        <w:pStyle w:val="Default"/>
        <w:ind w:left="357" w:hanging="357"/>
        <w:jc w:val="both"/>
        <w:rPr>
          <w:color w:val="auto"/>
          <w:sz w:val="22"/>
          <w:szCs w:val="22"/>
        </w:rPr>
      </w:pPr>
      <w:r w:rsidRPr="00F331A3">
        <w:rPr>
          <w:color w:val="auto"/>
          <w:sz w:val="22"/>
          <w:szCs w:val="22"/>
        </w:rPr>
        <w:t xml:space="preserve">   </w:t>
      </w:r>
      <w:r w:rsidR="00E0742F" w:rsidRPr="00F331A3">
        <w:rPr>
          <w:color w:val="auto"/>
          <w:sz w:val="22"/>
          <w:szCs w:val="22"/>
        </w:rPr>
        <w:t xml:space="preserve"> może dochodzić z tego tytułu żadnego dodatkowego wynagrodzenia ponad umowne. </w:t>
      </w:r>
    </w:p>
    <w:p w14:paraId="64ADECAF" w14:textId="77777777" w:rsidR="00E0742F" w:rsidRPr="00F331A3" w:rsidRDefault="00E0742F" w:rsidP="007E2756">
      <w:pPr>
        <w:pStyle w:val="Default"/>
        <w:ind w:left="357" w:hanging="357"/>
        <w:jc w:val="both"/>
        <w:rPr>
          <w:color w:val="auto"/>
          <w:sz w:val="22"/>
          <w:szCs w:val="22"/>
        </w:rPr>
      </w:pPr>
      <w:r w:rsidRPr="00F331A3">
        <w:rPr>
          <w:color w:val="auto"/>
          <w:sz w:val="22"/>
          <w:szCs w:val="22"/>
        </w:rPr>
        <w:t xml:space="preserve">6) Wykonawca zobowiązany jest naprawić wszelkie uszkodzenia powstałe z jego winy na powierzchni roboczej oraz drogach dojazdowych, przywracając je do stanu nie gorszego niż stan zastany przed rozpoczęciem prac, a w trakcie prowadzenia prac dążyć do ich zminimalizowania. Na usunięcie w/w zniszczeń Wykonawca ma 5 tygodni od daty zakończenia prac na danej powierzchni; po tym terminie Zamawiający zastrzega sobie prawo zlecenia zastępczej naprawy szkód i obciążenia Wykonawcy jej kosztami. </w:t>
      </w:r>
    </w:p>
    <w:p w14:paraId="7F5DE297" w14:textId="77777777" w:rsidR="00C46096" w:rsidRPr="00F331A3" w:rsidRDefault="00E0742F" w:rsidP="007E2756">
      <w:pPr>
        <w:pStyle w:val="Default"/>
        <w:ind w:left="357" w:hanging="357"/>
        <w:jc w:val="both"/>
        <w:rPr>
          <w:color w:val="auto"/>
          <w:sz w:val="22"/>
          <w:szCs w:val="22"/>
        </w:rPr>
      </w:pPr>
      <w:r w:rsidRPr="00F331A3">
        <w:rPr>
          <w:color w:val="auto"/>
          <w:sz w:val="22"/>
          <w:szCs w:val="22"/>
        </w:rPr>
        <w:t xml:space="preserve">7) Przed złożeniem oferty Wykonawcy powinni zapoznać się z lokalizacją i warunkami pracy na przeznaczonych do </w:t>
      </w:r>
      <w:r w:rsidR="00B07CE7" w:rsidRPr="00F331A3">
        <w:rPr>
          <w:color w:val="auto"/>
          <w:sz w:val="22"/>
          <w:szCs w:val="22"/>
        </w:rPr>
        <w:t>s</w:t>
      </w:r>
      <w:r w:rsidRPr="00F331A3">
        <w:rPr>
          <w:color w:val="auto"/>
          <w:sz w:val="22"/>
          <w:szCs w:val="22"/>
        </w:rPr>
        <w:t>kosze</w:t>
      </w:r>
      <w:r w:rsidR="00B07CE7" w:rsidRPr="00F331A3">
        <w:rPr>
          <w:color w:val="auto"/>
          <w:sz w:val="22"/>
          <w:szCs w:val="22"/>
        </w:rPr>
        <w:t>nia</w:t>
      </w:r>
      <w:r w:rsidRPr="00F331A3">
        <w:rPr>
          <w:color w:val="auto"/>
          <w:sz w:val="22"/>
          <w:szCs w:val="22"/>
        </w:rPr>
        <w:t xml:space="preserve"> działkach. Okazania powierzchni dokonywał będzie przedstawiciel </w:t>
      </w:r>
      <w:r w:rsidR="005A4A28" w:rsidRPr="00F331A3">
        <w:rPr>
          <w:color w:val="auto"/>
          <w:sz w:val="22"/>
          <w:szCs w:val="22"/>
        </w:rPr>
        <w:t>Z</w:t>
      </w:r>
      <w:r w:rsidRPr="00F331A3">
        <w:rPr>
          <w:color w:val="auto"/>
          <w:sz w:val="22"/>
          <w:szCs w:val="22"/>
        </w:rPr>
        <w:t>amawiającego po uprzednim uzgodnieniu terminu</w:t>
      </w:r>
      <w:r w:rsidR="00C46096" w:rsidRPr="00F331A3">
        <w:rPr>
          <w:color w:val="auto"/>
          <w:sz w:val="22"/>
          <w:szCs w:val="22"/>
        </w:rPr>
        <w:t xml:space="preserve">. </w:t>
      </w:r>
      <w:r w:rsidRPr="00F331A3">
        <w:rPr>
          <w:color w:val="auto"/>
          <w:sz w:val="22"/>
          <w:szCs w:val="22"/>
        </w:rPr>
        <w:t xml:space="preserve"> </w:t>
      </w:r>
    </w:p>
    <w:p w14:paraId="4FCAC612" w14:textId="77777777" w:rsidR="00E0742F" w:rsidRPr="00F331A3" w:rsidRDefault="00E0742F" w:rsidP="007E2756">
      <w:pPr>
        <w:pStyle w:val="Default"/>
        <w:ind w:left="357" w:hanging="357"/>
        <w:jc w:val="both"/>
        <w:rPr>
          <w:color w:val="auto"/>
          <w:sz w:val="22"/>
          <w:szCs w:val="22"/>
        </w:rPr>
      </w:pPr>
      <w:r w:rsidRPr="00F331A3">
        <w:rPr>
          <w:color w:val="auto"/>
          <w:sz w:val="22"/>
          <w:szCs w:val="22"/>
        </w:rPr>
        <w:t xml:space="preserve">8) Wykonawca nie może żądać odszkodowań za sprzęt uszkodzony podczas wykonywania prac. </w:t>
      </w:r>
    </w:p>
    <w:p w14:paraId="311D8D43" w14:textId="47FFBDBA" w:rsidR="00E0742F" w:rsidRPr="00F331A3" w:rsidRDefault="00E0742F" w:rsidP="007E2756">
      <w:pPr>
        <w:pStyle w:val="Default"/>
        <w:ind w:left="357" w:hanging="357"/>
        <w:jc w:val="both"/>
        <w:rPr>
          <w:color w:val="auto"/>
          <w:sz w:val="22"/>
          <w:szCs w:val="22"/>
        </w:rPr>
      </w:pPr>
      <w:r w:rsidRPr="00F331A3">
        <w:rPr>
          <w:color w:val="auto"/>
          <w:sz w:val="22"/>
          <w:szCs w:val="22"/>
        </w:rPr>
        <w:t xml:space="preserve">9) Zamawiający zobowiązany jest do wskazania Wykonawcy położenia łąk w terenie </w:t>
      </w:r>
      <w:r w:rsidR="00EE76D8" w:rsidRPr="00F331A3">
        <w:rPr>
          <w:color w:val="auto"/>
          <w:sz w:val="22"/>
          <w:szCs w:val="22"/>
        </w:rPr>
        <w:t>w</w:t>
      </w:r>
      <w:r w:rsidRPr="00F331A3">
        <w:rPr>
          <w:color w:val="auto"/>
          <w:sz w:val="22"/>
          <w:szCs w:val="22"/>
        </w:rPr>
        <w:t>raz z</w:t>
      </w:r>
      <w:r w:rsidR="00EE76D8" w:rsidRPr="00F331A3">
        <w:rPr>
          <w:color w:val="auto"/>
          <w:sz w:val="22"/>
          <w:szCs w:val="22"/>
        </w:rPr>
        <w:t xml:space="preserve">e wskazaniem granic działek oraz </w:t>
      </w:r>
      <w:r w:rsidRPr="00F331A3">
        <w:rPr>
          <w:color w:val="auto"/>
          <w:sz w:val="22"/>
          <w:szCs w:val="22"/>
        </w:rPr>
        <w:t xml:space="preserve">znaczeniem powierzchni nieobjętych koszeniem. </w:t>
      </w:r>
    </w:p>
    <w:p w14:paraId="55C10C52" w14:textId="77777777" w:rsidR="00E0742F" w:rsidRPr="00F331A3" w:rsidRDefault="00E0742F" w:rsidP="007E2756">
      <w:pPr>
        <w:pStyle w:val="Default"/>
        <w:ind w:left="357" w:hanging="357"/>
        <w:jc w:val="both"/>
        <w:rPr>
          <w:color w:val="auto"/>
          <w:sz w:val="22"/>
          <w:szCs w:val="22"/>
        </w:rPr>
      </w:pPr>
      <w:r w:rsidRPr="00F331A3">
        <w:rPr>
          <w:color w:val="auto"/>
          <w:sz w:val="22"/>
          <w:szCs w:val="22"/>
        </w:rPr>
        <w:t xml:space="preserve">10) Po zakończeniu prac na danej powierzchni oraz prac transportowych w miejscu składowania siana Wykonawca usunie z niej wszelkie pozostałości po pracach, materiałach eksploatacyjnych oraz wszelkie śmieci. Pozostałości te Wykonawca przewozi we własnym zakresie do odpowiedniego punktu odbioru odpadów. Zamawiający zastrzega sobie prawo nie odebrania prac na powierzchniach i w miejscu składowania z których nie uprzątnięto w/w odpadów. </w:t>
      </w:r>
    </w:p>
    <w:p w14:paraId="6A027C7B" w14:textId="77777777" w:rsidR="00E0742F" w:rsidRPr="00F331A3" w:rsidRDefault="00E0742F" w:rsidP="007E2756">
      <w:pPr>
        <w:pStyle w:val="Default"/>
        <w:ind w:left="357" w:hanging="357"/>
        <w:jc w:val="both"/>
        <w:rPr>
          <w:color w:val="auto"/>
          <w:sz w:val="22"/>
          <w:szCs w:val="22"/>
        </w:rPr>
      </w:pPr>
      <w:r w:rsidRPr="00F331A3">
        <w:rPr>
          <w:color w:val="auto"/>
          <w:sz w:val="22"/>
          <w:szCs w:val="22"/>
        </w:rPr>
        <w:t xml:space="preserve">11) Szczegółowo rodzaj, miejsce, termin, zakres i sposób wykonania danej czynności określać będzie zlecenie wykonania prac. Zlecenie wypisuje wyznaczony przez Zamawiającego pracownik Zakładu w Średniej Wsi. Termin wykonania prac będzie uwzględniał realny czas, niezbędny do wykonania poszczególnych czynności na działkach rolnych. Wykonawca zlecenie odbiera w terminie do dwóch dni roboczych od daty jego wypisania i otrzymania zawiadomienia o tym fakcie. Bez podpisania i odebrania zlecenia wykonania prac Wykonawca nie jest uprawniony do Wykonywania jakichkolwiek czynności na rzecz Zamawiającego. </w:t>
      </w:r>
    </w:p>
    <w:p w14:paraId="7C6E5A97" w14:textId="77777777" w:rsidR="00E0742F" w:rsidRPr="00F331A3" w:rsidRDefault="00E0742F" w:rsidP="007E2756">
      <w:pPr>
        <w:pStyle w:val="Default"/>
        <w:ind w:left="357" w:hanging="357"/>
        <w:jc w:val="both"/>
        <w:rPr>
          <w:color w:val="auto"/>
          <w:sz w:val="22"/>
          <w:szCs w:val="22"/>
        </w:rPr>
      </w:pPr>
      <w:r w:rsidRPr="00F331A3">
        <w:rPr>
          <w:color w:val="auto"/>
          <w:sz w:val="22"/>
          <w:szCs w:val="22"/>
        </w:rPr>
        <w:t xml:space="preserve">12) Zamawiający zastrzega sobie prawo redukcji przedmiotu zamówienia na każdym etapie realizacji zamówienia, Wykonawcy nie przysługuje w takiej sytuacji żadne zadośćuczynienie, zwrot poniesionych nakładów ani wynagrodzenie za niezrealizowaną część prac. </w:t>
      </w:r>
    </w:p>
    <w:p w14:paraId="30963FE1" w14:textId="77777777" w:rsidR="00E0742F" w:rsidRPr="00F331A3" w:rsidRDefault="00E0742F" w:rsidP="007E2756">
      <w:pPr>
        <w:autoSpaceDE w:val="0"/>
        <w:autoSpaceDN w:val="0"/>
        <w:ind w:left="357" w:hanging="357"/>
        <w:jc w:val="both"/>
        <w:rPr>
          <w:sz w:val="22"/>
          <w:szCs w:val="22"/>
        </w:rPr>
      </w:pPr>
      <w:bookmarkStart w:id="2" w:name="_Hlk9319901"/>
      <w:r w:rsidRPr="00F331A3">
        <w:rPr>
          <w:sz w:val="22"/>
          <w:szCs w:val="22"/>
        </w:rPr>
        <w:t>13) Wykonanie w/w usług odbywać się będzie na następujących działkach:</w:t>
      </w:r>
    </w:p>
    <w:p w14:paraId="0F1D594F" w14:textId="77777777" w:rsidR="00E0742F" w:rsidRPr="00F331A3" w:rsidRDefault="00E0742F" w:rsidP="00E0742F">
      <w:pPr>
        <w:autoSpaceDE w:val="0"/>
        <w:autoSpaceDN w:val="0"/>
        <w:spacing w:line="276" w:lineRule="auto"/>
        <w:ind w:right="-11"/>
        <w:jc w:val="both"/>
        <w:rPr>
          <w:sz w:val="22"/>
          <w:szCs w:val="22"/>
        </w:rPr>
      </w:pPr>
    </w:p>
    <w:tbl>
      <w:tblPr>
        <w:tblStyle w:val="Tabela-Siatka"/>
        <w:tblW w:w="0" w:type="auto"/>
        <w:tblLook w:val="04A0" w:firstRow="1" w:lastRow="0" w:firstColumn="1" w:lastColumn="0" w:noHBand="0" w:noVBand="1"/>
      </w:tblPr>
      <w:tblGrid>
        <w:gridCol w:w="543"/>
        <w:gridCol w:w="1833"/>
        <w:gridCol w:w="1134"/>
        <w:gridCol w:w="1560"/>
        <w:gridCol w:w="2330"/>
        <w:gridCol w:w="1780"/>
      </w:tblGrid>
      <w:tr w:rsidR="00383FB8" w:rsidRPr="00F331A3" w14:paraId="78AB60E7" w14:textId="77777777" w:rsidTr="000239ED">
        <w:tc>
          <w:tcPr>
            <w:tcW w:w="543" w:type="dxa"/>
          </w:tcPr>
          <w:p w14:paraId="73F7D282" w14:textId="77777777" w:rsidR="00E0742F" w:rsidRPr="00F331A3" w:rsidRDefault="00E0742F" w:rsidP="00AF7D00">
            <w:pPr>
              <w:autoSpaceDE w:val="0"/>
              <w:autoSpaceDN w:val="0"/>
              <w:spacing w:line="276" w:lineRule="auto"/>
              <w:ind w:right="-11"/>
              <w:jc w:val="center"/>
              <w:rPr>
                <w:sz w:val="22"/>
                <w:szCs w:val="22"/>
              </w:rPr>
            </w:pPr>
            <w:r w:rsidRPr="00F331A3">
              <w:rPr>
                <w:sz w:val="22"/>
                <w:szCs w:val="22"/>
              </w:rPr>
              <w:lastRenderedPageBreak/>
              <w:t>Lp.</w:t>
            </w:r>
          </w:p>
        </w:tc>
        <w:tc>
          <w:tcPr>
            <w:tcW w:w="1833" w:type="dxa"/>
          </w:tcPr>
          <w:p w14:paraId="0553C8E1" w14:textId="77777777" w:rsidR="00E0742F" w:rsidRPr="00F331A3" w:rsidRDefault="00E0742F" w:rsidP="00AF7D00">
            <w:pPr>
              <w:autoSpaceDE w:val="0"/>
              <w:autoSpaceDN w:val="0"/>
              <w:spacing w:line="276" w:lineRule="auto"/>
              <w:ind w:right="-11"/>
              <w:jc w:val="center"/>
              <w:rPr>
                <w:sz w:val="22"/>
                <w:szCs w:val="22"/>
              </w:rPr>
            </w:pPr>
            <w:r w:rsidRPr="00F331A3">
              <w:rPr>
                <w:sz w:val="22"/>
                <w:szCs w:val="22"/>
              </w:rPr>
              <w:t>Województwo</w:t>
            </w:r>
          </w:p>
        </w:tc>
        <w:tc>
          <w:tcPr>
            <w:tcW w:w="1134" w:type="dxa"/>
          </w:tcPr>
          <w:p w14:paraId="7A4E18C1" w14:textId="77777777" w:rsidR="00E0742F" w:rsidRPr="00F331A3" w:rsidRDefault="00E0742F" w:rsidP="00AF7D00">
            <w:pPr>
              <w:autoSpaceDE w:val="0"/>
              <w:autoSpaceDN w:val="0"/>
              <w:spacing w:line="276" w:lineRule="auto"/>
              <w:ind w:right="-11"/>
              <w:jc w:val="center"/>
              <w:rPr>
                <w:sz w:val="22"/>
                <w:szCs w:val="22"/>
              </w:rPr>
            </w:pPr>
            <w:r w:rsidRPr="00F331A3">
              <w:rPr>
                <w:sz w:val="22"/>
                <w:szCs w:val="22"/>
              </w:rPr>
              <w:t>powiat</w:t>
            </w:r>
          </w:p>
        </w:tc>
        <w:tc>
          <w:tcPr>
            <w:tcW w:w="1560" w:type="dxa"/>
          </w:tcPr>
          <w:p w14:paraId="2118AD16" w14:textId="77777777" w:rsidR="00E0742F" w:rsidRPr="00F331A3" w:rsidRDefault="00E0742F" w:rsidP="00AF7D00">
            <w:pPr>
              <w:autoSpaceDE w:val="0"/>
              <w:autoSpaceDN w:val="0"/>
              <w:spacing w:line="276" w:lineRule="auto"/>
              <w:ind w:right="-11"/>
              <w:jc w:val="center"/>
              <w:rPr>
                <w:sz w:val="22"/>
                <w:szCs w:val="22"/>
              </w:rPr>
            </w:pPr>
            <w:r w:rsidRPr="00F331A3">
              <w:rPr>
                <w:sz w:val="22"/>
                <w:szCs w:val="22"/>
              </w:rPr>
              <w:t>gmina</w:t>
            </w:r>
          </w:p>
        </w:tc>
        <w:tc>
          <w:tcPr>
            <w:tcW w:w="2330" w:type="dxa"/>
          </w:tcPr>
          <w:p w14:paraId="4AB4D9F7" w14:textId="77777777" w:rsidR="00E0742F" w:rsidRPr="00F331A3" w:rsidRDefault="00E0742F" w:rsidP="00AF7D00">
            <w:pPr>
              <w:autoSpaceDE w:val="0"/>
              <w:autoSpaceDN w:val="0"/>
              <w:spacing w:line="276" w:lineRule="auto"/>
              <w:ind w:right="-11"/>
              <w:jc w:val="center"/>
              <w:rPr>
                <w:sz w:val="22"/>
                <w:szCs w:val="22"/>
              </w:rPr>
            </w:pPr>
            <w:r w:rsidRPr="00F331A3">
              <w:rPr>
                <w:sz w:val="22"/>
                <w:szCs w:val="22"/>
              </w:rPr>
              <w:t>Nazwa obrębu ewidencyjnego</w:t>
            </w:r>
          </w:p>
        </w:tc>
        <w:tc>
          <w:tcPr>
            <w:tcW w:w="1780" w:type="dxa"/>
          </w:tcPr>
          <w:p w14:paraId="171AC2AF" w14:textId="77777777" w:rsidR="00E0742F" w:rsidRPr="00F331A3" w:rsidRDefault="00E0742F" w:rsidP="00AF7D00">
            <w:pPr>
              <w:autoSpaceDE w:val="0"/>
              <w:autoSpaceDN w:val="0"/>
              <w:spacing w:line="276" w:lineRule="auto"/>
              <w:ind w:right="-11"/>
              <w:jc w:val="center"/>
              <w:rPr>
                <w:sz w:val="22"/>
                <w:szCs w:val="22"/>
              </w:rPr>
            </w:pPr>
            <w:r w:rsidRPr="00F331A3">
              <w:rPr>
                <w:sz w:val="22"/>
                <w:szCs w:val="22"/>
              </w:rPr>
              <w:t>Nr</w:t>
            </w:r>
            <w:r w:rsidR="000239ED" w:rsidRPr="00F331A3">
              <w:rPr>
                <w:sz w:val="22"/>
                <w:szCs w:val="22"/>
              </w:rPr>
              <w:t xml:space="preserve"> </w:t>
            </w:r>
            <w:r w:rsidRPr="00F331A3">
              <w:rPr>
                <w:sz w:val="22"/>
                <w:szCs w:val="22"/>
              </w:rPr>
              <w:t>działki ewidencyjnej</w:t>
            </w:r>
          </w:p>
        </w:tc>
      </w:tr>
      <w:tr w:rsidR="00383FB8" w:rsidRPr="00F331A3" w14:paraId="3BDFE12F" w14:textId="77777777" w:rsidTr="000239ED">
        <w:tc>
          <w:tcPr>
            <w:tcW w:w="543" w:type="dxa"/>
          </w:tcPr>
          <w:p w14:paraId="61B179F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w:t>
            </w:r>
          </w:p>
        </w:tc>
        <w:tc>
          <w:tcPr>
            <w:tcW w:w="1833" w:type="dxa"/>
          </w:tcPr>
          <w:p w14:paraId="70A2240B"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174DB63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leski</w:t>
            </w:r>
          </w:p>
        </w:tc>
        <w:tc>
          <w:tcPr>
            <w:tcW w:w="1560" w:type="dxa"/>
          </w:tcPr>
          <w:p w14:paraId="1B54AF35"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1AD23975"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Jabłonki</w:t>
            </w:r>
          </w:p>
        </w:tc>
        <w:tc>
          <w:tcPr>
            <w:tcW w:w="1780" w:type="dxa"/>
          </w:tcPr>
          <w:p w14:paraId="0DF2EFA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145</w:t>
            </w:r>
          </w:p>
        </w:tc>
      </w:tr>
      <w:tr w:rsidR="00383FB8" w:rsidRPr="00F331A3" w14:paraId="24E2F212" w14:textId="77777777" w:rsidTr="000239ED">
        <w:tc>
          <w:tcPr>
            <w:tcW w:w="543" w:type="dxa"/>
          </w:tcPr>
          <w:p w14:paraId="16CE9EE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w:t>
            </w:r>
          </w:p>
        </w:tc>
        <w:tc>
          <w:tcPr>
            <w:tcW w:w="1833" w:type="dxa"/>
          </w:tcPr>
          <w:p w14:paraId="0FB364DB"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7030E3F9"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1EA6AD1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7B49FDF9"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60A13E6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40/39</w:t>
            </w:r>
          </w:p>
        </w:tc>
      </w:tr>
      <w:tr w:rsidR="00383FB8" w:rsidRPr="00F331A3" w14:paraId="4219F0B6" w14:textId="77777777" w:rsidTr="000239ED">
        <w:tc>
          <w:tcPr>
            <w:tcW w:w="543" w:type="dxa"/>
          </w:tcPr>
          <w:p w14:paraId="316D666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w:t>
            </w:r>
          </w:p>
        </w:tc>
        <w:tc>
          <w:tcPr>
            <w:tcW w:w="1833" w:type="dxa"/>
          </w:tcPr>
          <w:p w14:paraId="4CFEF475"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BF50152"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3140984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161FC95F"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5C7CFD9A"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40/41</w:t>
            </w:r>
          </w:p>
        </w:tc>
      </w:tr>
      <w:tr w:rsidR="00383FB8" w:rsidRPr="00F331A3" w14:paraId="4EA761A8" w14:textId="77777777" w:rsidTr="000239ED">
        <w:tc>
          <w:tcPr>
            <w:tcW w:w="543" w:type="dxa"/>
          </w:tcPr>
          <w:p w14:paraId="783441F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w:t>
            </w:r>
          </w:p>
        </w:tc>
        <w:tc>
          <w:tcPr>
            <w:tcW w:w="1833" w:type="dxa"/>
          </w:tcPr>
          <w:p w14:paraId="07D2B3DD"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394ADBC2"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07DD7D5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571E409B"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3EA15785"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40/47</w:t>
            </w:r>
          </w:p>
        </w:tc>
      </w:tr>
      <w:tr w:rsidR="00383FB8" w:rsidRPr="00F331A3" w14:paraId="02518F1F" w14:textId="77777777" w:rsidTr="000239ED">
        <w:tc>
          <w:tcPr>
            <w:tcW w:w="543" w:type="dxa"/>
          </w:tcPr>
          <w:p w14:paraId="065A49C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5</w:t>
            </w:r>
          </w:p>
        </w:tc>
        <w:tc>
          <w:tcPr>
            <w:tcW w:w="1833" w:type="dxa"/>
          </w:tcPr>
          <w:p w14:paraId="50CDA977"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7CEB2753"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645086F9"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0056E6FC"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20E813F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43/4</w:t>
            </w:r>
          </w:p>
        </w:tc>
      </w:tr>
      <w:tr w:rsidR="00383FB8" w:rsidRPr="00F331A3" w14:paraId="0FF4E2C7" w14:textId="77777777" w:rsidTr="000239ED">
        <w:tc>
          <w:tcPr>
            <w:tcW w:w="543" w:type="dxa"/>
          </w:tcPr>
          <w:p w14:paraId="0DEC4B37"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6</w:t>
            </w:r>
          </w:p>
        </w:tc>
        <w:tc>
          <w:tcPr>
            <w:tcW w:w="1833" w:type="dxa"/>
          </w:tcPr>
          <w:p w14:paraId="3D0E443D"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75CBF09"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6C19A52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2EE247DA"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39EB38F5"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44</w:t>
            </w:r>
          </w:p>
        </w:tc>
      </w:tr>
      <w:tr w:rsidR="00383FB8" w:rsidRPr="00F331A3" w14:paraId="5D790C22" w14:textId="77777777" w:rsidTr="000239ED">
        <w:tc>
          <w:tcPr>
            <w:tcW w:w="543" w:type="dxa"/>
          </w:tcPr>
          <w:p w14:paraId="40ACA29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7</w:t>
            </w:r>
          </w:p>
        </w:tc>
        <w:tc>
          <w:tcPr>
            <w:tcW w:w="1833" w:type="dxa"/>
          </w:tcPr>
          <w:p w14:paraId="39E75553"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7AC12764"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F112A27"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308AF9B4"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5E9A389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48/4</w:t>
            </w:r>
          </w:p>
        </w:tc>
      </w:tr>
      <w:tr w:rsidR="00383FB8" w:rsidRPr="00F331A3" w14:paraId="77AF5DC8" w14:textId="77777777" w:rsidTr="000239ED">
        <w:tc>
          <w:tcPr>
            <w:tcW w:w="543" w:type="dxa"/>
          </w:tcPr>
          <w:p w14:paraId="07D35F0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8</w:t>
            </w:r>
          </w:p>
        </w:tc>
        <w:tc>
          <w:tcPr>
            <w:tcW w:w="1833" w:type="dxa"/>
          </w:tcPr>
          <w:p w14:paraId="52F24260"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32E92FBF"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36D9882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524A25BA"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0196225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49/1</w:t>
            </w:r>
          </w:p>
        </w:tc>
      </w:tr>
      <w:tr w:rsidR="00383FB8" w:rsidRPr="00F331A3" w14:paraId="257E98CB" w14:textId="77777777" w:rsidTr="000239ED">
        <w:tc>
          <w:tcPr>
            <w:tcW w:w="543" w:type="dxa"/>
          </w:tcPr>
          <w:p w14:paraId="1DADB22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9</w:t>
            </w:r>
          </w:p>
        </w:tc>
        <w:tc>
          <w:tcPr>
            <w:tcW w:w="1833" w:type="dxa"/>
          </w:tcPr>
          <w:p w14:paraId="2B974D5E"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67FDD85"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262375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1CF2FB40"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309D8185"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49/2</w:t>
            </w:r>
          </w:p>
        </w:tc>
      </w:tr>
      <w:tr w:rsidR="00383FB8" w:rsidRPr="00F331A3" w14:paraId="1D309D61" w14:textId="77777777" w:rsidTr="000239ED">
        <w:trPr>
          <w:trHeight w:val="258"/>
        </w:trPr>
        <w:tc>
          <w:tcPr>
            <w:tcW w:w="543" w:type="dxa"/>
          </w:tcPr>
          <w:p w14:paraId="04B8768C"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10</w:t>
            </w:r>
          </w:p>
        </w:tc>
        <w:tc>
          <w:tcPr>
            <w:tcW w:w="1833" w:type="dxa"/>
          </w:tcPr>
          <w:p w14:paraId="33A88152"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27603EC"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64816C7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542B1B79"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14C9CFA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49/8</w:t>
            </w:r>
          </w:p>
        </w:tc>
      </w:tr>
      <w:tr w:rsidR="00383FB8" w:rsidRPr="00F331A3" w14:paraId="327EEF27" w14:textId="77777777" w:rsidTr="000239ED">
        <w:tc>
          <w:tcPr>
            <w:tcW w:w="543" w:type="dxa"/>
          </w:tcPr>
          <w:p w14:paraId="6D1245F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11</w:t>
            </w:r>
          </w:p>
        </w:tc>
        <w:tc>
          <w:tcPr>
            <w:tcW w:w="1833" w:type="dxa"/>
          </w:tcPr>
          <w:p w14:paraId="7111EEC3"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5801A24E"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1BC60BA"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42D7A9F8"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66A0663C"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50/1</w:t>
            </w:r>
          </w:p>
        </w:tc>
      </w:tr>
      <w:tr w:rsidR="00383FB8" w:rsidRPr="00F331A3" w14:paraId="53EF924F" w14:textId="77777777" w:rsidTr="000239ED">
        <w:tc>
          <w:tcPr>
            <w:tcW w:w="543" w:type="dxa"/>
          </w:tcPr>
          <w:p w14:paraId="4AA97F7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w:t>
            </w:r>
          </w:p>
        </w:tc>
        <w:tc>
          <w:tcPr>
            <w:tcW w:w="1833" w:type="dxa"/>
          </w:tcPr>
          <w:p w14:paraId="638BB8F7"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0243D98A"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7FFD35A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2FFF7207"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75C64FC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50/3</w:t>
            </w:r>
          </w:p>
        </w:tc>
      </w:tr>
      <w:tr w:rsidR="00383FB8" w:rsidRPr="00F331A3" w14:paraId="56EA53FB" w14:textId="77777777" w:rsidTr="000239ED">
        <w:tc>
          <w:tcPr>
            <w:tcW w:w="543" w:type="dxa"/>
          </w:tcPr>
          <w:p w14:paraId="28CCB4D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13</w:t>
            </w:r>
          </w:p>
        </w:tc>
        <w:tc>
          <w:tcPr>
            <w:tcW w:w="1833" w:type="dxa"/>
          </w:tcPr>
          <w:p w14:paraId="50429BA2"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26597589"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0FEE0E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5D062F51"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515221D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53/8</w:t>
            </w:r>
          </w:p>
        </w:tc>
      </w:tr>
      <w:tr w:rsidR="00383FB8" w:rsidRPr="00F331A3" w14:paraId="17EC290D" w14:textId="77777777" w:rsidTr="000239ED">
        <w:tc>
          <w:tcPr>
            <w:tcW w:w="543" w:type="dxa"/>
          </w:tcPr>
          <w:p w14:paraId="76A4BA9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14</w:t>
            </w:r>
          </w:p>
        </w:tc>
        <w:tc>
          <w:tcPr>
            <w:tcW w:w="1833" w:type="dxa"/>
          </w:tcPr>
          <w:p w14:paraId="28964C95"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2904A601"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32613ED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57B4AD13"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49608C1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59/5</w:t>
            </w:r>
          </w:p>
        </w:tc>
      </w:tr>
      <w:tr w:rsidR="00383FB8" w:rsidRPr="00F331A3" w14:paraId="1A8973E9" w14:textId="77777777" w:rsidTr="000239ED">
        <w:tc>
          <w:tcPr>
            <w:tcW w:w="543" w:type="dxa"/>
          </w:tcPr>
          <w:p w14:paraId="59EF9C8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15</w:t>
            </w:r>
          </w:p>
        </w:tc>
        <w:tc>
          <w:tcPr>
            <w:tcW w:w="1833" w:type="dxa"/>
          </w:tcPr>
          <w:p w14:paraId="5853F753"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28440BA9"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5802A6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30E8CE93"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6E49A69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60</w:t>
            </w:r>
          </w:p>
        </w:tc>
      </w:tr>
      <w:tr w:rsidR="00383FB8" w:rsidRPr="00F331A3" w14:paraId="13020B4D" w14:textId="77777777" w:rsidTr="000239ED">
        <w:tc>
          <w:tcPr>
            <w:tcW w:w="543" w:type="dxa"/>
          </w:tcPr>
          <w:p w14:paraId="26305ED4"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16</w:t>
            </w:r>
          </w:p>
        </w:tc>
        <w:tc>
          <w:tcPr>
            <w:tcW w:w="1833" w:type="dxa"/>
          </w:tcPr>
          <w:p w14:paraId="28B2B2CC"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A821665"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1BA21C2D"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351FAB03" w14:textId="77777777" w:rsidR="00E0742F" w:rsidRPr="00F331A3" w:rsidRDefault="00E0742F" w:rsidP="00C51BD0">
            <w:pPr>
              <w:autoSpaceDE w:val="0"/>
              <w:autoSpaceDN w:val="0"/>
              <w:spacing w:line="276" w:lineRule="auto"/>
              <w:ind w:right="-11"/>
              <w:jc w:val="both"/>
              <w:rPr>
                <w:sz w:val="22"/>
                <w:szCs w:val="22"/>
              </w:rPr>
            </w:pPr>
            <w:proofErr w:type="spellStart"/>
            <w:r w:rsidRPr="00F331A3">
              <w:rPr>
                <w:sz w:val="22"/>
                <w:szCs w:val="22"/>
              </w:rPr>
              <w:t>Kołonice</w:t>
            </w:r>
            <w:proofErr w:type="spellEnd"/>
          </w:p>
        </w:tc>
        <w:tc>
          <w:tcPr>
            <w:tcW w:w="1780" w:type="dxa"/>
          </w:tcPr>
          <w:p w14:paraId="1AF0629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w:t>
            </w:r>
          </w:p>
        </w:tc>
      </w:tr>
      <w:tr w:rsidR="00383FB8" w:rsidRPr="00F331A3" w14:paraId="2CB14060" w14:textId="77777777" w:rsidTr="000239ED">
        <w:tc>
          <w:tcPr>
            <w:tcW w:w="543" w:type="dxa"/>
          </w:tcPr>
          <w:p w14:paraId="50784C6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17</w:t>
            </w:r>
          </w:p>
        </w:tc>
        <w:tc>
          <w:tcPr>
            <w:tcW w:w="1833" w:type="dxa"/>
          </w:tcPr>
          <w:p w14:paraId="32181DE7"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24004E0"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4D07FD09"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46831F2E" w14:textId="77777777" w:rsidR="00E0742F" w:rsidRPr="00F331A3" w:rsidRDefault="00E0742F" w:rsidP="00C51BD0">
            <w:pPr>
              <w:spacing w:line="276" w:lineRule="auto"/>
              <w:rPr>
                <w:sz w:val="22"/>
                <w:szCs w:val="22"/>
              </w:rPr>
            </w:pPr>
            <w:proofErr w:type="spellStart"/>
            <w:r w:rsidRPr="00F331A3">
              <w:rPr>
                <w:sz w:val="22"/>
                <w:szCs w:val="22"/>
              </w:rPr>
              <w:t>Kołonice</w:t>
            </w:r>
            <w:proofErr w:type="spellEnd"/>
          </w:p>
        </w:tc>
        <w:tc>
          <w:tcPr>
            <w:tcW w:w="1780" w:type="dxa"/>
          </w:tcPr>
          <w:p w14:paraId="2F500A8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w:t>
            </w:r>
          </w:p>
        </w:tc>
      </w:tr>
      <w:tr w:rsidR="00383FB8" w:rsidRPr="00F331A3" w14:paraId="393B6DD7" w14:textId="77777777" w:rsidTr="000239ED">
        <w:tc>
          <w:tcPr>
            <w:tcW w:w="543" w:type="dxa"/>
          </w:tcPr>
          <w:p w14:paraId="26FF807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18</w:t>
            </w:r>
          </w:p>
        </w:tc>
        <w:tc>
          <w:tcPr>
            <w:tcW w:w="1833" w:type="dxa"/>
          </w:tcPr>
          <w:p w14:paraId="32F003B0"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3CCA4217"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36564D5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27E0D18D" w14:textId="77777777" w:rsidR="00E0742F" w:rsidRPr="00F331A3" w:rsidRDefault="00E0742F" w:rsidP="00C51BD0">
            <w:pPr>
              <w:spacing w:line="276" w:lineRule="auto"/>
              <w:rPr>
                <w:sz w:val="22"/>
                <w:szCs w:val="22"/>
              </w:rPr>
            </w:pPr>
            <w:proofErr w:type="spellStart"/>
            <w:r w:rsidRPr="00F331A3">
              <w:rPr>
                <w:sz w:val="22"/>
                <w:szCs w:val="22"/>
              </w:rPr>
              <w:t>Kołonice</w:t>
            </w:r>
            <w:proofErr w:type="spellEnd"/>
          </w:p>
        </w:tc>
        <w:tc>
          <w:tcPr>
            <w:tcW w:w="1780" w:type="dxa"/>
          </w:tcPr>
          <w:p w14:paraId="76D3DFB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5</w:t>
            </w:r>
          </w:p>
        </w:tc>
      </w:tr>
      <w:tr w:rsidR="00383FB8" w:rsidRPr="00F331A3" w14:paraId="7D7A533B" w14:textId="77777777" w:rsidTr="000239ED">
        <w:tc>
          <w:tcPr>
            <w:tcW w:w="543" w:type="dxa"/>
          </w:tcPr>
          <w:p w14:paraId="37F1A7A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19</w:t>
            </w:r>
          </w:p>
        </w:tc>
        <w:tc>
          <w:tcPr>
            <w:tcW w:w="1833" w:type="dxa"/>
          </w:tcPr>
          <w:p w14:paraId="4CB95D47"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7E3C3BB0"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67CAD967"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6C033808" w14:textId="77777777" w:rsidR="00E0742F" w:rsidRPr="00F331A3" w:rsidRDefault="00E0742F" w:rsidP="00C51BD0">
            <w:pPr>
              <w:spacing w:line="276" w:lineRule="auto"/>
              <w:rPr>
                <w:sz w:val="22"/>
                <w:szCs w:val="22"/>
              </w:rPr>
            </w:pPr>
            <w:proofErr w:type="spellStart"/>
            <w:r w:rsidRPr="00F331A3">
              <w:rPr>
                <w:sz w:val="22"/>
                <w:szCs w:val="22"/>
              </w:rPr>
              <w:t>Kołonice</w:t>
            </w:r>
            <w:proofErr w:type="spellEnd"/>
          </w:p>
        </w:tc>
        <w:tc>
          <w:tcPr>
            <w:tcW w:w="1780" w:type="dxa"/>
          </w:tcPr>
          <w:p w14:paraId="52896F29"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9/1</w:t>
            </w:r>
          </w:p>
        </w:tc>
      </w:tr>
      <w:tr w:rsidR="00383FB8" w:rsidRPr="00F331A3" w14:paraId="52D08E82" w14:textId="77777777" w:rsidTr="000239ED">
        <w:tc>
          <w:tcPr>
            <w:tcW w:w="543" w:type="dxa"/>
          </w:tcPr>
          <w:p w14:paraId="58D7E86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20</w:t>
            </w:r>
          </w:p>
        </w:tc>
        <w:tc>
          <w:tcPr>
            <w:tcW w:w="1833" w:type="dxa"/>
          </w:tcPr>
          <w:p w14:paraId="6DFACB72"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495BB812"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EB1547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Baligród</w:t>
            </w:r>
          </w:p>
        </w:tc>
        <w:tc>
          <w:tcPr>
            <w:tcW w:w="2330" w:type="dxa"/>
          </w:tcPr>
          <w:p w14:paraId="54034A54" w14:textId="77777777" w:rsidR="00E0742F" w:rsidRPr="00F331A3" w:rsidRDefault="00E0742F" w:rsidP="00C51BD0">
            <w:pPr>
              <w:spacing w:line="276" w:lineRule="auto"/>
              <w:rPr>
                <w:sz w:val="22"/>
                <w:szCs w:val="22"/>
              </w:rPr>
            </w:pPr>
            <w:r w:rsidRPr="00F331A3">
              <w:rPr>
                <w:sz w:val="22"/>
                <w:szCs w:val="22"/>
              </w:rPr>
              <w:t>Jabłonki</w:t>
            </w:r>
          </w:p>
        </w:tc>
        <w:tc>
          <w:tcPr>
            <w:tcW w:w="1780" w:type="dxa"/>
          </w:tcPr>
          <w:p w14:paraId="1D474937"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40/42</w:t>
            </w:r>
          </w:p>
        </w:tc>
      </w:tr>
      <w:tr w:rsidR="00383FB8" w:rsidRPr="00F331A3" w14:paraId="0FC2B432" w14:textId="77777777" w:rsidTr="000239ED">
        <w:tc>
          <w:tcPr>
            <w:tcW w:w="543" w:type="dxa"/>
          </w:tcPr>
          <w:p w14:paraId="25F7EEAA"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21</w:t>
            </w:r>
          </w:p>
        </w:tc>
        <w:tc>
          <w:tcPr>
            <w:tcW w:w="1833" w:type="dxa"/>
          </w:tcPr>
          <w:p w14:paraId="338BB6A4"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11EA84FA"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6CFC24AA"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Lesko</w:t>
            </w:r>
          </w:p>
        </w:tc>
        <w:tc>
          <w:tcPr>
            <w:tcW w:w="2330" w:type="dxa"/>
          </w:tcPr>
          <w:p w14:paraId="2017704A"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3E3B9B54"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12/1</w:t>
            </w:r>
          </w:p>
        </w:tc>
      </w:tr>
      <w:tr w:rsidR="00383FB8" w:rsidRPr="00F331A3" w14:paraId="4E574F54" w14:textId="77777777" w:rsidTr="000239ED">
        <w:tc>
          <w:tcPr>
            <w:tcW w:w="543" w:type="dxa"/>
          </w:tcPr>
          <w:p w14:paraId="3B878B0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22</w:t>
            </w:r>
          </w:p>
        </w:tc>
        <w:tc>
          <w:tcPr>
            <w:tcW w:w="1833" w:type="dxa"/>
          </w:tcPr>
          <w:p w14:paraId="59EC589D"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5B10622A"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1E92CB03"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0082FF3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3C84D11E"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14/1</w:t>
            </w:r>
          </w:p>
        </w:tc>
      </w:tr>
      <w:tr w:rsidR="00383FB8" w:rsidRPr="00F331A3" w14:paraId="705B86B2" w14:textId="77777777" w:rsidTr="000239ED">
        <w:tc>
          <w:tcPr>
            <w:tcW w:w="543" w:type="dxa"/>
          </w:tcPr>
          <w:p w14:paraId="068B303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23</w:t>
            </w:r>
          </w:p>
        </w:tc>
        <w:tc>
          <w:tcPr>
            <w:tcW w:w="1833" w:type="dxa"/>
          </w:tcPr>
          <w:p w14:paraId="24C6957D"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7161A384"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49CAE741"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08167C7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61B1782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17</w:t>
            </w:r>
          </w:p>
        </w:tc>
      </w:tr>
      <w:tr w:rsidR="00383FB8" w:rsidRPr="00F331A3" w14:paraId="04640F68" w14:textId="77777777" w:rsidTr="000239ED">
        <w:tc>
          <w:tcPr>
            <w:tcW w:w="543" w:type="dxa"/>
          </w:tcPr>
          <w:p w14:paraId="024B57A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24</w:t>
            </w:r>
          </w:p>
        </w:tc>
        <w:tc>
          <w:tcPr>
            <w:tcW w:w="1833" w:type="dxa"/>
          </w:tcPr>
          <w:p w14:paraId="1F6E2DE2"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0E301E1"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7FCC1037"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52971B5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0A01DC1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28/2</w:t>
            </w:r>
          </w:p>
        </w:tc>
      </w:tr>
      <w:tr w:rsidR="00383FB8" w:rsidRPr="00F331A3" w14:paraId="280AA319" w14:textId="77777777" w:rsidTr="000239ED">
        <w:tc>
          <w:tcPr>
            <w:tcW w:w="543" w:type="dxa"/>
          </w:tcPr>
          <w:p w14:paraId="0DAFC819"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25</w:t>
            </w:r>
          </w:p>
        </w:tc>
        <w:tc>
          <w:tcPr>
            <w:tcW w:w="1833" w:type="dxa"/>
          </w:tcPr>
          <w:p w14:paraId="2B9C2D37"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217F716C"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312EF8ED"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72107AE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7D47015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6</w:t>
            </w:r>
          </w:p>
        </w:tc>
      </w:tr>
      <w:tr w:rsidR="00383FB8" w:rsidRPr="00F331A3" w14:paraId="5540C244" w14:textId="77777777" w:rsidTr="000239ED">
        <w:tc>
          <w:tcPr>
            <w:tcW w:w="543" w:type="dxa"/>
          </w:tcPr>
          <w:p w14:paraId="3B1FB6B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26</w:t>
            </w:r>
          </w:p>
        </w:tc>
        <w:tc>
          <w:tcPr>
            <w:tcW w:w="1833" w:type="dxa"/>
          </w:tcPr>
          <w:p w14:paraId="4AB28DDC"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3EF90DE9"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73976714"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125A5664"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2EB0F20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9/2</w:t>
            </w:r>
          </w:p>
        </w:tc>
      </w:tr>
      <w:tr w:rsidR="00383FB8" w:rsidRPr="00F331A3" w14:paraId="06E667A9" w14:textId="77777777" w:rsidTr="000239ED">
        <w:tc>
          <w:tcPr>
            <w:tcW w:w="543" w:type="dxa"/>
          </w:tcPr>
          <w:p w14:paraId="3069837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27</w:t>
            </w:r>
          </w:p>
        </w:tc>
        <w:tc>
          <w:tcPr>
            <w:tcW w:w="1833" w:type="dxa"/>
          </w:tcPr>
          <w:p w14:paraId="5AE65BFA"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5263728A"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4C2E077A"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1CE1AA04"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1844150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9/3</w:t>
            </w:r>
          </w:p>
        </w:tc>
      </w:tr>
      <w:tr w:rsidR="00383FB8" w:rsidRPr="00F331A3" w14:paraId="5593ADBA" w14:textId="77777777" w:rsidTr="000239ED">
        <w:tc>
          <w:tcPr>
            <w:tcW w:w="543" w:type="dxa"/>
          </w:tcPr>
          <w:p w14:paraId="50237CE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28</w:t>
            </w:r>
          </w:p>
        </w:tc>
        <w:tc>
          <w:tcPr>
            <w:tcW w:w="1833" w:type="dxa"/>
          </w:tcPr>
          <w:p w14:paraId="7C7AD6AB"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0F8A65E5"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4B73BAC3"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31D0AA0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Bachlawa</w:t>
            </w:r>
          </w:p>
        </w:tc>
        <w:tc>
          <w:tcPr>
            <w:tcW w:w="1780" w:type="dxa"/>
          </w:tcPr>
          <w:p w14:paraId="2D168FB4"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9/5</w:t>
            </w:r>
          </w:p>
        </w:tc>
      </w:tr>
      <w:tr w:rsidR="00383FB8" w:rsidRPr="00F331A3" w14:paraId="28B5C365" w14:textId="77777777" w:rsidTr="000239ED">
        <w:tc>
          <w:tcPr>
            <w:tcW w:w="543" w:type="dxa"/>
          </w:tcPr>
          <w:p w14:paraId="1D7CA16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29</w:t>
            </w:r>
          </w:p>
        </w:tc>
        <w:tc>
          <w:tcPr>
            <w:tcW w:w="1833" w:type="dxa"/>
          </w:tcPr>
          <w:p w14:paraId="51487DF3"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514C072"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6827C834"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5938573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Średnia Wieś</w:t>
            </w:r>
          </w:p>
        </w:tc>
        <w:tc>
          <w:tcPr>
            <w:tcW w:w="1780" w:type="dxa"/>
          </w:tcPr>
          <w:p w14:paraId="6176E18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12/2</w:t>
            </w:r>
          </w:p>
        </w:tc>
      </w:tr>
      <w:tr w:rsidR="00383FB8" w:rsidRPr="00F331A3" w14:paraId="43A7A68B" w14:textId="77777777" w:rsidTr="000239ED">
        <w:tc>
          <w:tcPr>
            <w:tcW w:w="543" w:type="dxa"/>
          </w:tcPr>
          <w:p w14:paraId="6015AFA3"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30</w:t>
            </w:r>
          </w:p>
        </w:tc>
        <w:tc>
          <w:tcPr>
            <w:tcW w:w="1833" w:type="dxa"/>
          </w:tcPr>
          <w:p w14:paraId="3AFFF807"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08DAE908"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12A8C21"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684EBEFA"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300179BA"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12/4</w:t>
            </w:r>
          </w:p>
        </w:tc>
      </w:tr>
      <w:tr w:rsidR="00383FB8" w:rsidRPr="00F331A3" w14:paraId="3E25A9BF" w14:textId="77777777" w:rsidTr="000239ED">
        <w:tc>
          <w:tcPr>
            <w:tcW w:w="543" w:type="dxa"/>
          </w:tcPr>
          <w:p w14:paraId="11ACF16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31</w:t>
            </w:r>
          </w:p>
        </w:tc>
        <w:tc>
          <w:tcPr>
            <w:tcW w:w="1833" w:type="dxa"/>
          </w:tcPr>
          <w:p w14:paraId="32B593CC"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7AF3C65B"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750D9BAC"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261A1730"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51F85019"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1276/2</w:t>
            </w:r>
          </w:p>
        </w:tc>
      </w:tr>
      <w:tr w:rsidR="00383FB8" w:rsidRPr="00F331A3" w14:paraId="0DD45663" w14:textId="77777777" w:rsidTr="000239ED">
        <w:tc>
          <w:tcPr>
            <w:tcW w:w="543" w:type="dxa"/>
          </w:tcPr>
          <w:p w14:paraId="45EDD5FC"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32</w:t>
            </w:r>
          </w:p>
        </w:tc>
        <w:tc>
          <w:tcPr>
            <w:tcW w:w="1833" w:type="dxa"/>
          </w:tcPr>
          <w:p w14:paraId="5036F6F8"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67AD5A70"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00736C6F"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67138775"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734088FD"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1276/4</w:t>
            </w:r>
          </w:p>
        </w:tc>
      </w:tr>
      <w:tr w:rsidR="00383FB8" w:rsidRPr="00F331A3" w14:paraId="6BAF5D66" w14:textId="77777777" w:rsidTr="000239ED">
        <w:tc>
          <w:tcPr>
            <w:tcW w:w="543" w:type="dxa"/>
          </w:tcPr>
          <w:p w14:paraId="2602CCD6"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33</w:t>
            </w:r>
          </w:p>
        </w:tc>
        <w:tc>
          <w:tcPr>
            <w:tcW w:w="1833" w:type="dxa"/>
          </w:tcPr>
          <w:p w14:paraId="54790269"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415E59B9"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5BA4F768"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62B42B85"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34F665E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1277</w:t>
            </w:r>
          </w:p>
        </w:tc>
      </w:tr>
      <w:tr w:rsidR="00383FB8" w:rsidRPr="00F331A3" w14:paraId="3AC82205" w14:textId="77777777" w:rsidTr="000239ED">
        <w:tc>
          <w:tcPr>
            <w:tcW w:w="543" w:type="dxa"/>
          </w:tcPr>
          <w:p w14:paraId="419F0B24"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34</w:t>
            </w:r>
          </w:p>
        </w:tc>
        <w:tc>
          <w:tcPr>
            <w:tcW w:w="1833" w:type="dxa"/>
          </w:tcPr>
          <w:p w14:paraId="0D7B2BF0"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49515115"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4FA063A0"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571AD886"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3BF17FF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1278</w:t>
            </w:r>
          </w:p>
        </w:tc>
      </w:tr>
      <w:tr w:rsidR="00383FB8" w:rsidRPr="00F331A3" w14:paraId="69FAA954" w14:textId="77777777" w:rsidTr="000239ED">
        <w:tc>
          <w:tcPr>
            <w:tcW w:w="543" w:type="dxa"/>
          </w:tcPr>
          <w:p w14:paraId="2ACDDF20"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35</w:t>
            </w:r>
          </w:p>
        </w:tc>
        <w:tc>
          <w:tcPr>
            <w:tcW w:w="1833" w:type="dxa"/>
          </w:tcPr>
          <w:p w14:paraId="36F5A924"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09668DBE"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3E586653"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605A4FBF"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03B24B2D"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1279</w:t>
            </w:r>
          </w:p>
        </w:tc>
      </w:tr>
      <w:tr w:rsidR="00383FB8" w:rsidRPr="00F331A3" w14:paraId="4A723F67" w14:textId="77777777" w:rsidTr="000239ED">
        <w:tc>
          <w:tcPr>
            <w:tcW w:w="543" w:type="dxa"/>
          </w:tcPr>
          <w:p w14:paraId="503EED4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36</w:t>
            </w:r>
          </w:p>
        </w:tc>
        <w:tc>
          <w:tcPr>
            <w:tcW w:w="1833" w:type="dxa"/>
          </w:tcPr>
          <w:p w14:paraId="1920CC7A"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1A513372"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382F6F10"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0EC479B4"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227DAD6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1280</w:t>
            </w:r>
          </w:p>
        </w:tc>
      </w:tr>
      <w:tr w:rsidR="00383FB8" w:rsidRPr="00F331A3" w14:paraId="72FD6E1B" w14:textId="77777777" w:rsidTr="000239ED">
        <w:tc>
          <w:tcPr>
            <w:tcW w:w="543" w:type="dxa"/>
          </w:tcPr>
          <w:p w14:paraId="1BF73D58"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37</w:t>
            </w:r>
          </w:p>
        </w:tc>
        <w:tc>
          <w:tcPr>
            <w:tcW w:w="1833" w:type="dxa"/>
          </w:tcPr>
          <w:p w14:paraId="76F91429"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4C8755C4"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7EF21731"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2870AE96"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05E666AB"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14/2</w:t>
            </w:r>
          </w:p>
        </w:tc>
      </w:tr>
      <w:tr w:rsidR="00383FB8" w:rsidRPr="00F331A3" w14:paraId="10E49E99" w14:textId="77777777" w:rsidTr="000239ED">
        <w:tc>
          <w:tcPr>
            <w:tcW w:w="543" w:type="dxa"/>
          </w:tcPr>
          <w:p w14:paraId="7F7606A7"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38</w:t>
            </w:r>
          </w:p>
        </w:tc>
        <w:tc>
          <w:tcPr>
            <w:tcW w:w="1833" w:type="dxa"/>
          </w:tcPr>
          <w:p w14:paraId="6DEA36D1"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4D45DD65"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0C4B5412" w14:textId="77777777" w:rsidR="00E0742F" w:rsidRPr="00F331A3" w:rsidRDefault="00E0742F" w:rsidP="00C51BD0">
            <w:pPr>
              <w:spacing w:line="276" w:lineRule="auto"/>
              <w:rPr>
                <w:sz w:val="22"/>
                <w:szCs w:val="22"/>
              </w:rPr>
            </w:pPr>
            <w:r w:rsidRPr="00F331A3">
              <w:rPr>
                <w:sz w:val="22"/>
                <w:szCs w:val="22"/>
              </w:rPr>
              <w:t>Lesko</w:t>
            </w:r>
          </w:p>
        </w:tc>
        <w:tc>
          <w:tcPr>
            <w:tcW w:w="2330" w:type="dxa"/>
          </w:tcPr>
          <w:p w14:paraId="40E4EAFD" w14:textId="77777777" w:rsidR="00E0742F" w:rsidRPr="00F331A3" w:rsidRDefault="00E0742F" w:rsidP="00C51BD0">
            <w:pPr>
              <w:spacing w:line="276" w:lineRule="auto"/>
              <w:rPr>
                <w:sz w:val="22"/>
                <w:szCs w:val="22"/>
              </w:rPr>
            </w:pPr>
            <w:r w:rsidRPr="00F331A3">
              <w:rPr>
                <w:sz w:val="22"/>
                <w:szCs w:val="22"/>
              </w:rPr>
              <w:t>Średnia Wieś</w:t>
            </w:r>
          </w:p>
        </w:tc>
        <w:tc>
          <w:tcPr>
            <w:tcW w:w="1780" w:type="dxa"/>
          </w:tcPr>
          <w:p w14:paraId="2917CB72"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14/4</w:t>
            </w:r>
          </w:p>
        </w:tc>
      </w:tr>
      <w:tr w:rsidR="00E0742F" w:rsidRPr="00F331A3" w14:paraId="102C5AD0" w14:textId="77777777" w:rsidTr="000239ED">
        <w:tc>
          <w:tcPr>
            <w:tcW w:w="543" w:type="dxa"/>
          </w:tcPr>
          <w:p w14:paraId="2DA50051"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39</w:t>
            </w:r>
          </w:p>
        </w:tc>
        <w:tc>
          <w:tcPr>
            <w:tcW w:w="1833" w:type="dxa"/>
          </w:tcPr>
          <w:p w14:paraId="2E09E7C3" w14:textId="77777777" w:rsidR="00E0742F" w:rsidRPr="00F331A3" w:rsidRDefault="00E0742F" w:rsidP="00C51BD0">
            <w:pPr>
              <w:spacing w:line="276" w:lineRule="auto"/>
              <w:rPr>
                <w:sz w:val="22"/>
                <w:szCs w:val="22"/>
              </w:rPr>
            </w:pPr>
            <w:r w:rsidRPr="00F331A3">
              <w:rPr>
                <w:sz w:val="22"/>
                <w:szCs w:val="22"/>
              </w:rPr>
              <w:t>Podkarpackie</w:t>
            </w:r>
          </w:p>
        </w:tc>
        <w:tc>
          <w:tcPr>
            <w:tcW w:w="1134" w:type="dxa"/>
          </w:tcPr>
          <w:p w14:paraId="4D0CF07E" w14:textId="77777777" w:rsidR="00E0742F" w:rsidRPr="00F331A3" w:rsidRDefault="00E0742F" w:rsidP="00C51BD0">
            <w:pPr>
              <w:spacing w:line="276" w:lineRule="auto"/>
              <w:rPr>
                <w:sz w:val="22"/>
                <w:szCs w:val="22"/>
              </w:rPr>
            </w:pPr>
            <w:r w:rsidRPr="00F331A3">
              <w:rPr>
                <w:sz w:val="22"/>
                <w:szCs w:val="22"/>
              </w:rPr>
              <w:t>leski</w:t>
            </w:r>
          </w:p>
        </w:tc>
        <w:tc>
          <w:tcPr>
            <w:tcW w:w="1560" w:type="dxa"/>
          </w:tcPr>
          <w:p w14:paraId="0472E4A6" w14:textId="77777777" w:rsidR="00E0742F" w:rsidRPr="00F331A3" w:rsidRDefault="00E0742F" w:rsidP="00C51BD0">
            <w:pPr>
              <w:spacing w:line="276" w:lineRule="auto"/>
              <w:rPr>
                <w:sz w:val="22"/>
                <w:szCs w:val="22"/>
              </w:rPr>
            </w:pPr>
            <w:r w:rsidRPr="00F331A3">
              <w:rPr>
                <w:sz w:val="22"/>
                <w:szCs w:val="22"/>
              </w:rPr>
              <w:t>Olszanica</w:t>
            </w:r>
          </w:p>
        </w:tc>
        <w:tc>
          <w:tcPr>
            <w:tcW w:w="2330" w:type="dxa"/>
          </w:tcPr>
          <w:p w14:paraId="46BA63BC" w14:textId="77777777" w:rsidR="00E0742F" w:rsidRPr="00F331A3" w:rsidRDefault="00E0742F" w:rsidP="00C51BD0">
            <w:pPr>
              <w:spacing w:line="276" w:lineRule="auto"/>
              <w:rPr>
                <w:sz w:val="22"/>
                <w:szCs w:val="22"/>
              </w:rPr>
            </w:pPr>
            <w:r w:rsidRPr="00F331A3">
              <w:rPr>
                <w:sz w:val="22"/>
                <w:szCs w:val="22"/>
              </w:rPr>
              <w:t>Uherce Mineralne</w:t>
            </w:r>
          </w:p>
        </w:tc>
        <w:tc>
          <w:tcPr>
            <w:tcW w:w="1780" w:type="dxa"/>
          </w:tcPr>
          <w:p w14:paraId="7790FC4F" w14:textId="77777777" w:rsidR="00E0742F" w:rsidRPr="00F331A3" w:rsidRDefault="00E0742F" w:rsidP="00C51BD0">
            <w:pPr>
              <w:autoSpaceDE w:val="0"/>
              <w:autoSpaceDN w:val="0"/>
              <w:spacing w:line="276" w:lineRule="auto"/>
              <w:ind w:right="-11"/>
              <w:jc w:val="both"/>
              <w:rPr>
                <w:sz w:val="22"/>
                <w:szCs w:val="22"/>
              </w:rPr>
            </w:pPr>
            <w:r w:rsidRPr="00F331A3">
              <w:rPr>
                <w:sz w:val="22"/>
                <w:szCs w:val="22"/>
              </w:rPr>
              <w:t>400/17</w:t>
            </w:r>
          </w:p>
        </w:tc>
      </w:tr>
      <w:bookmarkEnd w:id="2"/>
    </w:tbl>
    <w:p w14:paraId="10A497A3" w14:textId="77777777" w:rsidR="00EE44AD" w:rsidRPr="00F331A3" w:rsidRDefault="00EE44AD" w:rsidP="00EE44AD">
      <w:pPr>
        <w:shd w:val="clear" w:color="auto" w:fill="FFFFFF"/>
        <w:autoSpaceDE w:val="0"/>
        <w:autoSpaceDN w:val="0"/>
        <w:adjustRightInd w:val="0"/>
        <w:jc w:val="both"/>
        <w:rPr>
          <w:sz w:val="22"/>
          <w:szCs w:val="22"/>
        </w:rPr>
      </w:pPr>
    </w:p>
    <w:p w14:paraId="1559F2ED" w14:textId="77777777" w:rsidR="00A508F4" w:rsidRPr="00F331A3" w:rsidRDefault="00A508F4" w:rsidP="00A911CB">
      <w:pPr>
        <w:autoSpaceDE w:val="0"/>
        <w:autoSpaceDN w:val="0"/>
        <w:ind w:right="-11"/>
        <w:jc w:val="both"/>
        <w:rPr>
          <w:b/>
          <w:sz w:val="22"/>
          <w:szCs w:val="22"/>
        </w:rPr>
      </w:pPr>
      <w:r w:rsidRPr="00F331A3">
        <w:rPr>
          <w:b/>
          <w:sz w:val="22"/>
          <w:szCs w:val="22"/>
        </w:rPr>
        <w:t xml:space="preserve">Położenie ww. działek zostało wskazane na mapach poglądowych stanowiących załączniki Nr 6a, 6b, 7, 8 do SIWZ. Mapki mają charakter poglądowy i nie są dokumentem. </w:t>
      </w:r>
    </w:p>
    <w:p w14:paraId="36C9361B" w14:textId="77777777" w:rsidR="0028469E" w:rsidRPr="00F331A3" w:rsidRDefault="0028469E" w:rsidP="0028469E">
      <w:pPr>
        <w:suppressAutoHyphens/>
        <w:jc w:val="both"/>
        <w:rPr>
          <w:b/>
          <w:sz w:val="22"/>
          <w:szCs w:val="22"/>
          <w:u w:val="single"/>
          <w:lang w:eastAsia="ar-SA"/>
        </w:rPr>
      </w:pPr>
    </w:p>
    <w:p w14:paraId="602D72A3" w14:textId="521D0019" w:rsidR="0028469E" w:rsidRPr="00F331A3" w:rsidRDefault="0028469E" w:rsidP="009F5ECA">
      <w:pPr>
        <w:pStyle w:val="Akapitzlist"/>
        <w:numPr>
          <w:ilvl w:val="0"/>
          <w:numId w:val="54"/>
        </w:numPr>
        <w:suppressAutoHyphens/>
        <w:jc w:val="both"/>
        <w:rPr>
          <w:sz w:val="22"/>
          <w:szCs w:val="22"/>
        </w:rPr>
      </w:pPr>
      <w:r w:rsidRPr="00F331A3">
        <w:rPr>
          <w:sz w:val="22"/>
          <w:szCs w:val="22"/>
        </w:rPr>
        <w:lastRenderedPageBreak/>
        <w:t xml:space="preserve">Wykonawca </w:t>
      </w:r>
      <w:r w:rsidR="00DD7511" w:rsidRPr="00F331A3">
        <w:rPr>
          <w:sz w:val="22"/>
          <w:szCs w:val="22"/>
        </w:rPr>
        <w:t>ma możliwość</w:t>
      </w:r>
      <w:r w:rsidR="00FC11AF" w:rsidRPr="00F331A3">
        <w:rPr>
          <w:sz w:val="22"/>
          <w:szCs w:val="22"/>
        </w:rPr>
        <w:t xml:space="preserve"> </w:t>
      </w:r>
      <w:r w:rsidRPr="00F331A3">
        <w:rPr>
          <w:sz w:val="22"/>
          <w:szCs w:val="22"/>
        </w:rPr>
        <w:t>wystawi</w:t>
      </w:r>
      <w:r w:rsidR="00FC11AF" w:rsidRPr="00F331A3">
        <w:rPr>
          <w:sz w:val="22"/>
          <w:szCs w:val="22"/>
        </w:rPr>
        <w:t>enia</w:t>
      </w:r>
      <w:r w:rsidRPr="00F331A3">
        <w:rPr>
          <w:sz w:val="22"/>
          <w:szCs w:val="22"/>
        </w:rPr>
        <w:t xml:space="preserve"> i przesła</w:t>
      </w:r>
      <w:r w:rsidR="00FC11AF" w:rsidRPr="00F331A3">
        <w:rPr>
          <w:sz w:val="22"/>
          <w:szCs w:val="22"/>
        </w:rPr>
        <w:t>nia</w:t>
      </w:r>
      <w:r w:rsidRPr="00F331A3">
        <w:rPr>
          <w:sz w:val="22"/>
          <w:szCs w:val="22"/>
        </w:rPr>
        <w:t xml:space="preserve"> faktury VAT z wyszczególnieniem </w:t>
      </w:r>
      <w:r w:rsidR="006F602B" w:rsidRPr="00F331A3">
        <w:rPr>
          <w:sz w:val="22"/>
          <w:szCs w:val="22"/>
        </w:rPr>
        <w:t>zakresu przedmiotu zamówienia</w:t>
      </w:r>
      <w:r w:rsidRPr="00F331A3">
        <w:rPr>
          <w:sz w:val="22"/>
          <w:szCs w:val="22"/>
        </w:rPr>
        <w:t xml:space="preserve">, ilości, ceny jednostkowej, kwoty vat, netto i brutto na </w:t>
      </w:r>
      <w:r w:rsidRPr="00F331A3">
        <w:rPr>
          <w:b/>
          <w:sz w:val="22"/>
          <w:szCs w:val="22"/>
        </w:rPr>
        <w:t>Platformę Elektronicznego Fakturowania</w:t>
      </w:r>
      <w:r w:rsidRPr="00F331A3">
        <w:rPr>
          <w:sz w:val="22"/>
          <w:szCs w:val="22"/>
        </w:rPr>
        <w:t>, na której Zamawiający posiada konto:</w:t>
      </w:r>
    </w:p>
    <w:p w14:paraId="4A93C655" w14:textId="77777777" w:rsidR="0028469E" w:rsidRPr="00F331A3" w:rsidRDefault="0028469E" w:rsidP="0028469E">
      <w:pPr>
        <w:ind w:left="284" w:hanging="284"/>
        <w:contextualSpacing/>
        <w:jc w:val="both"/>
        <w:rPr>
          <w:sz w:val="22"/>
          <w:szCs w:val="22"/>
        </w:rPr>
      </w:pPr>
      <w:r w:rsidRPr="00F331A3">
        <w:rPr>
          <w:b/>
          <w:sz w:val="22"/>
          <w:szCs w:val="22"/>
        </w:rPr>
        <w:t xml:space="preserve">       Rodzaj adresu PEF</w:t>
      </w:r>
      <w:r w:rsidRPr="00F331A3">
        <w:rPr>
          <w:sz w:val="22"/>
          <w:szCs w:val="22"/>
        </w:rPr>
        <w:t xml:space="preserve"> –NIP 5222967596</w:t>
      </w:r>
    </w:p>
    <w:p w14:paraId="222C9308" w14:textId="77777777" w:rsidR="00F642AF" w:rsidRPr="00F331A3" w:rsidRDefault="0028469E" w:rsidP="0028469E">
      <w:pPr>
        <w:ind w:left="284" w:hanging="284"/>
        <w:contextualSpacing/>
        <w:jc w:val="both"/>
        <w:rPr>
          <w:sz w:val="22"/>
          <w:szCs w:val="22"/>
        </w:rPr>
      </w:pPr>
      <w:r w:rsidRPr="00F331A3">
        <w:rPr>
          <w:b/>
          <w:sz w:val="22"/>
          <w:szCs w:val="22"/>
        </w:rPr>
        <w:t xml:space="preserve">       Numer Adresu PEF</w:t>
      </w:r>
      <w:r w:rsidRPr="00F331A3">
        <w:rPr>
          <w:sz w:val="22"/>
          <w:szCs w:val="22"/>
        </w:rPr>
        <w:t xml:space="preserve"> - 5222967596</w:t>
      </w:r>
    </w:p>
    <w:p w14:paraId="23115FD1" w14:textId="77777777" w:rsidR="0028469E" w:rsidRPr="00F331A3" w:rsidRDefault="0028469E" w:rsidP="00EE44AD">
      <w:pPr>
        <w:shd w:val="clear" w:color="auto" w:fill="FFFFFF"/>
        <w:autoSpaceDE w:val="0"/>
        <w:autoSpaceDN w:val="0"/>
        <w:adjustRightInd w:val="0"/>
        <w:jc w:val="both"/>
        <w:rPr>
          <w:sz w:val="22"/>
          <w:szCs w:val="22"/>
        </w:rPr>
      </w:pPr>
    </w:p>
    <w:p w14:paraId="6C959A75" w14:textId="77777777" w:rsidR="007C7BBB" w:rsidRPr="00F331A3" w:rsidRDefault="007C7BBB" w:rsidP="009F5ECA">
      <w:pPr>
        <w:pStyle w:val="Akapitzlist"/>
        <w:numPr>
          <w:ilvl w:val="0"/>
          <w:numId w:val="37"/>
        </w:numPr>
        <w:tabs>
          <w:tab w:val="num" w:pos="426"/>
        </w:tabs>
        <w:suppressAutoHyphens/>
        <w:spacing w:line="276" w:lineRule="auto"/>
        <w:jc w:val="both"/>
        <w:rPr>
          <w:sz w:val="22"/>
          <w:szCs w:val="22"/>
        </w:rPr>
      </w:pPr>
      <w:r w:rsidRPr="00F331A3">
        <w:rPr>
          <w:sz w:val="22"/>
          <w:szCs w:val="22"/>
        </w:rPr>
        <w:t>Zamawiający nie przewiduje udzielenia zamówień uzupełniających, o których mowa w art. 67 ust. 1 pkt. 6 </w:t>
      </w:r>
      <w:proofErr w:type="spellStart"/>
      <w:r w:rsidRPr="00F331A3">
        <w:rPr>
          <w:sz w:val="22"/>
          <w:szCs w:val="22"/>
        </w:rPr>
        <w:t>Pzp</w:t>
      </w:r>
      <w:proofErr w:type="spellEnd"/>
      <w:r w:rsidRPr="00F331A3">
        <w:rPr>
          <w:sz w:val="22"/>
          <w:szCs w:val="22"/>
        </w:rPr>
        <w:t>.</w:t>
      </w:r>
      <w:r w:rsidRPr="00F331A3">
        <w:rPr>
          <w:b/>
          <w:sz w:val="22"/>
          <w:szCs w:val="22"/>
        </w:rPr>
        <w:t xml:space="preserve">   </w:t>
      </w:r>
    </w:p>
    <w:p w14:paraId="425369EC" w14:textId="77777777" w:rsidR="007C7BBB" w:rsidRPr="00F331A3" w:rsidRDefault="007C7BBB" w:rsidP="007C7BBB">
      <w:pPr>
        <w:widowControl w:val="0"/>
        <w:tabs>
          <w:tab w:val="num" w:pos="567"/>
        </w:tabs>
        <w:suppressAutoHyphens/>
        <w:spacing w:line="276" w:lineRule="auto"/>
        <w:jc w:val="both"/>
        <w:rPr>
          <w:rFonts w:eastAsia="Tahoma"/>
          <w:sz w:val="22"/>
          <w:szCs w:val="22"/>
          <w:lang w:eastAsia="en-US"/>
        </w:rPr>
      </w:pPr>
      <w:r w:rsidRPr="00F331A3">
        <w:rPr>
          <w:rFonts w:eastAsia="Tahoma"/>
          <w:bCs/>
          <w:sz w:val="22"/>
          <w:szCs w:val="22"/>
          <w:lang w:eastAsia="en-US"/>
        </w:rPr>
        <w:t>4.</w:t>
      </w:r>
      <w:r w:rsidRPr="00F331A3">
        <w:rPr>
          <w:rFonts w:eastAsia="Tahoma"/>
          <w:b/>
          <w:sz w:val="22"/>
          <w:szCs w:val="22"/>
          <w:lang w:eastAsia="en-US"/>
        </w:rPr>
        <w:t xml:space="preserve"> </w:t>
      </w:r>
      <w:r w:rsidRPr="00F331A3">
        <w:rPr>
          <w:rFonts w:eastAsia="Tahoma"/>
          <w:sz w:val="22"/>
          <w:szCs w:val="22"/>
          <w:lang w:eastAsia="en-US"/>
        </w:rPr>
        <w:t>Zamawiający nie przewiduje składania ofert wariantowych.</w:t>
      </w:r>
    </w:p>
    <w:p w14:paraId="15136079" w14:textId="77777777" w:rsidR="007C7BBB" w:rsidRPr="00F331A3" w:rsidRDefault="007C7BBB" w:rsidP="007C7BBB">
      <w:pPr>
        <w:tabs>
          <w:tab w:val="left" w:pos="284"/>
        </w:tabs>
        <w:spacing w:line="276" w:lineRule="auto"/>
        <w:ind w:left="284" w:hanging="284"/>
        <w:jc w:val="both"/>
        <w:rPr>
          <w:b/>
          <w:sz w:val="22"/>
          <w:szCs w:val="22"/>
        </w:rPr>
      </w:pPr>
      <w:r w:rsidRPr="00F331A3">
        <w:rPr>
          <w:b/>
          <w:sz w:val="22"/>
          <w:szCs w:val="22"/>
        </w:rPr>
        <w:t>5. Zamawiający nie dopuszcza składanie ofert częściowych.</w:t>
      </w:r>
    </w:p>
    <w:p w14:paraId="2368BE5A" w14:textId="77777777" w:rsidR="007C7BBB" w:rsidRPr="00F331A3" w:rsidRDefault="007C7BBB" w:rsidP="00444FEE">
      <w:pPr>
        <w:pStyle w:val="Default"/>
        <w:jc w:val="both"/>
        <w:rPr>
          <w:rFonts w:eastAsiaTheme="minorHAnsi"/>
          <w:color w:val="auto"/>
          <w:sz w:val="22"/>
          <w:szCs w:val="22"/>
        </w:rPr>
      </w:pPr>
      <w:bookmarkStart w:id="3" w:name="_Hlk9938716"/>
      <w:r w:rsidRPr="00F331A3">
        <w:rPr>
          <w:color w:val="auto"/>
          <w:sz w:val="22"/>
          <w:szCs w:val="22"/>
        </w:rPr>
        <w:t xml:space="preserve">6. </w:t>
      </w:r>
      <w:r w:rsidR="00444FEE" w:rsidRPr="00F331A3">
        <w:rPr>
          <w:color w:val="auto"/>
          <w:sz w:val="22"/>
          <w:szCs w:val="22"/>
        </w:rPr>
        <w:t>Zamawiający nie przewiduje aukcji elektronicznej.</w:t>
      </w:r>
    </w:p>
    <w:bookmarkEnd w:id="3"/>
    <w:p w14:paraId="045B459C" w14:textId="77777777" w:rsidR="003006B6" w:rsidRPr="00F331A3" w:rsidRDefault="003006B6" w:rsidP="00AF520A">
      <w:pPr>
        <w:jc w:val="both"/>
        <w:rPr>
          <w:sz w:val="22"/>
          <w:szCs w:val="22"/>
        </w:rPr>
      </w:pPr>
    </w:p>
    <w:p w14:paraId="3C8A2D04" w14:textId="77777777" w:rsidR="00DA437E" w:rsidRPr="00F331A3" w:rsidRDefault="00DA437E" w:rsidP="009F5ECA">
      <w:pPr>
        <w:pStyle w:val="Akapitzlist"/>
        <w:numPr>
          <w:ilvl w:val="0"/>
          <w:numId w:val="45"/>
        </w:numPr>
        <w:jc w:val="both"/>
        <w:rPr>
          <w:sz w:val="22"/>
          <w:szCs w:val="22"/>
        </w:rPr>
      </w:pPr>
      <w:r w:rsidRPr="00F331A3">
        <w:rPr>
          <w:b/>
          <w:sz w:val="22"/>
          <w:szCs w:val="22"/>
        </w:rPr>
        <w:t>Podwykonawstwo:</w:t>
      </w:r>
    </w:p>
    <w:p w14:paraId="1BEDC6E6" w14:textId="77777777" w:rsidR="00DA437E" w:rsidRPr="00F331A3" w:rsidRDefault="00DA437E" w:rsidP="009F5ECA">
      <w:pPr>
        <w:pStyle w:val="Akapitzlist"/>
        <w:numPr>
          <w:ilvl w:val="0"/>
          <w:numId w:val="28"/>
        </w:numPr>
        <w:ind w:left="284" w:hanging="284"/>
        <w:jc w:val="both"/>
        <w:rPr>
          <w:sz w:val="22"/>
          <w:szCs w:val="22"/>
        </w:rPr>
      </w:pPr>
      <w:r w:rsidRPr="00F331A3">
        <w:rPr>
          <w:sz w:val="22"/>
          <w:szCs w:val="22"/>
        </w:rPr>
        <w:t>Zamawiający nie dokonuje zastrzeżenia dotyczącego obowiązku osobistego wykonania kluczowych części</w:t>
      </w:r>
      <w:r w:rsidR="00575F59" w:rsidRPr="00F331A3">
        <w:rPr>
          <w:sz w:val="22"/>
          <w:szCs w:val="22"/>
        </w:rPr>
        <w:t xml:space="preserve"> z</w:t>
      </w:r>
      <w:r w:rsidRPr="00F331A3">
        <w:rPr>
          <w:sz w:val="22"/>
          <w:szCs w:val="22"/>
        </w:rPr>
        <w:t>amówienia przez Wykonawcę. Zamawiający dopuszcza możliwość udziału podwykonawców w realizacji niniejszego zamówienia.</w:t>
      </w:r>
    </w:p>
    <w:p w14:paraId="0BF4343C" w14:textId="54FCAC5D" w:rsidR="00DA437E" w:rsidRPr="00F331A3" w:rsidRDefault="00DA437E" w:rsidP="009F5ECA">
      <w:pPr>
        <w:pStyle w:val="Akapitzlist"/>
        <w:numPr>
          <w:ilvl w:val="0"/>
          <w:numId w:val="28"/>
        </w:numPr>
        <w:ind w:left="284" w:hanging="284"/>
        <w:jc w:val="both"/>
        <w:rPr>
          <w:sz w:val="22"/>
          <w:szCs w:val="22"/>
        </w:rPr>
      </w:pPr>
      <w:r w:rsidRPr="00F331A3">
        <w:rPr>
          <w:sz w:val="22"/>
          <w:szCs w:val="22"/>
        </w:rPr>
        <w:t xml:space="preserve">Jeżeli zmiana albo rezygnacja z podwykonawcy dotyczyła będzie podmiotu, na którego zasoby Wykonawca powoływał się, na zasadach określonych w art. 22a ust. 1 ustawy </w:t>
      </w:r>
      <w:proofErr w:type="spellStart"/>
      <w:r w:rsidRPr="00F331A3">
        <w:rPr>
          <w:sz w:val="22"/>
          <w:szCs w:val="22"/>
        </w:rPr>
        <w:t>Pzp</w:t>
      </w:r>
      <w:proofErr w:type="spellEnd"/>
      <w:r w:rsidRPr="00F331A3">
        <w:rPr>
          <w:sz w:val="22"/>
          <w:szCs w:val="22"/>
        </w:rPr>
        <w:t xml:space="preserve">, w celu spełniania warunków udziału w postępowaniu </w:t>
      </w:r>
      <w:r w:rsidR="00601D76" w:rsidRPr="00F331A3">
        <w:rPr>
          <w:sz w:val="22"/>
          <w:szCs w:val="22"/>
        </w:rPr>
        <w:t>W</w:t>
      </w:r>
      <w:r w:rsidRPr="00F331A3">
        <w:rPr>
          <w:sz w:val="22"/>
          <w:szCs w:val="22"/>
        </w:rPr>
        <w:t xml:space="preserve">ykonawca będzie zobowiązany wykazać Zamawiającemu, iż proponowany inny podwykonawca lub </w:t>
      </w:r>
      <w:r w:rsidR="00601D76" w:rsidRPr="00F331A3">
        <w:rPr>
          <w:sz w:val="22"/>
          <w:szCs w:val="22"/>
        </w:rPr>
        <w:t>W</w:t>
      </w:r>
      <w:r w:rsidRPr="00F331A3">
        <w:rPr>
          <w:sz w:val="22"/>
          <w:szCs w:val="22"/>
        </w:rPr>
        <w:t xml:space="preserve">ykonawca samodzielnie spełnia je w stopniu nie mniejszym niż podwykonawca, na którego zasoby </w:t>
      </w:r>
      <w:r w:rsidR="00601D76" w:rsidRPr="00F331A3">
        <w:rPr>
          <w:sz w:val="22"/>
          <w:szCs w:val="22"/>
        </w:rPr>
        <w:t>W</w:t>
      </w:r>
      <w:r w:rsidRPr="00F331A3">
        <w:rPr>
          <w:sz w:val="22"/>
          <w:szCs w:val="22"/>
        </w:rPr>
        <w:t>ykonawca powoływał się w trakcie post</w:t>
      </w:r>
      <w:r w:rsidR="008F505A" w:rsidRPr="00F331A3">
        <w:rPr>
          <w:sz w:val="22"/>
          <w:szCs w:val="22"/>
        </w:rPr>
        <w:t>ę</w:t>
      </w:r>
      <w:r w:rsidRPr="00F331A3">
        <w:rPr>
          <w:sz w:val="22"/>
          <w:szCs w:val="22"/>
        </w:rPr>
        <w:t xml:space="preserve">powania o udzielenie zamówienia. </w:t>
      </w:r>
    </w:p>
    <w:p w14:paraId="32848AA2" w14:textId="77777777" w:rsidR="00DA437E" w:rsidRPr="00F331A3" w:rsidRDefault="00DA437E" w:rsidP="009F5ECA">
      <w:pPr>
        <w:pStyle w:val="Akapitzlist"/>
        <w:numPr>
          <w:ilvl w:val="0"/>
          <w:numId w:val="28"/>
        </w:numPr>
        <w:ind w:left="284" w:hanging="284"/>
        <w:jc w:val="both"/>
        <w:rPr>
          <w:sz w:val="22"/>
          <w:szCs w:val="22"/>
        </w:rPr>
      </w:pPr>
      <w:r w:rsidRPr="00F331A3">
        <w:rPr>
          <w:sz w:val="22"/>
          <w:szCs w:val="22"/>
        </w:rPr>
        <w:t>Za czynności podwykonawców Wykonawca odpowiada wobec Zamawiającego jak za działania własne.</w:t>
      </w:r>
    </w:p>
    <w:p w14:paraId="21C74278" w14:textId="77777777" w:rsidR="00DA437E" w:rsidRPr="00F331A3" w:rsidRDefault="00DA437E" w:rsidP="009F5ECA">
      <w:pPr>
        <w:pStyle w:val="Akapitzlist"/>
        <w:numPr>
          <w:ilvl w:val="0"/>
          <w:numId w:val="28"/>
        </w:numPr>
        <w:ind w:left="284" w:hanging="284"/>
        <w:jc w:val="both"/>
        <w:rPr>
          <w:sz w:val="22"/>
          <w:szCs w:val="22"/>
        </w:rPr>
      </w:pPr>
      <w:r w:rsidRPr="00F331A3">
        <w:rPr>
          <w:sz w:val="22"/>
          <w:szCs w:val="22"/>
        </w:rPr>
        <w:t>W przypadku udziału podwykonawców w realizacji zamówienia Zamawiający żąda wskazania przez Wykonawcę w ofercie części zamówienia, których wykonanie powierzy podwykonawcom ze wskazaniem firm tych podwykonawców.</w:t>
      </w:r>
    </w:p>
    <w:p w14:paraId="744DB25C" w14:textId="77777777" w:rsidR="00E47504" w:rsidRPr="00F331A3" w:rsidRDefault="00E47504" w:rsidP="00C471A2">
      <w:pPr>
        <w:pStyle w:val="Bezodstpw"/>
        <w:tabs>
          <w:tab w:val="num" w:pos="567"/>
        </w:tabs>
        <w:jc w:val="both"/>
        <w:rPr>
          <w:color w:val="auto"/>
          <w:sz w:val="22"/>
          <w:szCs w:val="22"/>
        </w:rPr>
      </w:pPr>
    </w:p>
    <w:p w14:paraId="63C0592C" w14:textId="77777777" w:rsidR="00F0028E" w:rsidRPr="00F331A3" w:rsidRDefault="00F0028E" w:rsidP="00C403A8">
      <w:pPr>
        <w:pStyle w:val="Akapitzlist"/>
        <w:ind w:hanging="1004"/>
        <w:jc w:val="both"/>
        <w:rPr>
          <w:b/>
          <w:bCs/>
          <w:sz w:val="22"/>
          <w:szCs w:val="22"/>
        </w:rPr>
      </w:pPr>
      <w:r w:rsidRPr="00F331A3">
        <w:rPr>
          <w:b/>
          <w:bCs/>
          <w:sz w:val="22"/>
          <w:szCs w:val="22"/>
        </w:rPr>
        <w:t xml:space="preserve">  </w:t>
      </w:r>
      <w:r w:rsidR="007D7E26" w:rsidRPr="00F331A3">
        <w:rPr>
          <w:b/>
          <w:bCs/>
          <w:sz w:val="22"/>
          <w:szCs w:val="22"/>
        </w:rPr>
        <w:t xml:space="preserve">   </w:t>
      </w:r>
      <w:r w:rsidRPr="00F331A3">
        <w:rPr>
          <w:b/>
          <w:bCs/>
          <w:sz w:val="22"/>
          <w:szCs w:val="22"/>
        </w:rPr>
        <w:t xml:space="preserve"> 8. Wymóg zatrudniania na umowę o pracę</w:t>
      </w:r>
    </w:p>
    <w:p w14:paraId="6529E099" w14:textId="032089EA" w:rsidR="004627D2" w:rsidRPr="00F331A3" w:rsidRDefault="004627D2" w:rsidP="00C403A8">
      <w:pPr>
        <w:spacing w:after="100" w:afterAutospacing="1"/>
        <w:ind w:left="567" w:hanging="425"/>
        <w:contextualSpacing/>
        <w:jc w:val="both"/>
        <w:rPr>
          <w:sz w:val="22"/>
          <w:szCs w:val="22"/>
        </w:rPr>
      </w:pPr>
      <w:bookmarkStart w:id="4" w:name="_Hlk534187457"/>
      <w:r w:rsidRPr="00F331A3">
        <w:rPr>
          <w:sz w:val="22"/>
          <w:szCs w:val="22"/>
        </w:rPr>
        <w:t xml:space="preserve">1)  Na podstawie art. 29 ust. 3a w związku z art. 36 ust. 2 pkt 8a ustawy </w:t>
      </w:r>
      <w:proofErr w:type="spellStart"/>
      <w:r w:rsidRPr="00F331A3">
        <w:rPr>
          <w:sz w:val="22"/>
          <w:szCs w:val="22"/>
        </w:rPr>
        <w:t>Pzp</w:t>
      </w:r>
      <w:proofErr w:type="spellEnd"/>
      <w:r w:rsidRPr="00F331A3">
        <w:rPr>
          <w:sz w:val="22"/>
          <w:szCs w:val="22"/>
        </w:rPr>
        <w:t xml:space="preserve">, Zamawiający </w:t>
      </w:r>
      <w:r w:rsidRPr="00F331A3">
        <w:rPr>
          <w:sz w:val="22"/>
          <w:szCs w:val="22"/>
          <w:shd w:val="clear" w:color="auto" w:fill="FFFFFF"/>
        </w:rPr>
        <w:t>wymaga dysponowania lub zatrudnienia osób fizycznych </w:t>
      </w:r>
      <w:r w:rsidRPr="00F331A3">
        <w:rPr>
          <w:sz w:val="22"/>
          <w:szCs w:val="22"/>
        </w:rPr>
        <w:t>(minimum 1 pracownika) na podstawie umowy o pracę przez Wykonawcę – wyznaczonych do wykonania niezbędnych czynności w trakcie realizacji zamówienia, tj. jeden pracownik np. operator sprzętu, polegających na wykonywaniu pracy w rozumieniu art. 22 § 1 ustawy z dnia 26 czerwca 1974 r. Kodeks Pracy (tj. Dz. U. z 201</w:t>
      </w:r>
      <w:r w:rsidR="00087FB7" w:rsidRPr="00F331A3">
        <w:rPr>
          <w:sz w:val="22"/>
          <w:szCs w:val="22"/>
        </w:rPr>
        <w:t>9</w:t>
      </w:r>
      <w:r w:rsidRPr="00F331A3">
        <w:rPr>
          <w:sz w:val="22"/>
          <w:szCs w:val="22"/>
        </w:rPr>
        <w:t xml:space="preserve"> r. poz. </w:t>
      </w:r>
      <w:r w:rsidR="00087FB7" w:rsidRPr="00F331A3">
        <w:rPr>
          <w:sz w:val="22"/>
          <w:szCs w:val="22"/>
        </w:rPr>
        <w:t>1040, 1043 i 1495</w:t>
      </w:r>
      <w:r w:rsidRPr="00F331A3">
        <w:rPr>
          <w:sz w:val="22"/>
          <w:szCs w:val="22"/>
        </w:rPr>
        <w:t>).</w:t>
      </w:r>
    </w:p>
    <w:p w14:paraId="129A31D7" w14:textId="77777777" w:rsidR="004627D2" w:rsidRPr="00F331A3" w:rsidRDefault="004627D2" w:rsidP="004627D2">
      <w:pPr>
        <w:spacing w:before="100" w:beforeAutospacing="1" w:after="100" w:afterAutospacing="1"/>
        <w:ind w:left="567" w:hanging="425"/>
        <w:contextualSpacing/>
        <w:jc w:val="both"/>
        <w:rPr>
          <w:sz w:val="22"/>
          <w:szCs w:val="22"/>
        </w:rPr>
      </w:pPr>
      <w:r w:rsidRPr="00F331A3">
        <w:rPr>
          <w:sz w:val="22"/>
          <w:szCs w:val="22"/>
        </w:rPr>
        <w:t>2)  Wykonawca przy realizacji zamówienia zapewni zatrudnienie ww. osoby na cały okres realizacji zamówienia.</w:t>
      </w:r>
    </w:p>
    <w:p w14:paraId="4076B9EE" w14:textId="77777777" w:rsidR="004627D2" w:rsidRPr="00F331A3" w:rsidRDefault="004627D2" w:rsidP="004627D2">
      <w:pPr>
        <w:spacing w:before="100" w:beforeAutospacing="1" w:after="100" w:afterAutospacing="1"/>
        <w:ind w:left="567" w:hanging="425"/>
        <w:contextualSpacing/>
        <w:jc w:val="both"/>
        <w:rPr>
          <w:sz w:val="22"/>
          <w:szCs w:val="22"/>
        </w:rPr>
      </w:pPr>
      <w:r w:rsidRPr="00F331A3">
        <w:rPr>
          <w:sz w:val="22"/>
          <w:szCs w:val="22"/>
        </w:rPr>
        <w:t>3)  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25C7BB7A" w14:textId="6BD6E874" w:rsidR="00444FEE" w:rsidRPr="00F331A3" w:rsidRDefault="004627D2" w:rsidP="00B84BEE">
      <w:pPr>
        <w:spacing w:before="100" w:beforeAutospacing="1" w:after="100" w:afterAutospacing="1"/>
        <w:ind w:left="567" w:hanging="425"/>
        <w:contextualSpacing/>
        <w:jc w:val="both"/>
        <w:rPr>
          <w:sz w:val="24"/>
          <w:szCs w:val="24"/>
        </w:rPr>
      </w:pPr>
      <w:r w:rsidRPr="00F331A3">
        <w:rPr>
          <w:sz w:val="22"/>
          <w:szCs w:val="22"/>
        </w:rPr>
        <w:t>4)   Z tytułu niespełnienia przez Wykonawcę wymogu zatrudnienia na podstawie umowy o pracę osoby wykonującej czynności Zamawiający przewiduje sankcję w postaci obowiązku zapłaty przez Wykonawcę kary umownej w wysokości określonej w</w:t>
      </w:r>
      <w:r w:rsidR="00EE27E2" w:rsidRPr="00F331A3">
        <w:rPr>
          <w:sz w:val="22"/>
          <w:szCs w:val="22"/>
        </w:rPr>
        <w:t xml:space="preserve"> § 3 pkt 1 </w:t>
      </w:r>
      <w:proofErr w:type="spellStart"/>
      <w:r w:rsidR="00EE27E2" w:rsidRPr="00F331A3">
        <w:rPr>
          <w:sz w:val="22"/>
          <w:szCs w:val="22"/>
        </w:rPr>
        <w:t>ppkt</w:t>
      </w:r>
      <w:proofErr w:type="spellEnd"/>
      <w:r w:rsidR="00EE27E2" w:rsidRPr="00F331A3">
        <w:rPr>
          <w:sz w:val="22"/>
          <w:szCs w:val="22"/>
        </w:rPr>
        <w:t xml:space="preserve">. 1.3 </w:t>
      </w:r>
      <w:r w:rsidRPr="00F331A3">
        <w:rPr>
          <w:sz w:val="22"/>
          <w:szCs w:val="22"/>
        </w:rPr>
        <w:t>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 czynności.</w:t>
      </w:r>
      <w:bookmarkEnd w:id="4"/>
    </w:p>
    <w:p w14:paraId="7A6FECE4" w14:textId="77777777" w:rsidR="00F539BF" w:rsidRPr="00F331A3" w:rsidRDefault="00E47504" w:rsidP="00AA27CB">
      <w:pPr>
        <w:pStyle w:val="Nagwek2"/>
        <w:tabs>
          <w:tab w:val="left" w:pos="426"/>
        </w:tabs>
        <w:rPr>
          <w:sz w:val="22"/>
          <w:szCs w:val="22"/>
        </w:rPr>
      </w:pPr>
      <w:r w:rsidRPr="00F331A3">
        <w:rPr>
          <w:sz w:val="22"/>
          <w:szCs w:val="22"/>
        </w:rPr>
        <w:t xml:space="preserve">IV. </w:t>
      </w:r>
      <w:r w:rsidRPr="00F331A3">
        <w:rPr>
          <w:sz w:val="22"/>
          <w:szCs w:val="22"/>
        </w:rPr>
        <w:tab/>
        <w:t>Termin wykonania zamówienia</w:t>
      </w:r>
      <w:r w:rsidR="00E814CE" w:rsidRPr="00F331A3">
        <w:rPr>
          <w:sz w:val="22"/>
          <w:szCs w:val="22"/>
        </w:rPr>
        <w:t xml:space="preserve">: </w:t>
      </w:r>
    </w:p>
    <w:p w14:paraId="32DFE229" w14:textId="77777777" w:rsidR="00B16EFE" w:rsidRPr="00F331A3" w:rsidRDefault="00B16EFE" w:rsidP="00B16EFE">
      <w:pPr>
        <w:keepNext/>
        <w:jc w:val="both"/>
        <w:outlineLvl w:val="1"/>
        <w:rPr>
          <w:sz w:val="22"/>
          <w:szCs w:val="22"/>
        </w:rPr>
      </w:pPr>
      <w:r w:rsidRPr="00F331A3">
        <w:rPr>
          <w:sz w:val="22"/>
          <w:szCs w:val="22"/>
        </w:rPr>
        <w:t xml:space="preserve">        Zamówienie musi zostać zrealizowane w następujących terminach:</w:t>
      </w:r>
    </w:p>
    <w:p w14:paraId="51F41822" w14:textId="28D23301" w:rsidR="00B16EFE" w:rsidRPr="00F331A3" w:rsidRDefault="00B16EFE" w:rsidP="009F5ECA">
      <w:pPr>
        <w:pStyle w:val="Akapitzlist"/>
        <w:numPr>
          <w:ilvl w:val="3"/>
          <w:numId w:val="37"/>
        </w:numPr>
        <w:ind w:right="-11"/>
        <w:jc w:val="both"/>
        <w:rPr>
          <w:sz w:val="22"/>
          <w:szCs w:val="22"/>
        </w:rPr>
      </w:pPr>
      <w:r w:rsidRPr="00F331A3">
        <w:rPr>
          <w:sz w:val="22"/>
          <w:szCs w:val="22"/>
        </w:rPr>
        <w:t>Koszeni</w:t>
      </w:r>
      <w:r w:rsidR="00D51F32" w:rsidRPr="00F331A3">
        <w:rPr>
          <w:sz w:val="22"/>
          <w:szCs w:val="22"/>
        </w:rPr>
        <w:t>e</w:t>
      </w:r>
      <w:r w:rsidRPr="00F331A3">
        <w:rPr>
          <w:sz w:val="22"/>
          <w:szCs w:val="22"/>
        </w:rPr>
        <w:t xml:space="preserve"> i zbiórki siana – składowanie biomasy w stogi lub kopce:</w:t>
      </w:r>
    </w:p>
    <w:p w14:paraId="1C4EB701" w14:textId="3CD7BB5C" w:rsidR="00B16EFE" w:rsidRPr="00F331A3" w:rsidRDefault="00B16EFE" w:rsidP="009F5ECA">
      <w:pPr>
        <w:pStyle w:val="Akapitzlist"/>
        <w:numPr>
          <w:ilvl w:val="0"/>
          <w:numId w:val="44"/>
        </w:numPr>
        <w:ind w:right="-11"/>
        <w:jc w:val="both"/>
        <w:rPr>
          <w:sz w:val="22"/>
          <w:szCs w:val="22"/>
        </w:rPr>
      </w:pPr>
      <w:r w:rsidRPr="00F331A3">
        <w:rPr>
          <w:sz w:val="22"/>
          <w:szCs w:val="22"/>
        </w:rPr>
        <w:lastRenderedPageBreak/>
        <w:t xml:space="preserve">dla lokalizacji w Gminie Baligród obręb ewidencyjny Jabłonki, </w:t>
      </w:r>
      <w:proofErr w:type="spellStart"/>
      <w:r w:rsidRPr="00F331A3">
        <w:rPr>
          <w:sz w:val="22"/>
          <w:szCs w:val="22"/>
        </w:rPr>
        <w:t>Kołonice</w:t>
      </w:r>
      <w:proofErr w:type="spellEnd"/>
      <w:r w:rsidRPr="00F331A3">
        <w:rPr>
          <w:sz w:val="22"/>
          <w:szCs w:val="22"/>
        </w:rPr>
        <w:t>: od daty zawarcia umowy</w:t>
      </w:r>
      <w:r w:rsidR="00D51F32" w:rsidRPr="00F331A3">
        <w:rPr>
          <w:sz w:val="22"/>
          <w:szCs w:val="22"/>
        </w:rPr>
        <w:t xml:space="preserve"> </w:t>
      </w:r>
      <w:r w:rsidRPr="00F331A3">
        <w:rPr>
          <w:sz w:val="22"/>
          <w:szCs w:val="22"/>
        </w:rPr>
        <w:t>do 30 września 20</w:t>
      </w:r>
      <w:r w:rsidR="009645DD" w:rsidRPr="00F331A3">
        <w:rPr>
          <w:sz w:val="22"/>
          <w:szCs w:val="22"/>
        </w:rPr>
        <w:t>20</w:t>
      </w:r>
      <w:r w:rsidRPr="00F331A3">
        <w:rPr>
          <w:sz w:val="22"/>
          <w:szCs w:val="22"/>
        </w:rPr>
        <w:t xml:space="preserve"> r.</w:t>
      </w:r>
    </w:p>
    <w:p w14:paraId="12CF755C" w14:textId="139F2349" w:rsidR="00B16EFE" w:rsidRPr="00F331A3" w:rsidRDefault="00B16EFE" w:rsidP="009F5ECA">
      <w:pPr>
        <w:pStyle w:val="Akapitzlist"/>
        <w:numPr>
          <w:ilvl w:val="0"/>
          <w:numId w:val="44"/>
        </w:numPr>
        <w:ind w:right="-11"/>
        <w:jc w:val="both"/>
        <w:rPr>
          <w:sz w:val="22"/>
          <w:szCs w:val="22"/>
        </w:rPr>
      </w:pPr>
      <w:r w:rsidRPr="00F331A3">
        <w:rPr>
          <w:sz w:val="22"/>
          <w:szCs w:val="22"/>
        </w:rPr>
        <w:t>dla lokalizacji w Gminie Lesko obręb ewidencyjny Bachlawa, Średnia Wieś oraz w Gminie Olszanica obręb Uherce Mineralne: od daty zawarcia umowy do 31 lipca 20</w:t>
      </w:r>
      <w:r w:rsidR="00B2360D" w:rsidRPr="00F331A3">
        <w:rPr>
          <w:sz w:val="22"/>
          <w:szCs w:val="22"/>
        </w:rPr>
        <w:t>20</w:t>
      </w:r>
      <w:r w:rsidRPr="00F331A3">
        <w:rPr>
          <w:sz w:val="22"/>
          <w:szCs w:val="22"/>
        </w:rPr>
        <w:t xml:space="preserve"> r.</w:t>
      </w:r>
    </w:p>
    <w:p w14:paraId="1F09693C" w14:textId="09C32E10" w:rsidR="00B16EFE" w:rsidRPr="00F331A3" w:rsidRDefault="00B16EFE" w:rsidP="009F5ECA">
      <w:pPr>
        <w:pStyle w:val="Akapitzlist"/>
        <w:numPr>
          <w:ilvl w:val="3"/>
          <w:numId w:val="37"/>
        </w:numPr>
        <w:ind w:right="-11"/>
        <w:jc w:val="both"/>
        <w:rPr>
          <w:sz w:val="22"/>
          <w:szCs w:val="22"/>
        </w:rPr>
      </w:pPr>
      <w:r w:rsidRPr="00F331A3">
        <w:rPr>
          <w:sz w:val="22"/>
          <w:szCs w:val="22"/>
        </w:rPr>
        <w:t>Wyw</w:t>
      </w:r>
      <w:r w:rsidR="00D51F32" w:rsidRPr="00F331A3">
        <w:rPr>
          <w:sz w:val="22"/>
          <w:szCs w:val="22"/>
        </w:rPr>
        <w:t>óz</w:t>
      </w:r>
      <w:r w:rsidRPr="00F331A3">
        <w:rPr>
          <w:sz w:val="22"/>
          <w:szCs w:val="22"/>
        </w:rPr>
        <w:t xml:space="preserve"> biomasy </w:t>
      </w:r>
      <w:r w:rsidR="002A42C3" w:rsidRPr="00F331A3">
        <w:rPr>
          <w:sz w:val="22"/>
          <w:szCs w:val="22"/>
        </w:rPr>
        <w:t xml:space="preserve">nie dłużej niż w terminie wskazanym przez Wykonawcę w ofercie, </w:t>
      </w:r>
      <w:r w:rsidRPr="00F331A3">
        <w:rPr>
          <w:sz w:val="22"/>
          <w:szCs w:val="22"/>
        </w:rPr>
        <w:t xml:space="preserve">maksymalnie do </w:t>
      </w:r>
      <w:r w:rsidR="002A42C3" w:rsidRPr="00F331A3">
        <w:rPr>
          <w:sz w:val="22"/>
          <w:szCs w:val="22"/>
        </w:rPr>
        <w:t>90 dni kalendarzowych</w:t>
      </w:r>
      <w:r w:rsidRPr="00F331A3">
        <w:rPr>
          <w:sz w:val="22"/>
          <w:szCs w:val="22"/>
        </w:rPr>
        <w:t xml:space="preserve"> od daty zakończenia koszenia i balowania</w:t>
      </w:r>
      <w:r w:rsidR="00D51F32" w:rsidRPr="00F331A3">
        <w:rPr>
          <w:sz w:val="22"/>
          <w:szCs w:val="22"/>
        </w:rPr>
        <w:t xml:space="preserve"> </w:t>
      </w:r>
      <w:r w:rsidRPr="00F331A3">
        <w:rPr>
          <w:sz w:val="22"/>
          <w:szCs w:val="22"/>
        </w:rPr>
        <w:t>siana.</w:t>
      </w:r>
      <w:bookmarkStart w:id="5" w:name="_Hlk8996115"/>
    </w:p>
    <w:p w14:paraId="4716D3CD" w14:textId="2CA3F3F1" w:rsidR="00B16EFE" w:rsidRPr="00F331A3" w:rsidRDefault="00B16EFE" w:rsidP="009F5ECA">
      <w:pPr>
        <w:pStyle w:val="Akapitzlist"/>
        <w:numPr>
          <w:ilvl w:val="3"/>
          <w:numId w:val="37"/>
        </w:numPr>
        <w:ind w:right="-11"/>
        <w:jc w:val="both"/>
        <w:rPr>
          <w:sz w:val="22"/>
          <w:szCs w:val="22"/>
        </w:rPr>
      </w:pPr>
      <w:r w:rsidRPr="00F331A3">
        <w:rPr>
          <w:sz w:val="22"/>
          <w:szCs w:val="22"/>
        </w:rPr>
        <w:t xml:space="preserve">Termin przechodzenia pomiędzy poszczególnymi działkami roboczymi określa zlecenie </w:t>
      </w:r>
      <w:r w:rsidR="00396BBE" w:rsidRPr="00F331A3">
        <w:rPr>
          <w:sz w:val="22"/>
          <w:szCs w:val="22"/>
        </w:rPr>
        <w:t xml:space="preserve">  </w:t>
      </w:r>
      <w:r w:rsidRPr="00F331A3">
        <w:rPr>
          <w:sz w:val="22"/>
          <w:szCs w:val="22"/>
        </w:rPr>
        <w:t>wykonania prac.</w:t>
      </w:r>
    </w:p>
    <w:bookmarkEnd w:id="5"/>
    <w:p w14:paraId="51C8315E" w14:textId="77777777" w:rsidR="00E47504" w:rsidRPr="00F331A3" w:rsidRDefault="00E47504" w:rsidP="00C471A2">
      <w:pPr>
        <w:pStyle w:val="Akapitzlist"/>
        <w:ind w:left="0"/>
        <w:jc w:val="both"/>
        <w:rPr>
          <w:sz w:val="22"/>
          <w:szCs w:val="22"/>
        </w:rPr>
      </w:pPr>
    </w:p>
    <w:p w14:paraId="081AD172" w14:textId="77777777" w:rsidR="007A5937" w:rsidRPr="00F331A3" w:rsidRDefault="00E47504" w:rsidP="00AA27CB">
      <w:pPr>
        <w:tabs>
          <w:tab w:val="left" w:pos="426"/>
        </w:tabs>
        <w:jc w:val="both"/>
        <w:rPr>
          <w:b/>
          <w:sz w:val="22"/>
          <w:szCs w:val="22"/>
        </w:rPr>
      </w:pPr>
      <w:r w:rsidRPr="00F331A3">
        <w:rPr>
          <w:b/>
          <w:sz w:val="22"/>
          <w:szCs w:val="22"/>
        </w:rPr>
        <w:t xml:space="preserve">V. </w:t>
      </w:r>
      <w:r w:rsidRPr="00F331A3">
        <w:rPr>
          <w:b/>
          <w:sz w:val="22"/>
          <w:szCs w:val="22"/>
        </w:rPr>
        <w:tab/>
        <w:t xml:space="preserve">Warunki udziału w postępowaniu </w:t>
      </w:r>
    </w:p>
    <w:p w14:paraId="07E1C448" w14:textId="77777777" w:rsidR="00FC51ED" w:rsidRPr="00F331A3" w:rsidRDefault="00FC51ED" w:rsidP="00FC51ED">
      <w:pPr>
        <w:tabs>
          <w:tab w:val="num" w:pos="1788"/>
        </w:tabs>
        <w:ind w:left="1428" w:hanging="1428"/>
        <w:jc w:val="both"/>
        <w:rPr>
          <w:b/>
          <w:sz w:val="22"/>
          <w:szCs w:val="22"/>
          <w:u w:val="single"/>
        </w:rPr>
      </w:pPr>
      <w:r w:rsidRPr="00F331A3">
        <w:rPr>
          <w:b/>
          <w:sz w:val="22"/>
          <w:szCs w:val="22"/>
          <w:u w:val="single"/>
        </w:rPr>
        <w:t>O udzielenie zamówienia mogą się ubiegać Wykonawcy, którzy spełniają warunki dotyczące:</w:t>
      </w:r>
    </w:p>
    <w:p w14:paraId="7B33A4AB" w14:textId="77777777" w:rsidR="00FC51ED" w:rsidRPr="00F331A3" w:rsidRDefault="00FC51ED" w:rsidP="009F5ECA">
      <w:pPr>
        <w:numPr>
          <w:ilvl w:val="6"/>
          <w:numId w:val="15"/>
        </w:numPr>
        <w:tabs>
          <w:tab w:val="left" w:pos="284"/>
        </w:tabs>
        <w:ind w:hanging="5040"/>
        <w:jc w:val="both"/>
        <w:rPr>
          <w:sz w:val="22"/>
          <w:szCs w:val="22"/>
        </w:rPr>
      </w:pPr>
      <w:r w:rsidRPr="00F331A3">
        <w:rPr>
          <w:sz w:val="22"/>
          <w:szCs w:val="22"/>
        </w:rPr>
        <w:t xml:space="preserve">nie podlegają wykluczeniu: </w:t>
      </w:r>
    </w:p>
    <w:p w14:paraId="07411BE7" w14:textId="45AA5A01" w:rsidR="00FC51ED" w:rsidRPr="00F331A3" w:rsidRDefault="00FC51ED" w:rsidP="009F5ECA">
      <w:pPr>
        <w:numPr>
          <w:ilvl w:val="0"/>
          <w:numId w:val="16"/>
        </w:numPr>
        <w:ind w:left="284" w:hanging="284"/>
        <w:jc w:val="both"/>
        <w:rPr>
          <w:sz w:val="22"/>
          <w:szCs w:val="22"/>
        </w:rPr>
      </w:pPr>
      <w:r w:rsidRPr="00F331A3">
        <w:rPr>
          <w:sz w:val="22"/>
          <w:szCs w:val="22"/>
        </w:rPr>
        <w:t xml:space="preserve">o udzielenie zamówienia publicznego mogą się  ubiegać </w:t>
      </w:r>
      <w:r w:rsidR="00CC77E8" w:rsidRPr="00F331A3">
        <w:rPr>
          <w:sz w:val="22"/>
          <w:szCs w:val="22"/>
        </w:rPr>
        <w:t>W</w:t>
      </w:r>
      <w:r w:rsidRPr="00F331A3">
        <w:rPr>
          <w:sz w:val="22"/>
          <w:szCs w:val="22"/>
        </w:rPr>
        <w:t>ykonawcy, którzy wykażą brak podstaw wykluczenia z postępowania , o których mowa w art. 24 ust. 1</w:t>
      </w:r>
      <w:r w:rsidR="00C65676" w:rsidRPr="00F331A3">
        <w:rPr>
          <w:sz w:val="22"/>
          <w:szCs w:val="22"/>
        </w:rPr>
        <w:t xml:space="preserve"> pkt. 12-23</w:t>
      </w:r>
      <w:r w:rsidRPr="00F331A3">
        <w:rPr>
          <w:sz w:val="22"/>
          <w:szCs w:val="22"/>
        </w:rPr>
        <w:t xml:space="preserve"> ustawy </w:t>
      </w:r>
      <w:proofErr w:type="spellStart"/>
      <w:r w:rsidRPr="00F331A3">
        <w:rPr>
          <w:sz w:val="22"/>
          <w:szCs w:val="22"/>
        </w:rPr>
        <w:t>Pzp</w:t>
      </w:r>
      <w:proofErr w:type="spellEnd"/>
      <w:r w:rsidRPr="00F331A3">
        <w:rPr>
          <w:sz w:val="22"/>
          <w:szCs w:val="22"/>
        </w:rPr>
        <w:t>.</w:t>
      </w:r>
    </w:p>
    <w:p w14:paraId="67D8100F" w14:textId="77777777" w:rsidR="00FC51ED" w:rsidRPr="00F331A3" w:rsidRDefault="00FC51ED" w:rsidP="00FC51ED">
      <w:pPr>
        <w:jc w:val="both"/>
        <w:rPr>
          <w:sz w:val="22"/>
          <w:szCs w:val="22"/>
        </w:rPr>
      </w:pPr>
      <w:r w:rsidRPr="00F331A3">
        <w:rPr>
          <w:sz w:val="22"/>
          <w:szCs w:val="22"/>
        </w:rPr>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66ECF08E" w14:textId="77777777" w:rsidR="00FC51ED" w:rsidRPr="00F331A3" w:rsidRDefault="00FC51ED" w:rsidP="00FC51ED">
      <w:pPr>
        <w:jc w:val="both"/>
        <w:rPr>
          <w:sz w:val="22"/>
          <w:szCs w:val="22"/>
        </w:rPr>
      </w:pPr>
      <w:r w:rsidRPr="00F331A3">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2AD56103" w14:textId="77777777" w:rsidR="00FC51ED" w:rsidRPr="00F331A3" w:rsidRDefault="00FC51ED" w:rsidP="00FC51ED">
      <w:pPr>
        <w:jc w:val="both"/>
        <w:rPr>
          <w:sz w:val="22"/>
          <w:szCs w:val="22"/>
        </w:rPr>
      </w:pPr>
      <w:r w:rsidRPr="00F331A3">
        <w:rPr>
          <w:sz w:val="22"/>
          <w:szCs w:val="22"/>
        </w:rPr>
        <w:t xml:space="preserve">Zamawiający może wykluczyć </w:t>
      </w:r>
      <w:r w:rsidR="00CC77E8" w:rsidRPr="00F331A3">
        <w:rPr>
          <w:sz w:val="22"/>
          <w:szCs w:val="22"/>
        </w:rPr>
        <w:t>W</w:t>
      </w:r>
      <w:r w:rsidRPr="00F331A3">
        <w:rPr>
          <w:sz w:val="22"/>
          <w:szCs w:val="22"/>
        </w:rPr>
        <w:t>ykonawcę na każdym etapie postępowania o udzielenie zamówienia.</w:t>
      </w:r>
    </w:p>
    <w:p w14:paraId="56F7795E" w14:textId="77777777" w:rsidR="00FC51ED" w:rsidRPr="00F331A3" w:rsidRDefault="00FC51ED" w:rsidP="009F5ECA">
      <w:pPr>
        <w:numPr>
          <w:ilvl w:val="0"/>
          <w:numId w:val="16"/>
        </w:numPr>
        <w:ind w:left="284" w:hanging="284"/>
        <w:jc w:val="both"/>
        <w:rPr>
          <w:sz w:val="22"/>
          <w:szCs w:val="22"/>
        </w:rPr>
      </w:pPr>
      <w:r w:rsidRPr="00F331A3">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331A3">
        <w:rPr>
          <w:sz w:val="22"/>
          <w:szCs w:val="22"/>
        </w:rPr>
        <w:t>Pzp</w:t>
      </w:r>
      <w:proofErr w:type="spellEnd"/>
      <w:r w:rsidRPr="00F331A3">
        <w:rPr>
          <w:sz w:val="22"/>
          <w:szCs w:val="22"/>
        </w:rPr>
        <w:t>.</w:t>
      </w:r>
    </w:p>
    <w:p w14:paraId="6EF7FDB6" w14:textId="26738BA5" w:rsidR="00FC51ED" w:rsidRPr="00F331A3" w:rsidRDefault="00FC51ED" w:rsidP="009F5ECA">
      <w:pPr>
        <w:pStyle w:val="Akapitzlist"/>
        <w:widowControl w:val="0"/>
        <w:numPr>
          <w:ilvl w:val="0"/>
          <w:numId w:val="15"/>
        </w:numPr>
        <w:tabs>
          <w:tab w:val="left" w:pos="0"/>
          <w:tab w:val="left" w:pos="1276"/>
        </w:tabs>
        <w:suppressAutoHyphens/>
        <w:autoSpaceDN w:val="0"/>
        <w:jc w:val="both"/>
        <w:textAlignment w:val="baseline"/>
        <w:rPr>
          <w:sz w:val="22"/>
          <w:szCs w:val="22"/>
        </w:rPr>
      </w:pPr>
      <w:r w:rsidRPr="00F331A3">
        <w:rPr>
          <w:sz w:val="22"/>
          <w:szCs w:val="22"/>
        </w:rPr>
        <w:t xml:space="preserve">Zamawiający przewiduje fakultatywne podstawy wykluczenia </w:t>
      </w:r>
      <w:r w:rsidR="00AE5BE4" w:rsidRPr="00F331A3">
        <w:rPr>
          <w:sz w:val="22"/>
          <w:szCs w:val="22"/>
        </w:rPr>
        <w:t>W</w:t>
      </w:r>
      <w:r w:rsidRPr="00F331A3">
        <w:rPr>
          <w:sz w:val="22"/>
          <w:szCs w:val="22"/>
        </w:rPr>
        <w:t>ykonawcy określone w art. 24 ust. 5 pkt. 1, 5</w:t>
      </w:r>
      <w:r w:rsidR="00C21612" w:rsidRPr="00F331A3">
        <w:rPr>
          <w:sz w:val="22"/>
          <w:szCs w:val="22"/>
        </w:rPr>
        <w:t xml:space="preserve">, </w:t>
      </w:r>
      <w:r w:rsidRPr="00F331A3">
        <w:rPr>
          <w:sz w:val="22"/>
          <w:szCs w:val="22"/>
        </w:rPr>
        <w:t>6</w:t>
      </w:r>
      <w:r w:rsidR="00C21612" w:rsidRPr="00F331A3">
        <w:rPr>
          <w:sz w:val="22"/>
          <w:szCs w:val="22"/>
        </w:rPr>
        <w:t xml:space="preserve"> i 8</w:t>
      </w:r>
      <w:r w:rsidRPr="00F331A3">
        <w:rPr>
          <w:sz w:val="22"/>
          <w:szCs w:val="22"/>
        </w:rPr>
        <w:t xml:space="preserve"> </w:t>
      </w:r>
      <w:proofErr w:type="spellStart"/>
      <w:r w:rsidRPr="00F331A3">
        <w:rPr>
          <w:sz w:val="22"/>
          <w:szCs w:val="22"/>
        </w:rPr>
        <w:t>Pzp</w:t>
      </w:r>
      <w:proofErr w:type="spellEnd"/>
      <w:r w:rsidRPr="00F331A3">
        <w:rPr>
          <w:sz w:val="22"/>
          <w:szCs w:val="22"/>
        </w:rPr>
        <w:t xml:space="preserve"> tj. wykluczy </w:t>
      </w:r>
      <w:r w:rsidR="00AE5BE4" w:rsidRPr="00F331A3">
        <w:rPr>
          <w:sz w:val="22"/>
          <w:szCs w:val="22"/>
        </w:rPr>
        <w:t>W</w:t>
      </w:r>
      <w:r w:rsidRPr="00F331A3">
        <w:rPr>
          <w:sz w:val="22"/>
          <w:szCs w:val="22"/>
        </w:rPr>
        <w:t>ykonawcę :</w:t>
      </w:r>
    </w:p>
    <w:p w14:paraId="3ACD24E8" w14:textId="77777777" w:rsidR="00FC51ED" w:rsidRPr="00F331A3" w:rsidRDefault="00FC51ED" w:rsidP="009F5ECA">
      <w:pPr>
        <w:widowControl w:val="0"/>
        <w:numPr>
          <w:ilvl w:val="0"/>
          <w:numId w:val="17"/>
        </w:numPr>
        <w:suppressAutoHyphens/>
        <w:autoSpaceDE w:val="0"/>
        <w:autoSpaceDN w:val="0"/>
        <w:ind w:left="284" w:right="5" w:hanging="284"/>
        <w:jc w:val="both"/>
        <w:textAlignment w:val="baseline"/>
        <w:rPr>
          <w:bCs/>
          <w:sz w:val="22"/>
          <w:szCs w:val="22"/>
        </w:rPr>
      </w:pPr>
      <w:r w:rsidRPr="00F331A3">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F331A3">
        <w:rPr>
          <w:bCs/>
          <w:sz w:val="22"/>
          <w:szCs w:val="22"/>
        </w:rPr>
        <w:t xml:space="preserve">tj. </w:t>
      </w:r>
      <w:r w:rsidRPr="00F331A3">
        <w:rPr>
          <w:bCs/>
          <w:sz w:val="22"/>
          <w:szCs w:val="22"/>
        </w:rPr>
        <w:t>Dz. U. z 201</w:t>
      </w:r>
      <w:r w:rsidR="00C841C5" w:rsidRPr="00F331A3">
        <w:rPr>
          <w:bCs/>
          <w:sz w:val="22"/>
          <w:szCs w:val="22"/>
        </w:rPr>
        <w:t>9</w:t>
      </w:r>
      <w:r w:rsidRPr="00F331A3">
        <w:rPr>
          <w:bCs/>
          <w:sz w:val="22"/>
          <w:szCs w:val="22"/>
        </w:rPr>
        <w:t xml:space="preserve"> r. poz. </w:t>
      </w:r>
      <w:r w:rsidR="00C841C5" w:rsidRPr="00F331A3">
        <w:rPr>
          <w:bCs/>
          <w:sz w:val="22"/>
          <w:szCs w:val="22"/>
        </w:rPr>
        <w:t>243</w:t>
      </w:r>
      <w:r w:rsidR="004134D7" w:rsidRPr="00F331A3">
        <w:rPr>
          <w:bCs/>
          <w:sz w:val="22"/>
          <w:szCs w:val="22"/>
        </w:rPr>
        <w:t xml:space="preserve"> z </w:t>
      </w:r>
      <w:proofErr w:type="spellStart"/>
      <w:r w:rsidR="004134D7" w:rsidRPr="00F331A3">
        <w:rPr>
          <w:bCs/>
          <w:sz w:val="22"/>
          <w:szCs w:val="22"/>
        </w:rPr>
        <w:t>późn</w:t>
      </w:r>
      <w:proofErr w:type="spellEnd"/>
      <w:r w:rsidR="004134D7" w:rsidRPr="00F331A3">
        <w:rPr>
          <w:bCs/>
          <w:sz w:val="22"/>
          <w:szCs w:val="22"/>
        </w:rPr>
        <w:t>. zm.</w:t>
      </w:r>
      <w:r w:rsidRPr="00F331A3">
        <w:rPr>
          <w:bCs/>
          <w:sz w:val="22"/>
          <w:szCs w:val="22"/>
        </w:rPr>
        <w:t xml:space="preserve">) lub którego upadłość ogłoszono, z wyjątkiem </w:t>
      </w:r>
      <w:r w:rsidR="00AE5BE4" w:rsidRPr="00F331A3">
        <w:rPr>
          <w:bCs/>
          <w:sz w:val="22"/>
          <w:szCs w:val="22"/>
        </w:rPr>
        <w:t>W</w:t>
      </w:r>
      <w:r w:rsidRPr="00F331A3">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F331A3">
        <w:rPr>
          <w:bCs/>
          <w:sz w:val="22"/>
          <w:szCs w:val="22"/>
        </w:rPr>
        <w:t xml:space="preserve">tj. </w:t>
      </w:r>
      <w:r w:rsidRPr="00F331A3">
        <w:rPr>
          <w:bCs/>
          <w:sz w:val="22"/>
          <w:szCs w:val="22"/>
        </w:rPr>
        <w:t>Dz. U. z 201</w:t>
      </w:r>
      <w:r w:rsidR="004C7700" w:rsidRPr="00F331A3">
        <w:rPr>
          <w:bCs/>
          <w:sz w:val="22"/>
          <w:szCs w:val="22"/>
        </w:rPr>
        <w:t>9</w:t>
      </w:r>
      <w:r w:rsidRPr="00F331A3">
        <w:rPr>
          <w:bCs/>
          <w:sz w:val="22"/>
          <w:szCs w:val="22"/>
        </w:rPr>
        <w:t xml:space="preserve"> r. poz. </w:t>
      </w:r>
      <w:r w:rsidR="004C7700" w:rsidRPr="00F331A3">
        <w:rPr>
          <w:bCs/>
          <w:sz w:val="22"/>
          <w:szCs w:val="22"/>
        </w:rPr>
        <w:t>498</w:t>
      </w:r>
      <w:r w:rsidRPr="00F331A3">
        <w:rPr>
          <w:bCs/>
          <w:sz w:val="22"/>
          <w:szCs w:val="22"/>
        </w:rPr>
        <w:t>);</w:t>
      </w:r>
    </w:p>
    <w:p w14:paraId="6B0DA06F" w14:textId="77777777" w:rsidR="00FC51ED" w:rsidRPr="00F331A3" w:rsidRDefault="00FC51ED" w:rsidP="009F5ECA">
      <w:pPr>
        <w:widowControl w:val="0"/>
        <w:numPr>
          <w:ilvl w:val="0"/>
          <w:numId w:val="17"/>
        </w:numPr>
        <w:suppressAutoHyphens/>
        <w:autoSpaceDE w:val="0"/>
        <w:autoSpaceDN w:val="0"/>
        <w:ind w:left="284" w:right="5" w:hanging="284"/>
        <w:jc w:val="both"/>
        <w:textAlignment w:val="baseline"/>
        <w:rPr>
          <w:bCs/>
          <w:sz w:val="22"/>
          <w:szCs w:val="22"/>
        </w:rPr>
      </w:pPr>
      <w:r w:rsidRPr="00F331A3">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4D0BF75" w14:textId="7A7DBCD0" w:rsidR="00FC51ED" w:rsidRPr="00F331A3" w:rsidRDefault="00FC51ED" w:rsidP="009F5ECA">
      <w:pPr>
        <w:widowControl w:val="0"/>
        <w:numPr>
          <w:ilvl w:val="0"/>
          <w:numId w:val="17"/>
        </w:numPr>
        <w:suppressAutoHyphens/>
        <w:autoSpaceDE w:val="0"/>
        <w:autoSpaceDN w:val="0"/>
        <w:ind w:left="284" w:right="5" w:hanging="284"/>
        <w:jc w:val="both"/>
        <w:textAlignment w:val="baseline"/>
        <w:rPr>
          <w:bCs/>
          <w:sz w:val="22"/>
          <w:szCs w:val="22"/>
        </w:rPr>
      </w:pPr>
      <w:r w:rsidRPr="00F331A3">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sidR="005A4B0B" w:rsidRPr="00F331A3">
        <w:rPr>
          <w:bCs/>
          <w:sz w:val="22"/>
          <w:szCs w:val="22"/>
        </w:rPr>
        <w:t>2</w:t>
      </w:r>
      <w:r w:rsidRPr="00F331A3">
        <w:rPr>
          <w:bCs/>
          <w:sz w:val="22"/>
          <w:szCs w:val="22"/>
        </w:rPr>
        <w:t>,</w:t>
      </w:r>
    </w:p>
    <w:p w14:paraId="44C17B36" w14:textId="7BA969F9" w:rsidR="000D7B3F" w:rsidRPr="00F331A3" w:rsidRDefault="000D7B3F" w:rsidP="009F5ECA">
      <w:pPr>
        <w:widowControl w:val="0"/>
        <w:numPr>
          <w:ilvl w:val="0"/>
          <w:numId w:val="17"/>
        </w:numPr>
        <w:suppressAutoHyphens/>
        <w:autoSpaceDE w:val="0"/>
        <w:autoSpaceDN w:val="0"/>
        <w:ind w:left="284" w:right="5" w:hanging="284"/>
        <w:jc w:val="both"/>
        <w:textAlignment w:val="baseline"/>
        <w:rPr>
          <w:bCs/>
          <w:sz w:val="22"/>
          <w:szCs w:val="22"/>
        </w:rPr>
      </w:pPr>
      <w:r w:rsidRPr="00F331A3">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74DAC2A" w14:textId="77777777" w:rsidR="00FC51ED" w:rsidRPr="00F331A3" w:rsidRDefault="00FC51ED" w:rsidP="00FC51ED">
      <w:pPr>
        <w:jc w:val="both"/>
        <w:rPr>
          <w:sz w:val="22"/>
          <w:szCs w:val="22"/>
        </w:rPr>
      </w:pPr>
      <w:r w:rsidRPr="00F331A3">
        <w:rPr>
          <w:sz w:val="22"/>
          <w:szCs w:val="22"/>
        </w:rPr>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59D2BE18" w14:textId="77777777" w:rsidR="00FC51ED" w:rsidRPr="00F331A3" w:rsidRDefault="00FC51ED" w:rsidP="00FC51ED">
      <w:pPr>
        <w:jc w:val="both"/>
        <w:rPr>
          <w:sz w:val="22"/>
          <w:szCs w:val="22"/>
        </w:rPr>
      </w:pPr>
      <w:r w:rsidRPr="00F331A3">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4D37BB5" w14:textId="77777777" w:rsidR="00FC51ED" w:rsidRPr="00F331A3" w:rsidRDefault="00FC51ED" w:rsidP="00FC51ED">
      <w:pPr>
        <w:jc w:val="both"/>
        <w:rPr>
          <w:sz w:val="22"/>
          <w:szCs w:val="22"/>
        </w:rPr>
      </w:pPr>
      <w:r w:rsidRPr="00F331A3">
        <w:rPr>
          <w:sz w:val="22"/>
          <w:szCs w:val="22"/>
        </w:rPr>
        <w:t xml:space="preserve">Zamawiający może wykluczyć </w:t>
      </w:r>
      <w:r w:rsidR="00C540A4" w:rsidRPr="00F331A3">
        <w:rPr>
          <w:sz w:val="22"/>
          <w:szCs w:val="22"/>
        </w:rPr>
        <w:t>W</w:t>
      </w:r>
      <w:r w:rsidRPr="00F331A3">
        <w:rPr>
          <w:sz w:val="22"/>
          <w:szCs w:val="22"/>
        </w:rPr>
        <w:t>ykonawcę na każdym etapie postępowania o udzielenie zamówienia.</w:t>
      </w:r>
    </w:p>
    <w:p w14:paraId="403D9231" w14:textId="77777777" w:rsidR="00FC51ED" w:rsidRPr="00F331A3" w:rsidRDefault="00FC51ED" w:rsidP="009F5ECA">
      <w:pPr>
        <w:widowControl w:val="0"/>
        <w:numPr>
          <w:ilvl w:val="0"/>
          <w:numId w:val="15"/>
        </w:numPr>
        <w:tabs>
          <w:tab w:val="num" w:pos="284"/>
        </w:tabs>
        <w:overflowPunct w:val="0"/>
        <w:autoSpaceDE w:val="0"/>
        <w:autoSpaceDN w:val="0"/>
        <w:adjustRightInd w:val="0"/>
        <w:jc w:val="both"/>
        <w:rPr>
          <w:b/>
          <w:bCs/>
          <w:sz w:val="22"/>
          <w:szCs w:val="22"/>
        </w:rPr>
      </w:pPr>
      <w:r w:rsidRPr="00F331A3">
        <w:rPr>
          <w:b/>
          <w:bCs/>
          <w:sz w:val="22"/>
          <w:szCs w:val="22"/>
        </w:rPr>
        <w:t>Spełniają warunki udziału w postępowaniu dotyczące:</w:t>
      </w:r>
    </w:p>
    <w:p w14:paraId="151E2790" w14:textId="77777777" w:rsidR="00FC51ED" w:rsidRPr="00F331A3" w:rsidRDefault="00E625B3" w:rsidP="009F5ECA">
      <w:pPr>
        <w:pStyle w:val="Akapitzlist"/>
        <w:numPr>
          <w:ilvl w:val="0"/>
          <w:numId w:val="32"/>
        </w:numPr>
        <w:jc w:val="both"/>
        <w:rPr>
          <w:sz w:val="22"/>
          <w:szCs w:val="22"/>
        </w:rPr>
      </w:pPr>
      <w:r w:rsidRPr="00F331A3">
        <w:rPr>
          <w:sz w:val="22"/>
          <w:szCs w:val="22"/>
        </w:rPr>
        <w:t xml:space="preserve">Posiadania </w:t>
      </w:r>
      <w:r w:rsidR="0058743E" w:rsidRPr="00F331A3">
        <w:rPr>
          <w:sz w:val="22"/>
          <w:szCs w:val="22"/>
        </w:rPr>
        <w:t xml:space="preserve">kompetencji lub uprawnień do prowadzenia określonej działalności zawodowej, </w:t>
      </w:r>
      <w:r w:rsidR="0058743E" w:rsidRPr="00F331A3">
        <w:rPr>
          <w:sz w:val="22"/>
          <w:szCs w:val="22"/>
        </w:rPr>
        <w:br/>
        <w:t xml:space="preserve">o ile wynika to z odrębnych przepisów </w:t>
      </w:r>
      <w:bookmarkStart w:id="6" w:name="_Hlk536449335"/>
      <w:r w:rsidR="00FC51ED" w:rsidRPr="00F331A3">
        <w:rPr>
          <w:sz w:val="22"/>
          <w:szCs w:val="22"/>
        </w:rPr>
        <w:t>– nie dotyczy</w:t>
      </w:r>
    </w:p>
    <w:bookmarkEnd w:id="6"/>
    <w:p w14:paraId="40E076E9" w14:textId="77777777" w:rsidR="0058743E" w:rsidRPr="00F331A3" w:rsidRDefault="0058743E" w:rsidP="007918B0">
      <w:pPr>
        <w:ind w:left="360"/>
        <w:jc w:val="both"/>
        <w:rPr>
          <w:sz w:val="22"/>
          <w:szCs w:val="22"/>
        </w:rPr>
      </w:pPr>
      <w:r w:rsidRPr="00F331A3">
        <w:rPr>
          <w:sz w:val="22"/>
          <w:szCs w:val="22"/>
        </w:rPr>
        <w:t>b)</w:t>
      </w:r>
      <w:r w:rsidRPr="00F331A3">
        <w:rPr>
          <w:sz w:val="22"/>
          <w:szCs w:val="22"/>
        </w:rPr>
        <w:tab/>
        <w:t>sytuacji ekonomicznej lub finansowej – nie dotyczy</w:t>
      </w:r>
    </w:p>
    <w:p w14:paraId="7E3E99F0" w14:textId="77777777" w:rsidR="00F71049" w:rsidRPr="00F331A3" w:rsidRDefault="0058743E" w:rsidP="007918B0">
      <w:pPr>
        <w:jc w:val="both"/>
        <w:rPr>
          <w:sz w:val="22"/>
          <w:szCs w:val="22"/>
        </w:rPr>
      </w:pPr>
      <w:r w:rsidRPr="00F331A3">
        <w:rPr>
          <w:sz w:val="22"/>
          <w:szCs w:val="22"/>
        </w:rPr>
        <w:lastRenderedPageBreak/>
        <w:t xml:space="preserve">       c)</w:t>
      </w:r>
      <w:r w:rsidRPr="00F331A3">
        <w:rPr>
          <w:sz w:val="22"/>
          <w:szCs w:val="22"/>
        </w:rPr>
        <w:tab/>
        <w:t>zdolności technicznej lub zawodowej</w:t>
      </w:r>
    </w:p>
    <w:p w14:paraId="42A48F76" w14:textId="77777777" w:rsidR="00244861" w:rsidRPr="00F331A3" w:rsidRDefault="00244861" w:rsidP="007918B0">
      <w:pPr>
        <w:jc w:val="both"/>
        <w:rPr>
          <w:sz w:val="22"/>
          <w:szCs w:val="22"/>
        </w:rPr>
      </w:pPr>
    </w:p>
    <w:p w14:paraId="3E2084B3" w14:textId="77777777" w:rsidR="00F71049" w:rsidRPr="00F331A3" w:rsidRDefault="00F71049" w:rsidP="007B138A">
      <w:pPr>
        <w:tabs>
          <w:tab w:val="left" w:pos="851"/>
        </w:tabs>
        <w:ind w:left="360"/>
        <w:jc w:val="both"/>
        <w:rPr>
          <w:bCs/>
          <w:sz w:val="22"/>
          <w:szCs w:val="22"/>
        </w:rPr>
      </w:pPr>
      <w:r w:rsidRPr="00F331A3">
        <w:rPr>
          <w:b/>
          <w:bCs/>
          <w:sz w:val="22"/>
          <w:szCs w:val="22"/>
        </w:rPr>
        <w:t>Niniejszy warunek zostanie uznany za spełniony, jeżeli Wykonawca wykaże, że:</w:t>
      </w:r>
    </w:p>
    <w:p w14:paraId="008F90E9" w14:textId="77777777" w:rsidR="00F71049" w:rsidRPr="00F331A3" w:rsidRDefault="00F71049" w:rsidP="007B138A">
      <w:pPr>
        <w:tabs>
          <w:tab w:val="left" w:pos="851"/>
        </w:tabs>
        <w:ind w:left="360"/>
        <w:jc w:val="both"/>
        <w:rPr>
          <w:bCs/>
          <w:sz w:val="22"/>
          <w:szCs w:val="22"/>
        </w:rPr>
      </w:pPr>
      <w:r w:rsidRPr="00F331A3">
        <w:rPr>
          <w:b/>
          <w:sz w:val="22"/>
          <w:szCs w:val="22"/>
        </w:rPr>
        <w:t>Dysponuje narzędziami i urządzeniami niezbędnymi do realizacji zamówienia wraz z informacją o podstawie dysponowania tymi zasobami</w:t>
      </w:r>
      <w:r w:rsidR="00343ECA" w:rsidRPr="00F331A3">
        <w:rPr>
          <w:b/>
          <w:sz w:val="22"/>
          <w:szCs w:val="22"/>
        </w:rPr>
        <w:t>.</w:t>
      </w:r>
      <w:r w:rsidRPr="00F331A3">
        <w:rPr>
          <w:b/>
          <w:sz w:val="22"/>
          <w:szCs w:val="22"/>
        </w:rPr>
        <w:t xml:space="preserve"> Za minimalny potencjał techniczny i osobowy </w:t>
      </w:r>
      <w:r w:rsidR="004341FD" w:rsidRPr="00F331A3">
        <w:rPr>
          <w:b/>
          <w:sz w:val="22"/>
          <w:szCs w:val="22"/>
        </w:rPr>
        <w:t>Z</w:t>
      </w:r>
      <w:r w:rsidRPr="00F331A3">
        <w:rPr>
          <w:b/>
          <w:sz w:val="22"/>
          <w:szCs w:val="22"/>
        </w:rPr>
        <w:t xml:space="preserve">amawiający </w:t>
      </w:r>
      <w:r w:rsidR="00C136B7" w:rsidRPr="00F331A3">
        <w:rPr>
          <w:b/>
          <w:sz w:val="22"/>
          <w:szCs w:val="22"/>
        </w:rPr>
        <w:t xml:space="preserve"> </w:t>
      </w:r>
      <w:r w:rsidR="007A7C4F" w:rsidRPr="00F331A3">
        <w:rPr>
          <w:b/>
          <w:sz w:val="22"/>
          <w:szCs w:val="22"/>
        </w:rPr>
        <w:t xml:space="preserve">uważa: </w:t>
      </w:r>
      <w:r w:rsidR="007A7C4F" w:rsidRPr="00F331A3">
        <w:rPr>
          <w:sz w:val="22"/>
          <w:szCs w:val="22"/>
        </w:rPr>
        <w:t xml:space="preserve">2 ciągniki, 1 kosiarka, 1 </w:t>
      </w:r>
      <w:proofErr w:type="spellStart"/>
      <w:r w:rsidR="007A7C4F" w:rsidRPr="00F331A3">
        <w:rPr>
          <w:sz w:val="22"/>
          <w:szCs w:val="22"/>
        </w:rPr>
        <w:t>balociarka</w:t>
      </w:r>
      <w:proofErr w:type="spellEnd"/>
      <w:r w:rsidR="007A7C4F" w:rsidRPr="00F331A3">
        <w:rPr>
          <w:sz w:val="22"/>
          <w:szCs w:val="22"/>
        </w:rPr>
        <w:t xml:space="preserve"> lub kostkarka, 1 przewracarko-zgrabiark</w:t>
      </w:r>
      <w:r w:rsidR="002562A8" w:rsidRPr="00F331A3">
        <w:rPr>
          <w:sz w:val="22"/>
          <w:szCs w:val="22"/>
        </w:rPr>
        <w:t>a</w:t>
      </w:r>
      <w:r w:rsidR="00CA1864" w:rsidRPr="00F331A3">
        <w:rPr>
          <w:sz w:val="22"/>
          <w:szCs w:val="22"/>
        </w:rPr>
        <w:t xml:space="preserve">. Wykaz narzędzi i urządzeń </w:t>
      </w:r>
      <w:r w:rsidR="00CD5C39" w:rsidRPr="00F331A3">
        <w:rPr>
          <w:sz w:val="22"/>
          <w:szCs w:val="22"/>
        </w:rPr>
        <w:t>zgodnie z</w:t>
      </w:r>
      <w:r w:rsidR="00343ECA" w:rsidRPr="00F331A3">
        <w:rPr>
          <w:sz w:val="22"/>
          <w:szCs w:val="22"/>
        </w:rPr>
        <w:t xml:space="preserve"> </w:t>
      </w:r>
      <w:r w:rsidR="00343ECA" w:rsidRPr="00F331A3">
        <w:rPr>
          <w:b/>
          <w:i/>
          <w:sz w:val="22"/>
          <w:szCs w:val="22"/>
        </w:rPr>
        <w:t>Załącznik</w:t>
      </w:r>
      <w:r w:rsidR="00CD5C39" w:rsidRPr="00F331A3">
        <w:rPr>
          <w:b/>
          <w:i/>
          <w:sz w:val="22"/>
          <w:szCs w:val="22"/>
        </w:rPr>
        <w:t>iem</w:t>
      </w:r>
      <w:r w:rsidR="00343ECA" w:rsidRPr="00F331A3">
        <w:rPr>
          <w:b/>
          <w:i/>
          <w:sz w:val="22"/>
          <w:szCs w:val="22"/>
        </w:rPr>
        <w:t xml:space="preserve"> Nr </w:t>
      </w:r>
      <w:r w:rsidR="00470C43" w:rsidRPr="00F331A3">
        <w:rPr>
          <w:b/>
          <w:i/>
          <w:sz w:val="22"/>
          <w:szCs w:val="22"/>
        </w:rPr>
        <w:t>4</w:t>
      </w:r>
      <w:r w:rsidR="00343ECA" w:rsidRPr="00F331A3">
        <w:rPr>
          <w:b/>
          <w:i/>
          <w:sz w:val="22"/>
          <w:szCs w:val="22"/>
        </w:rPr>
        <w:t xml:space="preserve"> do SIWZ</w:t>
      </w:r>
    </w:p>
    <w:p w14:paraId="1EB6F1DE" w14:textId="77777777" w:rsidR="00CD5C39" w:rsidRPr="00F331A3" w:rsidRDefault="00713DC9" w:rsidP="007B138A">
      <w:pPr>
        <w:ind w:left="284" w:hanging="284"/>
        <w:jc w:val="both"/>
        <w:rPr>
          <w:rFonts w:eastAsia="Calibri"/>
          <w:sz w:val="22"/>
          <w:szCs w:val="22"/>
          <w:lang w:eastAsia="en-US"/>
        </w:rPr>
      </w:pPr>
      <w:r w:rsidRPr="00F331A3">
        <w:rPr>
          <w:rFonts w:eastAsia="Calibri"/>
          <w:sz w:val="22"/>
          <w:szCs w:val="22"/>
          <w:lang w:eastAsia="en-US"/>
        </w:rPr>
        <w:t xml:space="preserve">      </w:t>
      </w:r>
    </w:p>
    <w:p w14:paraId="6B69A677" w14:textId="77777777" w:rsidR="00F71049" w:rsidRPr="00F331A3" w:rsidRDefault="00CD5C39" w:rsidP="007B138A">
      <w:pPr>
        <w:ind w:left="284" w:hanging="284"/>
        <w:jc w:val="both"/>
        <w:rPr>
          <w:rFonts w:eastAsia="Calibri"/>
          <w:sz w:val="22"/>
          <w:szCs w:val="22"/>
          <w:lang w:eastAsia="en-US"/>
        </w:rPr>
      </w:pPr>
      <w:r w:rsidRPr="00F331A3">
        <w:rPr>
          <w:rFonts w:eastAsia="Calibri"/>
          <w:sz w:val="22"/>
          <w:szCs w:val="22"/>
          <w:lang w:eastAsia="en-US"/>
        </w:rPr>
        <w:t xml:space="preserve">       </w:t>
      </w:r>
      <w:r w:rsidR="00F71049" w:rsidRPr="00F331A3">
        <w:rPr>
          <w:rFonts w:eastAsia="Calibri"/>
          <w:sz w:val="22"/>
          <w:szCs w:val="22"/>
          <w:lang w:eastAsia="en-US"/>
        </w:rPr>
        <w:t>W przypadku podmiotów występujących wspólnie warunek ten podmioty mogą spełniać łącznie.</w:t>
      </w:r>
    </w:p>
    <w:p w14:paraId="4F24203F" w14:textId="77777777" w:rsidR="007D315D" w:rsidRPr="00F331A3" w:rsidRDefault="007D315D" w:rsidP="007B138A">
      <w:pPr>
        <w:ind w:left="284" w:hanging="284"/>
        <w:jc w:val="both"/>
        <w:rPr>
          <w:rFonts w:eastAsia="Calibri"/>
          <w:sz w:val="22"/>
          <w:szCs w:val="22"/>
          <w:lang w:eastAsia="en-US"/>
        </w:rPr>
      </w:pPr>
    </w:p>
    <w:p w14:paraId="37F6009B" w14:textId="77777777" w:rsidR="00713DC9" w:rsidRPr="00F331A3" w:rsidRDefault="00713DC9" w:rsidP="009F5ECA">
      <w:pPr>
        <w:pStyle w:val="Akapitzlist"/>
        <w:numPr>
          <w:ilvl w:val="1"/>
          <w:numId w:val="39"/>
        </w:numPr>
        <w:jc w:val="both"/>
        <w:rPr>
          <w:sz w:val="22"/>
          <w:szCs w:val="22"/>
        </w:rPr>
      </w:pPr>
      <w:r w:rsidRPr="00F331A3">
        <w:rPr>
          <w:sz w:val="22"/>
          <w:szCs w:val="22"/>
        </w:rPr>
        <w:t xml:space="preserve">Zamawiający nie precyzuje żadnych szczególnych wymagań w zakresie określonym </w:t>
      </w:r>
      <w:r w:rsidRPr="00F331A3">
        <w:rPr>
          <w:sz w:val="22"/>
          <w:szCs w:val="22"/>
        </w:rPr>
        <w:br/>
        <w:t xml:space="preserve">w pkt. 3 </w:t>
      </w:r>
      <w:r w:rsidR="00BF1B93" w:rsidRPr="00F331A3">
        <w:rPr>
          <w:sz w:val="22"/>
          <w:szCs w:val="22"/>
        </w:rPr>
        <w:t xml:space="preserve">lit. </w:t>
      </w:r>
      <w:r w:rsidRPr="00F331A3">
        <w:rPr>
          <w:sz w:val="22"/>
          <w:szCs w:val="22"/>
        </w:rPr>
        <w:t>a) i b). Ocena spełnienia warunków udziału w postępowaniu nastąpi na podstawie dokumentów wymienionych w Rozdz. VI pkt. 1,  pkt. 5 oraz  pkt. 9.</w:t>
      </w:r>
    </w:p>
    <w:p w14:paraId="73820D7A" w14:textId="77777777" w:rsidR="007918B0" w:rsidRPr="00F331A3" w:rsidRDefault="007918B0" w:rsidP="007B138A">
      <w:pPr>
        <w:jc w:val="both"/>
        <w:rPr>
          <w:sz w:val="22"/>
          <w:szCs w:val="22"/>
        </w:rPr>
      </w:pPr>
      <w:r w:rsidRPr="00F331A3">
        <w:rPr>
          <w:sz w:val="22"/>
          <w:szCs w:val="22"/>
        </w:rPr>
        <w:t xml:space="preserve">   3.2.</w:t>
      </w:r>
      <w:r w:rsidR="007D315D" w:rsidRPr="00F331A3">
        <w:rPr>
          <w:sz w:val="22"/>
          <w:szCs w:val="22"/>
        </w:rPr>
        <w:t>W przypadku Wykonawców wspólnie ubiegających się o udzielenie zamówienia, warunki</w:t>
      </w:r>
    </w:p>
    <w:p w14:paraId="5F4BF2FC" w14:textId="77777777" w:rsidR="007918B0" w:rsidRPr="00F331A3" w:rsidRDefault="007918B0" w:rsidP="007B138A">
      <w:pPr>
        <w:jc w:val="both"/>
        <w:rPr>
          <w:sz w:val="22"/>
          <w:szCs w:val="22"/>
        </w:rPr>
      </w:pPr>
      <w:r w:rsidRPr="00F331A3">
        <w:rPr>
          <w:sz w:val="22"/>
          <w:szCs w:val="22"/>
        </w:rPr>
        <w:t xml:space="preserve">        </w:t>
      </w:r>
      <w:r w:rsidR="007D315D" w:rsidRPr="00F331A3">
        <w:rPr>
          <w:sz w:val="22"/>
          <w:szCs w:val="22"/>
        </w:rPr>
        <w:t xml:space="preserve"> określone </w:t>
      </w:r>
      <w:r w:rsidR="005E3CCB" w:rsidRPr="00F331A3">
        <w:rPr>
          <w:sz w:val="22"/>
          <w:szCs w:val="22"/>
        </w:rPr>
        <w:t xml:space="preserve">w Rozdz. VI </w:t>
      </w:r>
      <w:r w:rsidR="007D315D" w:rsidRPr="00F331A3">
        <w:rPr>
          <w:sz w:val="22"/>
          <w:szCs w:val="22"/>
        </w:rPr>
        <w:t>pkt.</w:t>
      </w:r>
      <w:r w:rsidR="00713DC9" w:rsidRPr="00F331A3">
        <w:rPr>
          <w:sz w:val="22"/>
          <w:szCs w:val="22"/>
        </w:rPr>
        <w:t xml:space="preserve"> 3 </w:t>
      </w:r>
      <w:r w:rsidR="007D315D" w:rsidRPr="00F331A3">
        <w:rPr>
          <w:sz w:val="22"/>
          <w:szCs w:val="22"/>
        </w:rPr>
        <w:t>mogą być spełnione łącznie, natomiast wykazanie braku podstaw</w:t>
      </w:r>
    </w:p>
    <w:p w14:paraId="7FB59C83" w14:textId="4A8E0B1E" w:rsidR="007918B0" w:rsidRPr="00F331A3" w:rsidRDefault="007918B0" w:rsidP="007B138A">
      <w:pPr>
        <w:jc w:val="both"/>
        <w:rPr>
          <w:sz w:val="22"/>
          <w:szCs w:val="22"/>
        </w:rPr>
      </w:pPr>
      <w:r w:rsidRPr="00F331A3">
        <w:rPr>
          <w:sz w:val="22"/>
          <w:szCs w:val="22"/>
        </w:rPr>
        <w:t xml:space="preserve">        </w:t>
      </w:r>
      <w:r w:rsidR="007D315D" w:rsidRPr="00F331A3">
        <w:rPr>
          <w:sz w:val="22"/>
          <w:szCs w:val="22"/>
        </w:rPr>
        <w:t xml:space="preserve"> wykluczenia, o których mowa w pkt.</w:t>
      </w:r>
      <w:r w:rsidR="00117730" w:rsidRPr="00F331A3">
        <w:rPr>
          <w:sz w:val="22"/>
          <w:szCs w:val="22"/>
        </w:rPr>
        <w:t xml:space="preserve"> </w:t>
      </w:r>
      <w:r w:rsidR="007D315D" w:rsidRPr="00F331A3">
        <w:rPr>
          <w:sz w:val="22"/>
          <w:szCs w:val="22"/>
        </w:rPr>
        <w:t>1.</w:t>
      </w:r>
      <w:r w:rsidRPr="00F331A3">
        <w:rPr>
          <w:sz w:val="22"/>
          <w:szCs w:val="22"/>
        </w:rPr>
        <w:t xml:space="preserve"> i pkt. 2 niniejszego rozdziału</w:t>
      </w:r>
      <w:r w:rsidR="007D315D" w:rsidRPr="00F331A3">
        <w:rPr>
          <w:sz w:val="22"/>
          <w:szCs w:val="22"/>
        </w:rPr>
        <w:t xml:space="preserve"> musi wykazać każdy z</w:t>
      </w:r>
    </w:p>
    <w:p w14:paraId="75424E2A" w14:textId="77777777" w:rsidR="00F71049" w:rsidRPr="00F331A3" w:rsidRDefault="007918B0" w:rsidP="007B138A">
      <w:pPr>
        <w:jc w:val="both"/>
        <w:rPr>
          <w:sz w:val="22"/>
          <w:szCs w:val="22"/>
        </w:rPr>
      </w:pPr>
      <w:r w:rsidRPr="00F331A3">
        <w:rPr>
          <w:sz w:val="22"/>
          <w:szCs w:val="22"/>
        </w:rPr>
        <w:t xml:space="preserve">        </w:t>
      </w:r>
      <w:r w:rsidR="007D315D" w:rsidRPr="00F331A3">
        <w:rPr>
          <w:sz w:val="22"/>
          <w:szCs w:val="22"/>
        </w:rPr>
        <w:t xml:space="preserve"> Wykonawców. </w:t>
      </w:r>
    </w:p>
    <w:p w14:paraId="0BBD95C6" w14:textId="77777777" w:rsidR="00F71049" w:rsidRPr="00F331A3" w:rsidRDefault="00F71049" w:rsidP="007B138A">
      <w:pPr>
        <w:jc w:val="both"/>
        <w:rPr>
          <w:sz w:val="22"/>
          <w:szCs w:val="22"/>
        </w:rPr>
      </w:pPr>
    </w:p>
    <w:p w14:paraId="032791CB" w14:textId="77777777" w:rsidR="00E47504" w:rsidRPr="00F331A3" w:rsidRDefault="00E47504" w:rsidP="00E47504">
      <w:pPr>
        <w:ind w:left="567" w:hanging="567"/>
        <w:jc w:val="both"/>
        <w:rPr>
          <w:b/>
          <w:sz w:val="22"/>
          <w:szCs w:val="22"/>
        </w:rPr>
      </w:pPr>
      <w:r w:rsidRPr="00F331A3">
        <w:rPr>
          <w:b/>
          <w:sz w:val="22"/>
          <w:szCs w:val="22"/>
        </w:rPr>
        <w:t xml:space="preserve">VI. Wykaz oświadczeń lub dokumentów, jakie mają dostarczyć </w:t>
      </w:r>
      <w:r w:rsidR="00C540A4" w:rsidRPr="00F331A3">
        <w:rPr>
          <w:b/>
          <w:sz w:val="22"/>
          <w:szCs w:val="22"/>
        </w:rPr>
        <w:t>W</w:t>
      </w:r>
      <w:r w:rsidRPr="00F331A3">
        <w:rPr>
          <w:b/>
          <w:sz w:val="22"/>
          <w:szCs w:val="22"/>
        </w:rPr>
        <w:t xml:space="preserve">ykonawcy w celu potwierdzenia spełniania </w:t>
      </w:r>
      <w:r w:rsidR="007C5E8C" w:rsidRPr="00F331A3">
        <w:rPr>
          <w:b/>
          <w:sz w:val="22"/>
          <w:szCs w:val="22"/>
        </w:rPr>
        <w:t>warunków udziału w postępowaniu</w:t>
      </w:r>
    </w:p>
    <w:p w14:paraId="2010C974" w14:textId="77777777" w:rsidR="00B06B63" w:rsidRPr="00F331A3" w:rsidRDefault="00FC51ED" w:rsidP="00B06B63">
      <w:pPr>
        <w:tabs>
          <w:tab w:val="left" w:pos="284"/>
        </w:tabs>
        <w:jc w:val="both"/>
        <w:rPr>
          <w:sz w:val="22"/>
          <w:szCs w:val="22"/>
        </w:rPr>
      </w:pPr>
      <w:r w:rsidRPr="00F331A3">
        <w:rPr>
          <w:b/>
          <w:sz w:val="22"/>
          <w:szCs w:val="22"/>
          <w:u w:val="single"/>
        </w:rPr>
        <w:t>O udzielenie zamówienia mogą się ubiegać Wykonawcy, którzy spełniają warunki dotyczące:</w:t>
      </w:r>
      <w:r w:rsidR="00B06B63" w:rsidRPr="00F331A3">
        <w:rPr>
          <w:sz w:val="22"/>
          <w:szCs w:val="22"/>
        </w:rPr>
        <w:t xml:space="preserve"> </w:t>
      </w:r>
    </w:p>
    <w:p w14:paraId="3F0D1D2B" w14:textId="77777777" w:rsidR="00C97643" w:rsidRPr="00F331A3" w:rsidRDefault="00B95BE4" w:rsidP="009F5ECA">
      <w:pPr>
        <w:pStyle w:val="Akapitzlist"/>
        <w:numPr>
          <w:ilvl w:val="6"/>
          <w:numId w:val="20"/>
        </w:numPr>
        <w:ind w:left="426" w:hanging="426"/>
        <w:jc w:val="both"/>
        <w:rPr>
          <w:sz w:val="22"/>
          <w:szCs w:val="22"/>
        </w:rPr>
      </w:pPr>
      <w:r w:rsidRPr="00F331A3">
        <w:rPr>
          <w:sz w:val="22"/>
          <w:szCs w:val="22"/>
        </w:rPr>
        <w:t xml:space="preserve">Do oferty każdy </w:t>
      </w:r>
      <w:r w:rsidR="008C3930" w:rsidRPr="00F331A3">
        <w:rPr>
          <w:sz w:val="22"/>
          <w:szCs w:val="22"/>
        </w:rPr>
        <w:t>W</w:t>
      </w:r>
      <w:r w:rsidRPr="00F331A3">
        <w:rPr>
          <w:sz w:val="22"/>
          <w:szCs w:val="22"/>
        </w:rPr>
        <w:t xml:space="preserve">ykonawca musi dołączyć aktualne na dzień składania ofert oświadczenie w zakresie wskazanym </w:t>
      </w:r>
      <w:r w:rsidRPr="00F331A3">
        <w:rPr>
          <w:b/>
          <w:sz w:val="22"/>
          <w:szCs w:val="22"/>
        </w:rPr>
        <w:t xml:space="preserve">w </w:t>
      </w:r>
      <w:r w:rsidRPr="00F331A3">
        <w:rPr>
          <w:b/>
          <w:i/>
          <w:sz w:val="22"/>
          <w:szCs w:val="22"/>
        </w:rPr>
        <w:t xml:space="preserve">Załączniku Nr </w:t>
      </w:r>
      <w:r w:rsidR="00A563CB" w:rsidRPr="00F331A3">
        <w:rPr>
          <w:b/>
          <w:i/>
          <w:sz w:val="22"/>
          <w:szCs w:val="22"/>
        </w:rPr>
        <w:t>2</w:t>
      </w:r>
      <w:r w:rsidRPr="00F331A3">
        <w:rPr>
          <w:b/>
          <w:i/>
          <w:sz w:val="22"/>
          <w:szCs w:val="22"/>
        </w:rPr>
        <w:t xml:space="preserve"> i </w:t>
      </w:r>
      <w:r w:rsidR="00A563CB" w:rsidRPr="00F331A3">
        <w:rPr>
          <w:b/>
          <w:i/>
          <w:sz w:val="22"/>
          <w:szCs w:val="22"/>
        </w:rPr>
        <w:t>2</w:t>
      </w:r>
      <w:r w:rsidRPr="00F331A3">
        <w:rPr>
          <w:b/>
          <w:i/>
          <w:sz w:val="22"/>
          <w:szCs w:val="22"/>
        </w:rPr>
        <w:t>A</w:t>
      </w:r>
      <w:r w:rsidRPr="00F331A3">
        <w:rPr>
          <w:b/>
          <w:sz w:val="22"/>
          <w:szCs w:val="22"/>
        </w:rPr>
        <w:t xml:space="preserve"> </w:t>
      </w:r>
      <w:r w:rsidRPr="00F331A3">
        <w:rPr>
          <w:b/>
          <w:i/>
          <w:sz w:val="22"/>
          <w:szCs w:val="22"/>
        </w:rPr>
        <w:t>do SIWZ</w:t>
      </w:r>
      <w:r w:rsidR="00042BE6" w:rsidRPr="00F331A3">
        <w:rPr>
          <w:sz w:val="22"/>
          <w:szCs w:val="22"/>
        </w:rPr>
        <w:t>.</w:t>
      </w:r>
      <w:r w:rsidR="006B4B0B" w:rsidRPr="00F331A3">
        <w:rPr>
          <w:sz w:val="22"/>
          <w:szCs w:val="22"/>
        </w:rPr>
        <w:t xml:space="preserve"> </w:t>
      </w:r>
      <w:r w:rsidRPr="00F331A3">
        <w:rPr>
          <w:sz w:val="22"/>
          <w:szCs w:val="22"/>
        </w:rPr>
        <w:t xml:space="preserve">Informacje zawarte w oświadczeniu będą stanowić wstępne potwierdzenie, że </w:t>
      </w:r>
      <w:r w:rsidR="00C540A4" w:rsidRPr="00F331A3">
        <w:rPr>
          <w:sz w:val="22"/>
          <w:szCs w:val="22"/>
        </w:rPr>
        <w:t>W</w:t>
      </w:r>
      <w:r w:rsidRPr="00F331A3">
        <w:rPr>
          <w:sz w:val="22"/>
          <w:szCs w:val="22"/>
        </w:rPr>
        <w:t>ykonawca nie podlega wykluczeniu oraz spełnia warunki udziału w postępowaniu</w:t>
      </w:r>
      <w:r w:rsidR="00C5197C" w:rsidRPr="00F331A3">
        <w:rPr>
          <w:sz w:val="22"/>
          <w:szCs w:val="22"/>
        </w:rPr>
        <w:t>.</w:t>
      </w:r>
    </w:p>
    <w:p w14:paraId="7524C3AC" w14:textId="77777777" w:rsidR="00C97643" w:rsidRPr="00F331A3" w:rsidRDefault="00C97643" w:rsidP="009F5ECA">
      <w:pPr>
        <w:numPr>
          <w:ilvl w:val="1"/>
          <w:numId w:val="25"/>
        </w:numPr>
        <w:tabs>
          <w:tab w:val="left" w:pos="426"/>
        </w:tabs>
        <w:ind w:left="426" w:hanging="426"/>
        <w:contextualSpacing/>
        <w:jc w:val="both"/>
        <w:rPr>
          <w:sz w:val="22"/>
          <w:szCs w:val="22"/>
        </w:rPr>
      </w:pPr>
      <w:r w:rsidRPr="00F331A3">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2A1A1A" w:rsidRPr="00F331A3">
        <w:rPr>
          <w:sz w:val="22"/>
          <w:szCs w:val="22"/>
        </w:rPr>
        <w:t>W</w:t>
      </w:r>
      <w:r w:rsidRPr="00F331A3">
        <w:rPr>
          <w:sz w:val="22"/>
          <w:szCs w:val="22"/>
        </w:rPr>
        <w:t xml:space="preserve">ykonawcę z tymi podmiotami gwarantuje rzeczywisty dostęp do ich zasobów, </w:t>
      </w:r>
      <w:r w:rsidR="004A628A" w:rsidRPr="00F331A3">
        <w:rPr>
          <w:sz w:val="22"/>
          <w:szCs w:val="22"/>
        </w:rPr>
        <w:t>Z</w:t>
      </w:r>
      <w:r w:rsidRPr="00F331A3">
        <w:rPr>
          <w:sz w:val="22"/>
          <w:szCs w:val="22"/>
        </w:rPr>
        <w:t>amawiający żąda dokumentów (</w:t>
      </w:r>
      <w:r w:rsidRPr="00F331A3">
        <w:rPr>
          <w:b/>
          <w:i/>
          <w:sz w:val="22"/>
          <w:szCs w:val="22"/>
        </w:rPr>
        <w:t xml:space="preserve">Załącznik Nr </w:t>
      </w:r>
      <w:r w:rsidR="00A85373" w:rsidRPr="00F331A3">
        <w:rPr>
          <w:b/>
          <w:i/>
          <w:sz w:val="22"/>
          <w:szCs w:val="22"/>
        </w:rPr>
        <w:t>2</w:t>
      </w:r>
      <w:r w:rsidRPr="00F331A3">
        <w:rPr>
          <w:b/>
          <w:i/>
          <w:sz w:val="22"/>
          <w:szCs w:val="22"/>
        </w:rPr>
        <w:t xml:space="preserve"> i </w:t>
      </w:r>
      <w:r w:rsidR="00A85373" w:rsidRPr="00F331A3">
        <w:rPr>
          <w:b/>
          <w:i/>
          <w:sz w:val="22"/>
          <w:szCs w:val="22"/>
        </w:rPr>
        <w:t>2</w:t>
      </w:r>
      <w:r w:rsidRPr="00F331A3">
        <w:rPr>
          <w:b/>
          <w:i/>
          <w:sz w:val="22"/>
          <w:szCs w:val="22"/>
        </w:rPr>
        <w:t>A</w:t>
      </w:r>
      <w:r w:rsidRPr="00F331A3">
        <w:rPr>
          <w:sz w:val="22"/>
          <w:szCs w:val="22"/>
        </w:rPr>
        <w:t xml:space="preserve">  </w:t>
      </w:r>
      <w:r w:rsidRPr="00F331A3">
        <w:rPr>
          <w:b/>
          <w:i/>
          <w:sz w:val="22"/>
          <w:szCs w:val="22"/>
        </w:rPr>
        <w:t>do SIWZ</w:t>
      </w:r>
      <w:r w:rsidRPr="00F331A3">
        <w:rPr>
          <w:sz w:val="22"/>
          <w:szCs w:val="22"/>
        </w:rPr>
        <w:t>), które określają w szczególności:</w:t>
      </w:r>
    </w:p>
    <w:p w14:paraId="1E73A183" w14:textId="77777777" w:rsidR="00C97643" w:rsidRPr="00F331A3" w:rsidRDefault="00C97643" w:rsidP="009F5ECA">
      <w:pPr>
        <w:numPr>
          <w:ilvl w:val="0"/>
          <w:numId w:val="22"/>
        </w:numPr>
        <w:tabs>
          <w:tab w:val="left" w:pos="284"/>
        </w:tabs>
        <w:ind w:left="284" w:hanging="284"/>
        <w:contextualSpacing/>
        <w:jc w:val="both"/>
        <w:rPr>
          <w:sz w:val="22"/>
          <w:szCs w:val="22"/>
        </w:rPr>
      </w:pPr>
      <w:r w:rsidRPr="00F331A3">
        <w:rPr>
          <w:sz w:val="22"/>
          <w:szCs w:val="22"/>
        </w:rPr>
        <w:t xml:space="preserve">zakresu dostępnych </w:t>
      </w:r>
      <w:r w:rsidR="002A1A1A" w:rsidRPr="00F331A3">
        <w:rPr>
          <w:sz w:val="22"/>
          <w:szCs w:val="22"/>
        </w:rPr>
        <w:t>W</w:t>
      </w:r>
      <w:r w:rsidRPr="00F331A3">
        <w:rPr>
          <w:sz w:val="22"/>
          <w:szCs w:val="22"/>
        </w:rPr>
        <w:t>ykonawcy zasobów innego podmiotu.</w:t>
      </w:r>
    </w:p>
    <w:p w14:paraId="5507D42A" w14:textId="77777777" w:rsidR="00C97643" w:rsidRPr="00F331A3" w:rsidRDefault="00C97643" w:rsidP="009F5ECA">
      <w:pPr>
        <w:numPr>
          <w:ilvl w:val="0"/>
          <w:numId w:val="22"/>
        </w:numPr>
        <w:tabs>
          <w:tab w:val="left" w:pos="284"/>
        </w:tabs>
        <w:ind w:left="284" w:hanging="284"/>
        <w:contextualSpacing/>
        <w:jc w:val="both"/>
        <w:rPr>
          <w:sz w:val="22"/>
          <w:szCs w:val="22"/>
        </w:rPr>
      </w:pPr>
      <w:r w:rsidRPr="00F331A3">
        <w:rPr>
          <w:sz w:val="22"/>
          <w:szCs w:val="22"/>
        </w:rPr>
        <w:t xml:space="preserve">sposobu wykorzystania zasobów innego podmiotu, przez </w:t>
      </w:r>
      <w:r w:rsidR="002A1A1A" w:rsidRPr="00F331A3">
        <w:rPr>
          <w:sz w:val="22"/>
          <w:szCs w:val="22"/>
        </w:rPr>
        <w:t>W</w:t>
      </w:r>
      <w:r w:rsidRPr="00F331A3">
        <w:rPr>
          <w:sz w:val="22"/>
          <w:szCs w:val="22"/>
        </w:rPr>
        <w:t>ykonawcę przy wykonaniu zamówienia.</w:t>
      </w:r>
    </w:p>
    <w:p w14:paraId="2863243A" w14:textId="77777777" w:rsidR="00C97643" w:rsidRPr="00F331A3" w:rsidRDefault="00C97643" w:rsidP="009F5ECA">
      <w:pPr>
        <w:numPr>
          <w:ilvl w:val="0"/>
          <w:numId w:val="22"/>
        </w:numPr>
        <w:tabs>
          <w:tab w:val="left" w:pos="284"/>
        </w:tabs>
        <w:ind w:left="284" w:hanging="284"/>
        <w:contextualSpacing/>
        <w:jc w:val="both"/>
        <w:rPr>
          <w:sz w:val="22"/>
          <w:szCs w:val="22"/>
        </w:rPr>
      </w:pPr>
      <w:r w:rsidRPr="00F331A3">
        <w:rPr>
          <w:sz w:val="22"/>
          <w:szCs w:val="22"/>
        </w:rPr>
        <w:t xml:space="preserve">charakteru stosunku, jaki będzie łączył </w:t>
      </w:r>
      <w:r w:rsidR="002A1A1A" w:rsidRPr="00F331A3">
        <w:rPr>
          <w:sz w:val="22"/>
          <w:szCs w:val="22"/>
        </w:rPr>
        <w:t>W</w:t>
      </w:r>
      <w:r w:rsidRPr="00F331A3">
        <w:rPr>
          <w:sz w:val="22"/>
          <w:szCs w:val="22"/>
        </w:rPr>
        <w:t>ykonawcę z innym podmiotem.</w:t>
      </w:r>
    </w:p>
    <w:p w14:paraId="7E719E28" w14:textId="77777777" w:rsidR="00C97643" w:rsidRPr="00F331A3" w:rsidRDefault="00C97643" w:rsidP="009F5ECA">
      <w:pPr>
        <w:numPr>
          <w:ilvl w:val="0"/>
          <w:numId w:val="22"/>
        </w:numPr>
        <w:tabs>
          <w:tab w:val="left" w:pos="284"/>
        </w:tabs>
        <w:ind w:left="284" w:hanging="284"/>
        <w:contextualSpacing/>
        <w:jc w:val="both"/>
        <w:rPr>
          <w:sz w:val="22"/>
          <w:szCs w:val="22"/>
        </w:rPr>
      </w:pPr>
      <w:r w:rsidRPr="00F331A3">
        <w:rPr>
          <w:sz w:val="22"/>
          <w:szCs w:val="22"/>
        </w:rPr>
        <w:t>zakresu i okresu udziału innego podmiotu przy wykonaniu zamówienia.</w:t>
      </w:r>
    </w:p>
    <w:p w14:paraId="67CD639C" w14:textId="24F7FAEF" w:rsidR="00C97643" w:rsidRPr="00F331A3" w:rsidRDefault="00C97643" w:rsidP="003B4C79">
      <w:pPr>
        <w:tabs>
          <w:tab w:val="left" w:pos="426"/>
        </w:tabs>
        <w:ind w:left="426" w:hanging="426"/>
        <w:jc w:val="both"/>
        <w:rPr>
          <w:sz w:val="22"/>
          <w:szCs w:val="22"/>
        </w:rPr>
      </w:pPr>
      <w:r w:rsidRPr="00F331A3">
        <w:rPr>
          <w:sz w:val="22"/>
          <w:szCs w:val="22"/>
        </w:rPr>
        <w:t xml:space="preserve">1.2. </w:t>
      </w:r>
      <w:r w:rsidRPr="00F331A3">
        <w:rPr>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A146DA" w:rsidRPr="00F331A3">
        <w:rPr>
          <w:sz w:val="22"/>
          <w:szCs w:val="22"/>
        </w:rPr>
        <w:t>ust. 5</w:t>
      </w:r>
      <w:r w:rsidRPr="00F331A3">
        <w:rPr>
          <w:sz w:val="22"/>
          <w:szCs w:val="22"/>
        </w:rPr>
        <w:t xml:space="preserve"> pkt 1</w:t>
      </w:r>
      <w:r w:rsidR="00A146DA" w:rsidRPr="00F331A3">
        <w:rPr>
          <w:sz w:val="22"/>
          <w:szCs w:val="22"/>
        </w:rPr>
        <w:t>-3</w:t>
      </w:r>
      <w:r w:rsidRPr="00F331A3">
        <w:rPr>
          <w:sz w:val="22"/>
          <w:szCs w:val="22"/>
        </w:rPr>
        <w:t>.</w:t>
      </w:r>
    </w:p>
    <w:p w14:paraId="4D7333E8" w14:textId="0AB16EAE" w:rsidR="00C97643" w:rsidRPr="00F331A3" w:rsidRDefault="00C97643" w:rsidP="00C97643">
      <w:pPr>
        <w:tabs>
          <w:tab w:val="left" w:pos="567"/>
        </w:tabs>
        <w:ind w:left="426" w:hanging="426"/>
        <w:jc w:val="both"/>
        <w:rPr>
          <w:sz w:val="22"/>
          <w:szCs w:val="22"/>
        </w:rPr>
      </w:pPr>
      <w:r w:rsidRPr="00F331A3">
        <w:rPr>
          <w:sz w:val="22"/>
          <w:szCs w:val="22"/>
        </w:rPr>
        <w:t xml:space="preserve">1.3. </w:t>
      </w:r>
      <w:r w:rsidRPr="00F331A3">
        <w:rPr>
          <w:sz w:val="22"/>
          <w:szCs w:val="22"/>
        </w:rPr>
        <w:tab/>
        <w:t xml:space="preserve">Zamawiający żąda od Wykonawcy przedstawiania dokumentów wymienionych w </w:t>
      </w:r>
      <w:r w:rsidR="00717736" w:rsidRPr="00F331A3">
        <w:rPr>
          <w:sz w:val="22"/>
          <w:szCs w:val="22"/>
        </w:rPr>
        <w:t xml:space="preserve">ust. 5 </w:t>
      </w:r>
      <w:r w:rsidRPr="00F331A3">
        <w:rPr>
          <w:sz w:val="22"/>
          <w:szCs w:val="22"/>
        </w:rPr>
        <w:t xml:space="preserve">pkt </w:t>
      </w:r>
      <w:r w:rsidR="007148E5" w:rsidRPr="00F331A3">
        <w:rPr>
          <w:sz w:val="22"/>
          <w:szCs w:val="22"/>
        </w:rPr>
        <w:t>1</w:t>
      </w:r>
      <w:r w:rsidR="00717736" w:rsidRPr="00F331A3">
        <w:rPr>
          <w:sz w:val="22"/>
          <w:szCs w:val="22"/>
        </w:rPr>
        <w:t>-3</w:t>
      </w:r>
      <w:r w:rsidRPr="00F331A3">
        <w:rPr>
          <w:sz w:val="22"/>
          <w:szCs w:val="22"/>
        </w:rPr>
        <w:t>, dotyczących podwykonawcy, któremu zamierza powierzyć wykonanie części zamówienia, a który nie jest podmiotem, na którego zdolnościach lub sytuacji Wykonawca polega na zasadach określonych w art. 22a ustawy.</w:t>
      </w:r>
    </w:p>
    <w:p w14:paraId="579B3C1F" w14:textId="77777777" w:rsidR="00B95BE4" w:rsidRPr="00F331A3" w:rsidRDefault="00B95BE4" w:rsidP="009F5ECA">
      <w:pPr>
        <w:pStyle w:val="Akapitzlist"/>
        <w:numPr>
          <w:ilvl w:val="6"/>
          <w:numId w:val="20"/>
        </w:numPr>
        <w:ind w:left="426" w:hanging="426"/>
        <w:jc w:val="both"/>
        <w:rPr>
          <w:sz w:val="22"/>
          <w:szCs w:val="22"/>
        </w:rPr>
      </w:pPr>
      <w:r w:rsidRPr="00F331A3">
        <w:rPr>
          <w:sz w:val="22"/>
          <w:szCs w:val="22"/>
        </w:rPr>
        <w:t xml:space="preserve">W przypadku wspólnego ubiegania się o zamówienie przez </w:t>
      </w:r>
      <w:r w:rsidR="0013442A" w:rsidRPr="00F331A3">
        <w:rPr>
          <w:sz w:val="22"/>
          <w:szCs w:val="22"/>
        </w:rPr>
        <w:t>W</w:t>
      </w:r>
      <w:r w:rsidRPr="00F331A3">
        <w:rPr>
          <w:sz w:val="22"/>
          <w:szCs w:val="22"/>
        </w:rPr>
        <w:t>ykonawców oświadczeni</w:t>
      </w:r>
      <w:r w:rsidR="00872328" w:rsidRPr="00F331A3">
        <w:rPr>
          <w:sz w:val="22"/>
          <w:szCs w:val="22"/>
        </w:rPr>
        <w:t>a</w:t>
      </w:r>
      <w:r w:rsidR="006B4B0B" w:rsidRPr="00F331A3">
        <w:rPr>
          <w:sz w:val="22"/>
          <w:szCs w:val="22"/>
        </w:rPr>
        <w:t>,</w:t>
      </w:r>
      <w:r w:rsidRPr="00F331A3">
        <w:rPr>
          <w:sz w:val="22"/>
          <w:szCs w:val="22"/>
        </w:rPr>
        <w:t xml:space="preserve"> o </w:t>
      </w:r>
      <w:r w:rsidR="00872328" w:rsidRPr="00F331A3">
        <w:rPr>
          <w:sz w:val="22"/>
          <w:szCs w:val="22"/>
        </w:rPr>
        <w:t xml:space="preserve">których </w:t>
      </w:r>
      <w:r w:rsidRPr="00F331A3">
        <w:rPr>
          <w:sz w:val="22"/>
          <w:szCs w:val="22"/>
        </w:rPr>
        <w:t xml:space="preserve">mowa w ust. 1 składa każdy z </w:t>
      </w:r>
      <w:r w:rsidR="0013442A" w:rsidRPr="00F331A3">
        <w:rPr>
          <w:sz w:val="22"/>
          <w:szCs w:val="22"/>
        </w:rPr>
        <w:t>W</w:t>
      </w:r>
      <w:r w:rsidRPr="00F331A3">
        <w:rPr>
          <w:sz w:val="22"/>
          <w:szCs w:val="22"/>
        </w:rPr>
        <w:t>ykonawców wspólnie ubiegających się o zamówienie. Oświadczeni</w:t>
      </w:r>
      <w:r w:rsidR="00872328" w:rsidRPr="00F331A3">
        <w:rPr>
          <w:sz w:val="22"/>
          <w:szCs w:val="22"/>
        </w:rPr>
        <w:t>a</w:t>
      </w:r>
      <w:r w:rsidRPr="00F331A3">
        <w:rPr>
          <w:sz w:val="22"/>
          <w:szCs w:val="22"/>
        </w:rPr>
        <w:t xml:space="preserve"> te ma</w:t>
      </w:r>
      <w:r w:rsidR="007E14CA" w:rsidRPr="00F331A3">
        <w:rPr>
          <w:sz w:val="22"/>
          <w:szCs w:val="22"/>
        </w:rPr>
        <w:t>ją</w:t>
      </w:r>
      <w:r w:rsidRPr="00F331A3">
        <w:rPr>
          <w:sz w:val="22"/>
          <w:szCs w:val="22"/>
        </w:rPr>
        <w:t xml:space="preserve"> potwierdzać spełnianie warunków udziału w postępowaniu, brak podstaw wykluczenia w zakresie, w którym każdy z </w:t>
      </w:r>
      <w:r w:rsidR="0013442A" w:rsidRPr="00F331A3">
        <w:rPr>
          <w:sz w:val="22"/>
          <w:szCs w:val="22"/>
        </w:rPr>
        <w:t>W</w:t>
      </w:r>
      <w:r w:rsidRPr="00F331A3">
        <w:rPr>
          <w:sz w:val="22"/>
          <w:szCs w:val="22"/>
        </w:rPr>
        <w:t>ykonawców wykazuje spełnianie warunków udziału w postępowaniu, brak podstaw wykluczenia.</w:t>
      </w:r>
    </w:p>
    <w:p w14:paraId="795E603A" w14:textId="77777777" w:rsidR="00B95BE4" w:rsidRPr="00F331A3" w:rsidRDefault="00B95BE4" w:rsidP="009F5ECA">
      <w:pPr>
        <w:pStyle w:val="Akapitzlist"/>
        <w:numPr>
          <w:ilvl w:val="6"/>
          <w:numId w:val="20"/>
        </w:numPr>
        <w:ind w:left="426" w:hanging="426"/>
        <w:jc w:val="both"/>
        <w:rPr>
          <w:sz w:val="22"/>
          <w:szCs w:val="22"/>
        </w:rPr>
      </w:pPr>
      <w:r w:rsidRPr="00F331A3">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F331A3">
        <w:rPr>
          <w:sz w:val="22"/>
          <w:szCs w:val="22"/>
        </w:rPr>
        <w:t>oświadczeni</w:t>
      </w:r>
      <w:r w:rsidR="00AE3182" w:rsidRPr="00F331A3">
        <w:rPr>
          <w:sz w:val="22"/>
          <w:szCs w:val="22"/>
        </w:rPr>
        <w:t>u</w:t>
      </w:r>
      <w:r w:rsidRPr="00F331A3">
        <w:rPr>
          <w:sz w:val="22"/>
          <w:szCs w:val="22"/>
        </w:rPr>
        <w:t>, o który</w:t>
      </w:r>
      <w:r w:rsidR="00AE3182" w:rsidRPr="00F331A3">
        <w:rPr>
          <w:sz w:val="22"/>
          <w:szCs w:val="22"/>
        </w:rPr>
        <w:t>m</w:t>
      </w:r>
      <w:r w:rsidRPr="00F331A3">
        <w:rPr>
          <w:sz w:val="22"/>
          <w:szCs w:val="22"/>
        </w:rPr>
        <w:t xml:space="preserve"> mowa w </w:t>
      </w:r>
      <w:r w:rsidR="00063112" w:rsidRPr="00F331A3">
        <w:rPr>
          <w:sz w:val="22"/>
          <w:szCs w:val="22"/>
        </w:rPr>
        <w:t>pkt</w:t>
      </w:r>
      <w:r w:rsidR="0079398B" w:rsidRPr="00F331A3">
        <w:rPr>
          <w:sz w:val="22"/>
          <w:szCs w:val="22"/>
        </w:rPr>
        <w:t xml:space="preserve">. </w:t>
      </w:r>
      <w:r w:rsidRPr="00F331A3">
        <w:rPr>
          <w:sz w:val="22"/>
          <w:szCs w:val="22"/>
        </w:rPr>
        <w:t>1.</w:t>
      </w:r>
    </w:p>
    <w:p w14:paraId="349E91A6" w14:textId="49301939" w:rsidR="00B95BE4" w:rsidRPr="00F331A3" w:rsidRDefault="00B95BE4" w:rsidP="009F5ECA">
      <w:pPr>
        <w:pStyle w:val="Akapitzlist"/>
        <w:numPr>
          <w:ilvl w:val="6"/>
          <w:numId w:val="20"/>
        </w:numPr>
        <w:ind w:left="426" w:hanging="426"/>
        <w:jc w:val="both"/>
        <w:rPr>
          <w:sz w:val="22"/>
          <w:szCs w:val="22"/>
        </w:rPr>
      </w:pPr>
      <w:r w:rsidRPr="00F331A3">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F331A3">
        <w:rPr>
          <w:sz w:val="22"/>
          <w:szCs w:val="22"/>
        </w:rPr>
        <w:t xml:space="preserve">pkt. </w:t>
      </w:r>
      <w:r w:rsidRPr="00F331A3">
        <w:rPr>
          <w:sz w:val="22"/>
          <w:szCs w:val="22"/>
        </w:rPr>
        <w:t>1.</w:t>
      </w:r>
    </w:p>
    <w:p w14:paraId="42465B75" w14:textId="77777777" w:rsidR="00FD73DF" w:rsidRPr="00F331A3" w:rsidRDefault="009D4152" w:rsidP="009F5ECA">
      <w:pPr>
        <w:pStyle w:val="Akapitzlist"/>
        <w:numPr>
          <w:ilvl w:val="6"/>
          <w:numId w:val="20"/>
        </w:numPr>
        <w:tabs>
          <w:tab w:val="left" w:pos="426"/>
        </w:tabs>
        <w:ind w:left="426" w:hanging="426"/>
        <w:jc w:val="both"/>
        <w:rPr>
          <w:sz w:val="22"/>
          <w:szCs w:val="22"/>
        </w:rPr>
      </w:pPr>
      <w:r w:rsidRPr="00F331A3">
        <w:rPr>
          <w:b/>
          <w:sz w:val="22"/>
          <w:szCs w:val="22"/>
        </w:rPr>
        <w:lastRenderedPageBreak/>
        <w:t xml:space="preserve">Natomiast Zamawiający dopiero przed udzieleniem zamówienia, wezwie </w:t>
      </w:r>
      <w:r w:rsidR="00B46BD8" w:rsidRPr="00F331A3">
        <w:rPr>
          <w:b/>
          <w:sz w:val="22"/>
          <w:szCs w:val="22"/>
        </w:rPr>
        <w:t>W</w:t>
      </w:r>
      <w:r w:rsidRPr="00F331A3">
        <w:rPr>
          <w:b/>
          <w:sz w:val="22"/>
          <w:szCs w:val="22"/>
        </w:rPr>
        <w:t>ykonawcę</w:t>
      </w:r>
      <w:r w:rsidR="00B46BD8" w:rsidRPr="00F331A3">
        <w:rPr>
          <w:b/>
          <w:sz w:val="22"/>
          <w:szCs w:val="22"/>
        </w:rPr>
        <w:t xml:space="preserve"> (art. 24aa ust.1  PZP)</w:t>
      </w:r>
      <w:r w:rsidRPr="00F331A3">
        <w:rPr>
          <w:b/>
          <w:sz w:val="22"/>
          <w:szCs w:val="22"/>
        </w:rPr>
        <w:t>, którego oferta została najwyżej oceniona, do złożenia w wyznaczonym, nie krótszym niż 5 dni</w:t>
      </w:r>
      <w:r w:rsidRPr="00F331A3">
        <w:rPr>
          <w:sz w:val="22"/>
          <w:szCs w:val="22"/>
        </w:rPr>
        <w:t>, terminie aktualnych na dzień złożenia następujących oświadczeń lub dokumentów</w:t>
      </w:r>
      <w:r w:rsidR="00635E19" w:rsidRPr="00F331A3">
        <w:rPr>
          <w:sz w:val="22"/>
          <w:szCs w:val="22"/>
        </w:rPr>
        <w:t xml:space="preserve"> w</w:t>
      </w:r>
      <w:r w:rsidR="00CB1675" w:rsidRPr="00F331A3">
        <w:rPr>
          <w:b/>
          <w:sz w:val="22"/>
          <w:szCs w:val="22"/>
        </w:rPr>
        <w:t xml:space="preserve"> celu potwierdzenia braku podstaw wykluczenia Wykonawcy z udziału w postępowaniu</w:t>
      </w:r>
      <w:r w:rsidR="007E4B9A" w:rsidRPr="00F331A3">
        <w:rPr>
          <w:b/>
          <w:sz w:val="22"/>
          <w:szCs w:val="22"/>
        </w:rPr>
        <w:t>:</w:t>
      </w:r>
    </w:p>
    <w:p w14:paraId="202F5C4A" w14:textId="77777777" w:rsidR="009D4152" w:rsidRPr="00F331A3" w:rsidRDefault="009D4152" w:rsidP="009F5ECA">
      <w:pPr>
        <w:pStyle w:val="Akapitzlist"/>
        <w:numPr>
          <w:ilvl w:val="0"/>
          <w:numId w:val="21"/>
        </w:numPr>
        <w:tabs>
          <w:tab w:val="left" w:pos="284"/>
        </w:tabs>
        <w:ind w:left="284" w:hanging="284"/>
        <w:jc w:val="both"/>
        <w:rPr>
          <w:sz w:val="22"/>
          <w:szCs w:val="22"/>
        </w:rPr>
      </w:pPr>
      <w:r w:rsidRPr="00F331A3">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r w:rsidR="00B434A7" w:rsidRPr="00F331A3">
        <w:rPr>
          <w:sz w:val="22"/>
          <w:szCs w:val="22"/>
        </w:rPr>
        <w:t>;</w:t>
      </w:r>
    </w:p>
    <w:p w14:paraId="53F452FB" w14:textId="52026045" w:rsidR="009D4152" w:rsidRPr="00F331A3" w:rsidRDefault="009D4152" w:rsidP="009F5ECA">
      <w:pPr>
        <w:pStyle w:val="Akapitzlist"/>
        <w:numPr>
          <w:ilvl w:val="0"/>
          <w:numId w:val="21"/>
        </w:numPr>
        <w:tabs>
          <w:tab w:val="left" w:pos="284"/>
        </w:tabs>
        <w:ind w:left="284" w:hanging="284"/>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ykonawcy o braku orzeczenia wobec niego tytułem środka zapobiegawczego zakazu ubiegania się o zamówienia publiczne</w:t>
      </w:r>
      <w:r w:rsidR="0087425B" w:rsidRPr="00F331A3">
        <w:rPr>
          <w:sz w:val="22"/>
          <w:szCs w:val="22"/>
        </w:rPr>
        <w:t xml:space="preserve"> </w:t>
      </w:r>
      <w:bookmarkStart w:id="7" w:name="_Hlk39842909"/>
      <w:r w:rsidR="0087425B" w:rsidRPr="00F331A3">
        <w:rPr>
          <w:sz w:val="22"/>
          <w:szCs w:val="22"/>
        </w:rPr>
        <w:t xml:space="preserve">zgodnie z </w:t>
      </w:r>
      <w:r w:rsidR="0087425B" w:rsidRPr="00F331A3">
        <w:rPr>
          <w:b/>
          <w:bCs/>
          <w:sz w:val="22"/>
          <w:szCs w:val="22"/>
        </w:rPr>
        <w:t xml:space="preserve">Załącznikiem Nr </w:t>
      </w:r>
      <w:r w:rsidR="00905D49" w:rsidRPr="00F331A3">
        <w:rPr>
          <w:b/>
          <w:bCs/>
          <w:sz w:val="22"/>
          <w:szCs w:val="22"/>
        </w:rPr>
        <w:t>9</w:t>
      </w:r>
      <w:r w:rsidR="0087425B" w:rsidRPr="00F331A3">
        <w:rPr>
          <w:b/>
          <w:bCs/>
          <w:sz w:val="22"/>
          <w:szCs w:val="22"/>
        </w:rPr>
        <w:t xml:space="preserve"> do SIWZ</w:t>
      </w:r>
      <w:r w:rsidRPr="00F331A3">
        <w:rPr>
          <w:b/>
          <w:bCs/>
          <w:sz w:val="22"/>
          <w:szCs w:val="22"/>
        </w:rPr>
        <w:t>;</w:t>
      </w:r>
    </w:p>
    <w:bookmarkEnd w:id="7"/>
    <w:p w14:paraId="5F2047B1" w14:textId="68DEA66A" w:rsidR="009D4152" w:rsidRPr="00F331A3" w:rsidRDefault="009D4152" w:rsidP="009F5ECA">
      <w:pPr>
        <w:pStyle w:val="Akapitzlist"/>
        <w:numPr>
          <w:ilvl w:val="0"/>
          <w:numId w:val="21"/>
        </w:numPr>
        <w:tabs>
          <w:tab w:val="left" w:pos="284"/>
        </w:tabs>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 xml:space="preserve">ykonawcy o braku wydania prawomocnego wyroku sądu skazującego za wykroczenie na karę ograniczenia wolności lub grzywny w zakresie określonym przez </w:t>
      </w:r>
      <w:r w:rsidR="005A4F7A" w:rsidRPr="00F331A3">
        <w:rPr>
          <w:sz w:val="22"/>
          <w:szCs w:val="22"/>
        </w:rPr>
        <w:t>Z</w:t>
      </w:r>
      <w:r w:rsidRPr="00F331A3">
        <w:rPr>
          <w:sz w:val="22"/>
          <w:szCs w:val="22"/>
        </w:rPr>
        <w:t>amawiającego na podstawie art. 24 ust. 5 pkt 5 i 6 ustawy</w:t>
      </w:r>
      <w:r w:rsidR="00905D49" w:rsidRPr="00F331A3">
        <w:rPr>
          <w:sz w:val="22"/>
          <w:szCs w:val="22"/>
        </w:rPr>
        <w:t xml:space="preserve"> zgodnie z </w:t>
      </w:r>
      <w:r w:rsidR="00905D49" w:rsidRPr="00F331A3">
        <w:rPr>
          <w:b/>
          <w:bCs/>
          <w:sz w:val="22"/>
          <w:szCs w:val="22"/>
        </w:rPr>
        <w:t>Załącznikiem Nr 10 do SIWZ;</w:t>
      </w:r>
    </w:p>
    <w:p w14:paraId="746B2957" w14:textId="77777777" w:rsidR="001E0E9D" w:rsidRPr="00F331A3" w:rsidRDefault="00E8316A" w:rsidP="009F5ECA">
      <w:pPr>
        <w:pStyle w:val="Akapitzlist"/>
        <w:numPr>
          <w:ilvl w:val="0"/>
          <w:numId w:val="21"/>
        </w:numPr>
        <w:tabs>
          <w:tab w:val="left" w:pos="284"/>
        </w:tabs>
        <w:jc w:val="both"/>
        <w:rPr>
          <w:sz w:val="22"/>
          <w:szCs w:val="22"/>
        </w:rPr>
      </w:pPr>
      <w:r w:rsidRPr="00F331A3">
        <w:rPr>
          <w:rFonts w:eastAsia="Calibri"/>
          <w:sz w:val="22"/>
          <w:szCs w:val="22"/>
          <w:lang w:eastAsia="en-US"/>
        </w:rPr>
        <w:t>potwierdz</w:t>
      </w:r>
      <w:r w:rsidR="00483B11" w:rsidRPr="00F331A3">
        <w:rPr>
          <w:rFonts w:eastAsia="Calibri"/>
          <w:sz w:val="22"/>
          <w:szCs w:val="22"/>
          <w:lang w:eastAsia="en-US"/>
        </w:rPr>
        <w:t>enie</w:t>
      </w:r>
      <w:r w:rsidRPr="00F331A3">
        <w:rPr>
          <w:rFonts w:eastAsia="Calibri"/>
          <w:sz w:val="22"/>
          <w:szCs w:val="22"/>
          <w:lang w:eastAsia="en-US"/>
        </w:rPr>
        <w:t xml:space="preserve"> spełnieni</w:t>
      </w:r>
      <w:r w:rsidR="00483B11" w:rsidRPr="00F331A3">
        <w:rPr>
          <w:rFonts w:eastAsia="Calibri"/>
          <w:sz w:val="22"/>
          <w:szCs w:val="22"/>
          <w:lang w:eastAsia="en-US"/>
        </w:rPr>
        <w:t>a</w:t>
      </w:r>
      <w:r w:rsidRPr="00F331A3">
        <w:rPr>
          <w:rFonts w:eastAsia="Calibri"/>
          <w:sz w:val="22"/>
          <w:szCs w:val="22"/>
          <w:lang w:eastAsia="en-US"/>
        </w:rPr>
        <w:t xml:space="preserve"> warunk</w:t>
      </w:r>
      <w:r w:rsidR="00777770" w:rsidRPr="00F331A3">
        <w:rPr>
          <w:rFonts w:eastAsia="Calibri"/>
          <w:sz w:val="22"/>
          <w:szCs w:val="22"/>
          <w:lang w:eastAsia="en-US"/>
        </w:rPr>
        <w:t>u</w:t>
      </w:r>
      <w:r w:rsidRPr="00F331A3">
        <w:rPr>
          <w:rFonts w:eastAsia="Calibri"/>
          <w:sz w:val="22"/>
          <w:szCs w:val="22"/>
          <w:lang w:eastAsia="en-US"/>
        </w:rPr>
        <w:t xml:space="preserve"> określon</w:t>
      </w:r>
      <w:r w:rsidR="00777770" w:rsidRPr="00F331A3">
        <w:rPr>
          <w:rFonts w:eastAsia="Calibri"/>
          <w:sz w:val="22"/>
          <w:szCs w:val="22"/>
          <w:lang w:eastAsia="en-US"/>
        </w:rPr>
        <w:t>ego</w:t>
      </w:r>
      <w:r w:rsidRPr="00F331A3">
        <w:rPr>
          <w:rFonts w:eastAsia="Calibri"/>
          <w:sz w:val="22"/>
          <w:szCs w:val="22"/>
          <w:lang w:eastAsia="en-US"/>
        </w:rPr>
        <w:t xml:space="preserve"> w rozdziale V ust. </w:t>
      </w:r>
      <w:r w:rsidR="00F15316" w:rsidRPr="00F331A3">
        <w:rPr>
          <w:rFonts w:eastAsia="Calibri"/>
          <w:sz w:val="22"/>
          <w:szCs w:val="22"/>
          <w:lang w:eastAsia="en-US"/>
        </w:rPr>
        <w:t>3</w:t>
      </w:r>
      <w:r w:rsidRPr="00F331A3">
        <w:rPr>
          <w:rFonts w:eastAsia="Calibri"/>
          <w:sz w:val="22"/>
          <w:szCs w:val="22"/>
          <w:lang w:eastAsia="en-US"/>
        </w:rPr>
        <w:t xml:space="preserve"> </w:t>
      </w:r>
      <w:r w:rsidR="00F15316" w:rsidRPr="00F331A3">
        <w:rPr>
          <w:rFonts w:eastAsia="Calibri"/>
          <w:sz w:val="22"/>
          <w:szCs w:val="22"/>
          <w:lang w:eastAsia="en-US"/>
        </w:rPr>
        <w:t>lit. c</w:t>
      </w:r>
      <w:r w:rsidRPr="00F331A3">
        <w:rPr>
          <w:rFonts w:eastAsia="Calibri"/>
          <w:sz w:val="22"/>
          <w:szCs w:val="22"/>
          <w:lang w:eastAsia="en-US"/>
        </w:rPr>
        <w:t xml:space="preserve">) SIWZ poprzez złożenie </w:t>
      </w:r>
      <w:r w:rsidR="00483B11" w:rsidRPr="00F331A3">
        <w:rPr>
          <w:sz w:val="22"/>
          <w:szCs w:val="22"/>
        </w:rPr>
        <w:t>w</w:t>
      </w:r>
      <w:r w:rsidRPr="00F331A3">
        <w:rPr>
          <w:sz w:val="22"/>
          <w:szCs w:val="22"/>
        </w:rPr>
        <w:t>ykaz</w:t>
      </w:r>
      <w:r w:rsidR="00483B11" w:rsidRPr="00F331A3">
        <w:rPr>
          <w:sz w:val="22"/>
          <w:szCs w:val="22"/>
        </w:rPr>
        <w:t>u</w:t>
      </w:r>
      <w:r w:rsidRPr="00F331A3">
        <w:rPr>
          <w:sz w:val="22"/>
          <w:szCs w:val="22"/>
        </w:rPr>
        <w:t xml:space="preserve"> wymaganych narzędzi i urządzeń zgodnie z treścią </w:t>
      </w:r>
      <w:r w:rsidRPr="00F331A3">
        <w:rPr>
          <w:b/>
          <w:sz w:val="22"/>
          <w:szCs w:val="22"/>
        </w:rPr>
        <w:t>Załącznika Nr 4</w:t>
      </w:r>
      <w:r w:rsidR="002A322C" w:rsidRPr="00F331A3">
        <w:rPr>
          <w:b/>
          <w:sz w:val="22"/>
          <w:szCs w:val="22"/>
        </w:rPr>
        <w:t xml:space="preserve"> do SIWZ</w:t>
      </w:r>
      <w:r w:rsidRPr="00F331A3">
        <w:rPr>
          <w:sz w:val="22"/>
          <w:szCs w:val="22"/>
        </w:rPr>
        <w:t xml:space="preserve">; </w:t>
      </w:r>
    </w:p>
    <w:p w14:paraId="4E1DD8DA" w14:textId="77777777" w:rsidR="00DB4CC6" w:rsidRPr="00F331A3" w:rsidRDefault="00671615" w:rsidP="00671615">
      <w:pPr>
        <w:tabs>
          <w:tab w:val="left" w:pos="0"/>
        </w:tabs>
        <w:jc w:val="both"/>
        <w:rPr>
          <w:b/>
          <w:sz w:val="22"/>
          <w:szCs w:val="22"/>
        </w:rPr>
      </w:pPr>
      <w:r w:rsidRPr="00F331A3">
        <w:rPr>
          <w:b/>
          <w:sz w:val="22"/>
          <w:szCs w:val="22"/>
        </w:rPr>
        <w:t xml:space="preserve">     UWAGA: Wykonawca składa powyższe dokumenty i oświadczenia dopiero na wezwanie</w:t>
      </w:r>
    </w:p>
    <w:p w14:paraId="6A1512E9" w14:textId="77777777" w:rsidR="00671615" w:rsidRPr="00F331A3" w:rsidRDefault="00DB4CC6" w:rsidP="00671615">
      <w:pPr>
        <w:tabs>
          <w:tab w:val="left" w:pos="0"/>
        </w:tabs>
        <w:jc w:val="both"/>
        <w:rPr>
          <w:b/>
          <w:sz w:val="22"/>
          <w:szCs w:val="22"/>
        </w:rPr>
      </w:pPr>
      <w:r w:rsidRPr="00F331A3">
        <w:rPr>
          <w:b/>
          <w:sz w:val="22"/>
          <w:szCs w:val="22"/>
        </w:rPr>
        <w:t xml:space="preserve">  </w:t>
      </w:r>
      <w:r w:rsidR="00671615" w:rsidRPr="00F331A3">
        <w:rPr>
          <w:b/>
          <w:sz w:val="22"/>
          <w:szCs w:val="22"/>
        </w:rPr>
        <w:t xml:space="preserve">   Zamawiającego w trybie jak w </w:t>
      </w:r>
      <w:r w:rsidR="00BF1B93" w:rsidRPr="00F331A3">
        <w:rPr>
          <w:b/>
          <w:sz w:val="22"/>
          <w:szCs w:val="22"/>
        </w:rPr>
        <w:t>pkt</w:t>
      </w:r>
      <w:r w:rsidR="00671615" w:rsidRPr="00F331A3">
        <w:rPr>
          <w:b/>
          <w:sz w:val="22"/>
          <w:szCs w:val="22"/>
        </w:rPr>
        <w:t>. 5</w:t>
      </w:r>
      <w:r w:rsidRPr="00F331A3">
        <w:rPr>
          <w:b/>
          <w:sz w:val="22"/>
          <w:szCs w:val="22"/>
        </w:rPr>
        <w:t>.</w:t>
      </w:r>
    </w:p>
    <w:p w14:paraId="45836E2E" w14:textId="4FA39448" w:rsidR="006E4A75" w:rsidRPr="00F331A3" w:rsidRDefault="00F2236D" w:rsidP="009F5ECA">
      <w:pPr>
        <w:pStyle w:val="Akapitzlist"/>
        <w:numPr>
          <w:ilvl w:val="0"/>
          <w:numId w:val="29"/>
        </w:numPr>
        <w:tabs>
          <w:tab w:val="left" w:pos="284"/>
        </w:tabs>
        <w:jc w:val="both"/>
        <w:rPr>
          <w:sz w:val="22"/>
          <w:szCs w:val="22"/>
        </w:rPr>
      </w:pPr>
      <w:r w:rsidRPr="00F331A3">
        <w:rPr>
          <w:sz w:val="22"/>
          <w:szCs w:val="22"/>
        </w:rPr>
        <w:t xml:space="preserve">Każdy </w:t>
      </w:r>
      <w:r w:rsidR="00916581" w:rsidRPr="00F331A3">
        <w:rPr>
          <w:sz w:val="22"/>
          <w:szCs w:val="22"/>
        </w:rPr>
        <w:t>Wykonawc</w:t>
      </w:r>
      <w:r w:rsidRPr="00F331A3">
        <w:rPr>
          <w:sz w:val="22"/>
          <w:szCs w:val="22"/>
        </w:rPr>
        <w:t>a</w:t>
      </w:r>
      <w:r w:rsidR="00916581" w:rsidRPr="00F331A3">
        <w:rPr>
          <w:sz w:val="22"/>
          <w:szCs w:val="22"/>
        </w:rPr>
        <w:t xml:space="preserve"> </w:t>
      </w:r>
      <w:r w:rsidR="009D4152" w:rsidRPr="00F331A3">
        <w:rPr>
          <w:sz w:val="22"/>
          <w:szCs w:val="22"/>
        </w:rPr>
        <w:t xml:space="preserve">w terminie 3 dni od dnia zamieszczenia na stronie internetowej informacji, o której mowa w art. 86 ust. </w:t>
      </w:r>
      <w:r w:rsidR="00B434A7" w:rsidRPr="00F331A3">
        <w:rPr>
          <w:sz w:val="22"/>
          <w:szCs w:val="22"/>
        </w:rPr>
        <w:t>5</w:t>
      </w:r>
      <w:r w:rsidR="009D4152" w:rsidRPr="00F331A3">
        <w:rPr>
          <w:sz w:val="22"/>
          <w:szCs w:val="22"/>
        </w:rPr>
        <w:t xml:space="preserve"> ustawy PZP, przekaż</w:t>
      </w:r>
      <w:r w:rsidR="00457C78" w:rsidRPr="00F331A3">
        <w:rPr>
          <w:sz w:val="22"/>
          <w:szCs w:val="22"/>
        </w:rPr>
        <w:t>ą</w:t>
      </w:r>
      <w:r w:rsidR="009D4152" w:rsidRPr="00F331A3">
        <w:rPr>
          <w:sz w:val="22"/>
          <w:szCs w:val="22"/>
        </w:rPr>
        <w:t xml:space="preserve"> </w:t>
      </w:r>
      <w:r w:rsidR="00916581" w:rsidRPr="00F331A3">
        <w:rPr>
          <w:sz w:val="22"/>
          <w:szCs w:val="22"/>
        </w:rPr>
        <w:t xml:space="preserve">Zamawiającemu </w:t>
      </w:r>
      <w:r w:rsidR="009D4152" w:rsidRPr="00F331A3">
        <w:rPr>
          <w:sz w:val="22"/>
          <w:szCs w:val="22"/>
        </w:rPr>
        <w:t>oświadczenie (</w:t>
      </w:r>
      <w:r w:rsidR="009D4152" w:rsidRPr="00F331A3">
        <w:rPr>
          <w:b/>
          <w:i/>
          <w:sz w:val="22"/>
          <w:szCs w:val="22"/>
        </w:rPr>
        <w:t xml:space="preserve">Załącznik Nr </w:t>
      </w:r>
      <w:r w:rsidR="0024445B" w:rsidRPr="00F331A3">
        <w:rPr>
          <w:b/>
          <w:i/>
          <w:sz w:val="22"/>
          <w:szCs w:val="22"/>
        </w:rPr>
        <w:t>3</w:t>
      </w:r>
      <w:r w:rsidR="00512C63" w:rsidRPr="00F331A3">
        <w:rPr>
          <w:b/>
          <w:i/>
          <w:sz w:val="22"/>
          <w:szCs w:val="22"/>
        </w:rPr>
        <w:t xml:space="preserve"> </w:t>
      </w:r>
      <w:r w:rsidR="009D4152" w:rsidRPr="00F331A3">
        <w:rPr>
          <w:b/>
          <w:i/>
          <w:sz w:val="22"/>
          <w:szCs w:val="22"/>
        </w:rPr>
        <w:t>do SIWZ</w:t>
      </w:r>
      <w:r w:rsidR="009D4152" w:rsidRPr="00F331A3">
        <w:rPr>
          <w:sz w:val="22"/>
          <w:szCs w:val="22"/>
        </w:rPr>
        <w:t xml:space="preserve">) o przynależności lub braku przynależności do tej samej grupy kapitałowej, o której mowa w art. 24 ust. 1 pkt 23 ustawy PZP. Wraz ze złożeniem oświadczenia, </w:t>
      </w:r>
      <w:r w:rsidR="00916581" w:rsidRPr="00F331A3">
        <w:rPr>
          <w:sz w:val="22"/>
          <w:szCs w:val="22"/>
        </w:rPr>
        <w:t xml:space="preserve">Wykonawca </w:t>
      </w:r>
      <w:r w:rsidR="009D4152" w:rsidRPr="00F331A3">
        <w:rPr>
          <w:sz w:val="22"/>
          <w:szCs w:val="22"/>
        </w:rPr>
        <w:t xml:space="preserve">może przedstawić dowody, że powiązania z innym </w:t>
      </w:r>
      <w:r w:rsidR="00043053" w:rsidRPr="00F331A3">
        <w:rPr>
          <w:sz w:val="22"/>
          <w:szCs w:val="22"/>
        </w:rPr>
        <w:t>W</w:t>
      </w:r>
      <w:r w:rsidR="009D4152" w:rsidRPr="00F331A3">
        <w:rPr>
          <w:sz w:val="22"/>
          <w:szCs w:val="22"/>
        </w:rPr>
        <w:t>ykonawcą nie prowadzą do zakłócenia konkurencji w postępowaniu o udzielenie zamówienia.</w:t>
      </w:r>
    </w:p>
    <w:p w14:paraId="5E26A603" w14:textId="77777777" w:rsidR="006E4A75" w:rsidRPr="00F331A3" w:rsidRDefault="009D4152" w:rsidP="009F5ECA">
      <w:pPr>
        <w:pStyle w:val="Akapitzlist"/>
        <w:numPr>
          <w:ilvl w:val="0"/>
          <w:numId w:val="29"/>
        </w:numPr>
        <w:tabs>
          <w:tab w:val="left" w:pos="284"/>
        </w:tabs>
        <w:ind w:left="284"/>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sidRPr="00F331A3">
        <w:rPr>
          <w:sz w:val="22"/>
          <w:szCs w:val="22"/>
        </w:rPr>
        <w:t xml:space="preserve">Zamawiającego </w:t>
      </w:r>
      <w:r w:rsidRPr="00F331A3">
        <w:rPr>
          <w:sz w:val="22"/>
          <w:szCs w:val="22"/>
        </w:rPr>
        <w:t xml:space="preserve">wątpliwości, </w:t>
      </w:r>
      <w:r w:rsidR="00916581" w:rsidRPr="00F331A3">
        <w:rPr>
          <w:sz w:val="22"/>
          <w:szCs w:val="22"/>
        </w:rPr>
        <w:t xml:space="preserve">Zamawiający </w:t>
      </w:r>
      <w:r w:rsidRPr="00F331A3">
        <w:rPr>
          <w:sz w:val="22"/>
          <w:szCs w:val="22"/>
        </w:rPr>
        <w:t xml:space="preserve">wezwie do ich złożenia, uzupełnienia, poprawienia lub złożenia wyjaśnień w terminie przez siebie wskazanym, chyba że mimo ich złożenia oferta </w:t>
      </w:r>
      <w:r w:rsidR="00043053" w:rsidRPr="00F331A3">
        <w:rPr>
          <w:sz w:val="22"/>
          <w:szCs w:val="22"/>
        </w:rPr>
        <w:t>W</w:t>
      </w:r>
      <w:r w:rsidRPr="00F331A3">
        <w:rPr>
          <w:sz w:val="22"/>
          <w:szCs w:val="22"/>
        </w:rPr>
        <w:t>ykonawcy podlegałaby odrzuceniu albo konieczne byłoby unieważnienie postępowania.</w:t>
      </w:r>
    </w:p>
    <w:p w14:paraId="0BBBAFFD" w14:textId="77777777" w:rsidR="006E4A75" w:rsidRPr="00F331A3" w:rsidRDefault="009D4152" w:rsidP="009F5ECA">
      <w:pPr>
        <w:pStyle w:val="Akapitzlist"/>
        <w:numPr>
          <w:ilvl w:val="0"/>
          <w:numId w:val="29"/>
        </w:numPr>
        <w:tabs>
          <w:tab w:val="left" w:pos="284"/>
        </w:tabs>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wymaganych pełnomocnictw albo złoży wadliwe pełnomocnictwa </w:t>
      </w:r>
      <w:r w:rsidR="00916581" w:rsidRPr="00F331A3">
        <w:rPr>
          <w:sz w:val="22"/>
          <w:szCs w:val="22"/>
        </w:rPr>
        <w:t xml:space="preserve">Zamawiający </w:t>
      </w:r>
      <w:r w:rsidRPr="00F331A3">
        <w:rPr>
          <w:sz w:val="22"/>
          <w:szCs w:val="22"/>
        </w:rPr>
        <w:t xml:space="preserve">wezwie do ich złożenia w terminie przez siebie wskazanym chyba, że mimo ich złożenia oferta </w:t>
      </w:r>
      <w:r w:rsidR="00916581" w:rsidRPr="00F331A3">
        <w:rPr>
          <w:sz w:val="22"/>
          <w:szCs w:val="22"/>
        </w:rPr>
        <w:t xml:space="preserve">Wykonawcy </w:t>
      </w:r>
      <w:r w:rsidRPr="00F331A3">
        <w:rPr>
          <w:sz w:val="22"/>
          <w:szCs w:val="22"/>
        </w:rPr>
        <w:t xml:space="preserve">podlega odrzuceniu albo konieczne byłoby unieważnienie postępowania.   </w:t>
      </w:r>
    </w:p>
    <w:p w14:paraId="703741A3" w14:textId="77777777" w:rsidR="00654BBC" w:rsidRPr="00F331A3" w:rsidRDefault="00654BBC" w:rsidP="009F5ECA">
      <w:pPr>
        <w:pStyle w:val="Akapitzlist"/>
        <w:numPr>
          <w:ilvl w:val="0"/>
          <w:numId w:val="29"/>
        </w:numPr>
        <w:tabs>
          <w:tab w:val="left" w:pos="284"/>
        </w:tabs>
        <w:jc w:val="both"/>
        <w:rPr>
          <w:sz w:val="22"/>
          <w:szCs w:val="22"/>
        </w:rPr>
      </w:pPr>
      <w:r w:rsidRPr="00F331A3">
        <w:rPr>
          <w:sz w:val="22"/>
          <w:szCs w:val="22"/>
        </w:rPr>
        <w:t xml:space="preserve">W przypadku podmiotów zagranicznych do dokumentów zastosowanie mają odpowiednie przepisy Rozporządzenia Ministra Rozwoju w sprawie rodzajów dokumentów, jakich może żądać Zamawiający od Wykonawcy w postępowaniu o udzielenie zamówienia </w:t>
      </w:r>
      <w:bookmarkStart w:id="8" w:name="_Hlk37419336"/>
      <w:r w:rsidRPr="00F331A3">
        <w:rPr>
          <w:sz w:val="22"/>
          <w:szCs w:val="22"/>
        </w:rPr>
        <w:t xml:space="preserve">(DZ. U. z 2016 r. poz. 1126 z </w:t>
      </w:r>
      <w:proofErr w:type="spellStart"/>
      <w:r w:rsidRPr="00F331A3">
        <w:rPr>
          <w:sz w:val="22"/>
          <w:szCs w:val="22"/>
        </w:rPr>
        <w:t>późn</w:t>
      </w:r>
      <w:proofErr w:type="spellEnd"/>
      <w:r w:rsidRPr="00F331A3">
        <w:rPr>
          <w:sz w:val="22"/>
          <w:szCs w:val="22"/>
        </w:rPr>
        <w:t xml:space="preserve">. zm.) </w:t>
      </w:r>
      <w:bookmarkEnd w:id="8"/>
      <w:r w:rsidRPr="00F331A3">
        <w:rPr>
          <w:sz w:val="22"/>
          <w:szCs w:val="22"/>
        </w:rPr>
        <w:t>oraz Rozporządzenia Ministra Przedsiębiorczości i Technologii zmieniające Rozporządzenie Ministra Rozwoju w sprawie rodzajów dokumentów, jakich może żądać Zamawiający od Wykonawcy w postępowaniu o udzielenie zamówienia (DZ. U. z 2018 r. poz. 1993).</w:t>
      </w:r>
    </w:p>
    <w:p w14:paraId="12DE03D4" w14:textId="77777777" w:rsidR="00654BBC" w:rsidRPr="00F331A3" w:rsidRDefault="00654BBC" w:rsidP="009F5ECA">
      <w:pPr>
        <w:pStyle w:val="Akapitzlist"/>
        <w:numPr>
          <w:ilvl w:val="0"/>
          <w:numId w:val="29"/>
        </w:numPr>
        <w:tabs>
          <w:tab w:val="left" w:pos="284"/>
        </w:tabs>
        <w:jc w:val="both"/>
        <w:rPr>
          <w:sz w:val="22"/>
          <w:szCs w:val="22"/>
        </w:rPr>
      </w:pPr>
      <w:r w:rsidRPr="00F331A3">
        <w:rPr>
          <w:sz w:val="22"/>
          <w:szCs w:val="22"/>
        </w:rPr>
        <w:t>Oświadczenia, o których mowa w wymienionych w pkt. 9 Rozporządzeniach - dotyczące Wykonawcy i innych podmiotów, na których zdolnościach lub sytuacji polega Wykonawca na zasadach określonych w art. 22a ustawy oraz dotyczące podwykonawców, składane są w oryginale.</w:t>
      </w:r>
    </w:p>
    <w:p w14:paraId="6A4587FF" w14:textId="77777777" w:rsidR="00654BBC" w:rsidRPr="00F331A3" w:rsidRDefault="00654BBC" w:rsidP="009F5ECA">
      <w:pPr>
        <w:pStyle w:val="Akapitzlist"/>
        <w:numPr>
          <w:ilvl w:val="0"/>
          <w:numId w:val="29"/>
        </w:numPr>
        <w:tabs>
          <w:tab w:val="left" w:pos="284"/>
        </w:tabs>
        <w:jc w:val="both"/>
        <w:rPr>
          <w:sz w:val="22"/>
          <w:szCs w:val="22"/>
        </w:rPr>
      </w:pPr>
      <w:r w:rsidRPr="00F331A3">
        <w:rPr>
          <w:sz w:val="22"/>
          <w:szCs w:val="22"/>
        </w:rPr>
        <w:t>Dokumenty, o których mowa w wymienionych w pkt. 9 Rozporządzeniach - inne niż oświadczenia, o których mowa w ust. 10, składane są w oryginale lub kopii poświadczonej za zgodność z oryginałem.</w:t>
      </w:r>
    </w:p>
    <w:p w14:paraId="087F3362" w14:textId="77777777" w:rsidR="00654BBC" w:rsidRPr="00F331A3" w:rsidRDefault="00654BBC" w:rsidP="009F5ECA">
      <w:pPr>
        <w:pStyle w:val="Akapitzlist"/>
        <w:numPr>
          <w:ilvl w:val="0"/>
          <w:numId w:val="29"/>
        </w:numPr>
        <w:tabs>
          <w:tab w:val="left" w:pos="284"/>
        </w:tabs>
        <w:jc w:val="both"/>
        <w:rPr>
          <w:sz w:val="22"/>
          <w:szCs w:val="22"/>
        </w:rPr>
      </w:pPr>
      <w:r w:rsidRPr="00F331A3">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F331A3">
        <w:rPr>
          <w:sz w:val="22"/>
          <w:szCs w:val="22"/>
        </w:rPr>
        <w:lastRenderedPageBreak/>
        <w:t>podstawy do uznania, że złożone uprzednio oświadczenia lub dokumenty nie są już aktualne, do złożenia aktualnych oświadczeń lub dokumentów.</w:t>
      </w:r>
    </w:p>
    <w:p w14:paraId="12E2DFBE" w14:textId="77777777" w:rsidR="00654BBC" w:rsidRPr="00F331A3" w:rsidRDefault="00654BBC" w:rsidP="009F5ECA">
      <w:pPr>
        <w:pStyle w:val="Akapitzlist"/>
        <w:numPr>
          <w:ilvl w:val="0"/>
          <w:numId w:val="29"/>
        </w:numPr>
        <w:tabs>
          <w:tab w:val="left" w:pos="284"/>
        </w:tabs>
        <w:jc w:val="both"/>
        <w:rPr>
          <w:sz w:val="22"/>
          <w:szCs w:val="22"/>
        </w:rPr>
      </w:pPr>
      <w:r w:rsidRPr="00F331A3">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ze zm.).</w:t>
      </w:r>
    </w:p>
    <w:p w14:paraId="7E7374E3" w14:textId="77777777" w:rsidR="00B06B63" w:rsidRPr="00F331A3" w:rsidRDefault="00B06B63" w:rsidP="00774715">
      <w:pPr>
        <w:tabs>
          <w:tab w:val="left" w:pos="284"/>
        </w:tabs>
        <w:jc w:val="both"/>
        <w:rPr>
          <w:sz w:val="22"/>
          <w:szCs w:val="22"/>
        </w:rPr>
      </w:pPr>
    </w:p>
    <w:p w14:paraId="2E582453" w14:textId="77777777" w:rsidR="00311B4A" w:rsidRPr="00F331A3" w:rsidRDefault="00E47504" w:rsidP="00311B4A">
      <w:pPr>
        <w:ind w:left="360" w:hanging="360"/>
        <w:jc w:val="both"/>
        <w:rPr>
          <w:b/>
          <w:bCs/>
          <w:sz w:val="22"/>
          <w:szCs w:val="22"/>
        </w:rPr>
      </w:pPr>
      <w:r w:rsidRPr="00F331A3">
        <w:rPr>
          <w:b/>
          <w:sz w:val="22"/>
          <w:szCs w:val="22"/>
        </w:rPr>
        <w:t xml:space="preserve">VII. </w:t>
      </w:r>
      <w:r w:rsidR="00311B4A" w:rsidRPr="00F331A3">
        <w:rPr>
          <w:b/>
          <w:bCs/>
          <w:sz w:val="22"/>
          <w:szCs w:val="22"/>
        </w:rPr>
        <w:t>Wykaz innych oświadczeń lub dokumentów jakie muszą Wykonawcy złożyć</w:t>
      </w:r>
      <w:r w:rsidR="001E63BB" w:rsidRPr="00F331A3">
        <w:rPr>
          <w:b/>
          <w:bCs/>
          <w:sz w:val="22"/>
          <w:szCs w:val="22"/>
        </w:rPr>
        <w:t xml:space="preserve"> </w:t>
      </w:r>
      <w:r w:rsidR="00311B4A" w:rsidRPr="00F331A3">
        <w:rPr>
          <w:b/>
          <w:bCs/>
          <w:sz w:val="22"/>
          <w:szCs w:val="22"/>
        </w:rPr>
        <w:t xml:space="preserve">w  </w:t>
      </w:r>
      <w:r w:rsidR="007C5E8C" w:rsidRPr="00F331A3">
        <w:rPr>
          <w:b/>
          <w:bCs/>
          <w:sz w:val="22"/>
          <w:szCs w:val="22"/>
        </w:rPr>
        <w:t>ofercie</w:t>
      </w:r>
    </w:p>
    <w:p w14:paraId="0676415F" w14:textId="77777777" w:rsidR="00B73F7D" w:rsidRPr="00F331A3" w:rsidRDefault="00311B4A" w:rsidP="009F5ECA">
      <w:pPr>
        <w:pStyle w:val="Akapitzlist"/>
        <w:numPr>
          <w:ilvl w:val="0"/>
          <w:numId w:val="14"/>
        </w:numPr>
        <w:tabs>
          <w:tab w:val="left" w:pos="141"/>
        </w:tabs>
        <w:ind w:left="284" w:hanging="284"/>
        <w:jc w:val="both"/>
        <w:rPr>
          <w:bCs/>
          <w:sz w:val="22"/>
          <w:szCs w:val="22"/>
        </w:rPr>
      </w:pPr>
      <w:r w:rsidRPr="00F331A3">
        <w:rPr>
          <w:sz w:val="22"/>
          <w:szCs w:val="22"/>
        </w:rPr>
        <w:t xml:space="preserve">Wypełniony i podpisany formularz oferty stanowiący </w:t>
      </w:r>
      <w:r w:rsidR="001E63BB" w:rsidRPr="00F331A3">
        <w:rPr>
          <w:b/>
          <w:bCs/>
          <w:i/>
          <w:sz w:val="22"/>
          <w:szCs w:val="22"/>
        </w:rPr>
        <w:t>Z</w:t>
      </w:r>
      <w:r w:rsidRPr="00F331A3">
        <w:rPr>
          <w:b/>
          <w:bCs/>
          <w:i/>
          <w:sz w:val="22"/>
          <w:szCs w:val="22"/>
        </w:rPr>
        <w:t xml:space="preserve">ałącznik </w:t>
      </w:r>
      <w:r w:rsidR="001E63BB" w:rsidRPr="00F331A3">
        <w:rPr>
          <w:b/>
          <w:bCs/>
          <w:i/>
          <w:sz w:val="22"/>
          <w:szCs w:val="22"/>
        </w:rPr>
        <w:t>N</w:t>
      </w:r>
      <w:r w:rsidRPr="00F331A3">
        <w:rPr>
          <w:b/>
          <w:bCs/>
          <w:i/>
          <w:sz w:val="22"/>
          <w:szCs w:val="22"/>
        </w:rPr>
        <w:t xml:space="preserve">r </w:t>
      </w:r>
      <w:r w:rsidR="00051988" w:rsidRPr="00F331A3">
        <w:rPr>
          <w:b/>
          <w:bCs/>
          <w:i/>
          <w:sz w:val="22"/>
          <w:szCs w:val="22"/>
        </w:rPr>
        <w:t>1</w:t>
      </w:r>
      <w:r w:rsidRPr="00F331A3">
        <w:rPr>
          <w:b/>
          <w:bCs/>
          <w:sz w:val="22"/>
          <w:szCs w:val="22"/>
        </w:rPr>
        <w:t xml:space="preserve"> </w:t>
      </w:r>
      <w:r w:rsidRPr="00F331A3">
        <w:rPr>
          <w:b/>
          <w:bCs/>
          <w:i/>
          <w:sz w:val="22"/>
          <w:szCs w:val="22"/>
        </w:rPr>
        <w:t>do SIWZ</w:t>
      </w:r>
      <w:r w:rsidR="00552E55" w:rsidRPr="00F331A3">
        <w:rPr>
          <w:b/>
          <w:bCs/>
          <w:sz w:val="22"/>
          <w:szCs w:val="22"/>
        </w:rPr>
        <w:t>.</w:t>
      </w:r>
      <w:r w:rsidR="001F030C" w:rsidRPr="00F331A3">
        <w:rPr>
          <w:b/>
          <w:bCs/>
          <w:sz w:val="22"/>
          <w:szCs w:val="22"/>
        </w:rPr>
        <w:t xml:space="preserve"> </w:t>
      </w:r>
    </w:p>
    <w:p w14:paraId="01B69C5A" w14:textId="77777777" w:rsidR="00DD6493" w:rsidRPr="00F331A3" w:rsidRDefault="00AC4ED6" w:rsidP="009F5ECA">
      <w:pPr>
        <w:pStyle w:val="Akapitzlist"/>
        <w:numPr>
          <w:ilvl w:val="0"/>
          <w:numId w:val="14"/>
        </w:numPr>
        <w:ind w:left="284" w:hanging="284"/>
        <w:jc w:val="both"/>
        <w:rPr>
          <w:sz w:val="22"/>
          <w:szCs w:val="22"/>
        </w:rPr>
      </w:pPr>
      <w:r w:rsidRPr="00F331A3">
        <w:rPr>
          <w:sz w:val="22"/>
          <w:szCs w:val="22"/>
        </w:rPr>
        <w:t xml:space="preserve">Wypełnione i podpisane </w:t>
      </w:r>
      <w:r w:rsidR="00DD6493" w:rsidRPr="00F331A3">
        <w:rPr>
          <w:sz w:val="22"/>
          <w:szCs w:val="22"/>
        </w:rPr>
        <w:t>Oświadczenie dot. spełniani</w:t>
      </w:r>
      <w:r w:rsidR="00951B26" w:rsidRPr="00F331A3">
        <w:rPr>
          <w:sz w:val="22"/>
          <w:szCs w:val="22"/>
        </w:rPr>
        <w:t>a</w:t>
      </w:r>
      <w:r w:rsidR="00DD6493" w:rsidRPr="00F331A3">
        <w:rPr>
          <w:sz w:val="22"/>
          <w:szCs w:val="22"/>
        </w:rPr>
        <w:t xml:space="preserve"> warunków udziału w postępowaniu  zgodnie z </w:t>
      </w:r>
      <w:r w:rsidR="00DD6493" w:rsidRPr="00F331A3">
        <w:rPr>
          <w:b/>
          <w:i/>
          <w:sz w:val="22"/>
          <w:szCs w:val="22"/>
        </w:rPr>
        <w:t xml:space="preserve">Załącznikiem Nr </w:t>
      </w:r>
      <w:r w:rsidR="00E84294" w:rsidRPr="00F331A3">
        <w:rPr>
          <w:b/>
          <w:i/>
          <w:sz w:val="22"/>
          <w:szCs w:val="22"/>
        </w:rPr>
        <w:t>2</w:t>
      </w:r>
    </w:p>
    <w:p w14:paraId="5598DD12" w14:textId="77777777" w:rsidR="00DD6493" w:rsidRPr="00F331A3" w:rsidRDefault="00AC4ED6" w:rsidP="009F5ECA">
      <w:pPr>
        <w:pStyle w:val="Akapitzlist"/>
        <w:numPr>
          <w:ilvl w:val="0"/>
          <w:numId w:val="14"/>
        </w:numPr>
        <w:ind w:left="284" w:hanging="284"/>
        <w:jc w:val="both"/>
        <w:rPr>
          <w:sz w:val="22"/>
          <w:szCs w:val="22"/>
        </w:rPr>
      </w:pPr>
      <w:r w:rsidRPr="00F331A3">
        <w:rPr>
          <w:sz w:val="22"/>
          <w:szCs w:val="22"/>
        </w:rPr>
        <w:t xml:space="preserve">Wypełnione i podpisane </w:t>
      </w:r>
      <w:r w:rsidR="00DD6493" w:rsidRPr="00F331A3">
        <w:rPr>
          <w:sz w:val="22"/>
          <w:szCs w:val="22"/>
        </w:rPr>
        <w:t xml:space="preserve">Oświadczenie dot. przesłanek wykluczenia z postępowania zgodnie z </w:t>
      </w:r>
      <w:r w:rsidR="00DD6493" w:rsidRPr="00F331A3">
        <w:rPr>
          <w:b/>
          <w:i/>
          <w:sz w:val="22"/>
          <w:szCs w:val="22"/>
        </w:rPr>
        <w:t xml:space="preserve">Załącznikiem Nr </w:t>
      </w:r>
      <w:r w:rsidR="00E84294" w:rsidRPr="00F331A3">
        <w:rPr>
          <w:b/>
          <w:i/>
          <w:sz w:val="22"/>
          <w:szCs w:val="22"/>
        </w:rPr>
        <w:t>2</w:t>
      </w:r>
      <w:r w:rsidR="00DD6493" w:rsidRPr="00F331A3">
        <w:rPr>
          <w:b/>
          <w:i/>
          <w:sz w:val="22"/>
          <w:szCs w:val="22"/>
        </w:rPr>
        <w:t>A</w:t>
      </w:r>
    </w:p>
    <w:p w14:paraId="6465D41B" w14:textId="77777777" w:rsidR="002A5C24" w:rsidRPr="00F331A3" w:rsidRDefault="002A5C24" w:rsidP="009F5ECA">
      <w:pPr>
        <w:pStyle w:val="Akapitzlist"/>
        <w:numPr>
          <w:ilvl w:val="0"/>
          <w:numId w:val="14"/>
        </w:numPr>
        <w:tabs>
          <w:tab w:val="left" w:pos="141"/>
        </w:tabs>
        <w:ind w:left="284" w:hanging="284"/>
        <w:jc w:val="both"/>
        <w:rPr>
          <w:bCs/>
          <w:sz w:val="22"/>
          <w:szCs w:val="22"/>
        </w:rPr>
      </w:pPr>
      <w:r w:rsidRPr="00F331A3">
        <w:rPr>
          <w:bCs/>
          <w:sz w:val="22"/>
          <w:szCs w:val="22"/>
        </w:rPr>
        <w:t xml:space="preserve">Pełnomocnictwo (oryginał lub notarialnie poświadczona kopia) do reprezentowania </w:t>
      </w:r>
      <w:r w:rsidR="0002203F" w:rsidRPr="00F331A3">
        <w:rPr>
          <w:bCs/>
          <w:sz w:val="22"/>
          <w:szCs w:val="22"/>
        </w:rPr>
        <w:t>W</w:t>
      </w:r>
      <w:r w:rsidRPr="00F331A3">
        <w:rPr>
          <w:bCs/>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3186F51D" w14:textId="77777777" w:rsidR="0080734C" w:rsidRPr="00F331A3" w:rsidRDefault="008A4F8F" w:rsidP="009F5ECA">
      <w:pPr>
        <w:pStyle w:val="Akapitzlist"/>
        <w:numPr>
          <w:ilvl w:val="0"/>
          <w:numId w:val="14"/>
        </w:numPr>
        <w:ind w:left="284" w:hanging="284"/>
        <w:rPr>
          <w:sz w:val="22"/>
          <w:szCs w:val="22"/>
        </w:rPr>
      </w:pPr>
      <w:r w:rsidRPr="00F331A3">
        <w:rPr>
          <w:sz w:val="22"/>
          <w:szCs w:val="22"/>
          <w:u w:val="single"/>
        </w:rPr>
        <w:t>Dokumenty dołączone do oferty, których złożenia nie wymaga Zamawiający nie będą podlegały</w:t>
      </w:r>
      <w:r w:rsidRPr="00F331A3">
        <w:rPr>
          <w:sz w:val="22"/>
          <w:szCs w:val="22"/>
        </w:rPr>
        <w:t xml:space="preserve"> ocenie przez Zamawiającego.</w:t>
      </w:r>
    </w:p>
    <w:p w14:paraId="21762331" w14:textId="77777777" w:rsidR="00FB251C" w:rsidRPr="00F331A3" w:rsidRDefault="00FB251C" w:rsidP="004C3410">
      <w:pPr>
        <w:pStyle w:val="Akapitzlist"/>
        <w:ind w:left="0"/>
        <w:rPr>
          <w:sz w:val="22"/>
          <w:szCs w:val="22"/>
        </w:rPr>
      </w:pPr>
    </w:p>
    <w:p w14:paraId="4C30D77B" w14:textId="77777777" w:rsidR="00F12F1C" w:rsidRPr="00F331A3" w:rsidRDefault="00311B4A" w:rsidP="009C7C30">
      <w:pPr>
        <w:tabs>
          <w:tab w:val="left" w:pos="0"/>
        </w:tabs>
        <w:jc w:val="both"/>
        <w:rPr>
          <w:b/>
          <w:bCs/>
          <w:sz w:val="22"/>
          <w:szCs w:val="22"/>
        </w:rPr>
      </w:pPr>
      <w:r w:rsidRPr="00F331A3">
        <w:rPr>
          <w:b/>
          <w:sz w:val="22"/>
          <w:szCs w:val="22"/>
        </w:rPr>
        <w:t xml:space="preserve">VIII. </w:t>
      </w:r>
      <w:r w:rsidR="00F12F1C" w:rsidRPr="00F331A3">
        <w:rPr>
          <w:b/>
          <w:bCs/>
          <w:sz w:val="22"/>
          <w:szCs w:val="22"/>
        </w:rPr>
        <w:t>Forma dokumentów</w:t>
      </w:r>
    </w:p>
    <w:p w14:paraId="08C76ADF" w14:textId="77777777" w:rsidR="00F12F1C" w:rsidRPr="00F331A3" w:rsidRDefault="00F12F1C" w:rsidP="009F5ECA">
      <w:pPr>
        <w:pStyle w:val="Akapitzlist"/>
        <w:numPr>
          <w:ilvl w:val="6"/>
          <w:numId w:val="15"/>
        </w:numPr>
        <w:tabs>
          <w:tab w:val="left" w:pos="284"/>
        </w:tabs>
        <w:ind w:left="284" w:hanging="284"/>
        <w:jc w:val="both"/>
        <w:rPr>
          <w:bCs/>
          <w:sz w:val="22"/>
          <w:szCs w:val="22"/>
        </w:rPr>
      </w:pPr>
      <w:r w:rsidRPr="00F331A3">
        <w:rPr>
          <w:bCs/>
          <w:sz w:val="22"/>
          <w:szCs w:val="22"/>
        </w:rPr>
        <w:t xml:space="preserve">Oświadczenia </w:t>
      </w:r>
      <w:r w:rsidR="005B3A2F" w:rsidRPr="00F331A3">
        <w:rPr>
          <w:bCs/>
          <w:sz w:val="22"/>
          <w:szCs w:val="22"/>
        </w:rPr>
        <w:t>W</w:t>
      </w:r>
      <w:r w:rsidRPr="00F331A3">
        <w:rPr>
          <w:bCs/>
          <w:sz w:val="22"/>
          <w:szCs w:val="22"/>
        </w:rPr>
        <w:t xml:space="preserve">ykonawcy i innych podmiotów, na których zdolnościach lub sytuacji polega </w:t>
      </w:r>
      <w:r w:rsidR="00916581" w:rsidRPr="00F331A3">
        <w:rPr>
          <w:bCs/>
          <w:sz w:val="22"/>
          <w:szCs w:val="22"/>
        </w:rPr>
        <w:t xml:space="preserve">Wykonawca </w:t>
      </w:r>
      <w:r w:rsidRPr="00F331A3">
        <w:rPr>
          <w:bCs/>
          <w:sz w:val="22"/>
          <w:szCs w:val="22"/>
        </w:rPr>
        <w:t>na zasadach określonych w art. 22a ustawy oraz dotyczące podwykonawców, składane są w oryginale.</w:t>
      </w:r>
    </w:p>
    <w:p w14:paraId="655B90AD" w14:textId="77777777" w:rsidR="00F12F1C" w:rsidRPr="00F331A3" w:rsidRDefault="00F12F1C" w:rsidP="009F5ECA">
      <w:pPr>
        <w:pStyle w:val="Akapitzlist"/>
        <w:numPr>
          <w:ilvl w:val="0"/>
          <w:numId w:val="23"/>
        </w:numPr>
        <w:tabs>
          <w:tab w:val="clear" w:pos="360"/>
          <w:tab w:val="num" w:pos="284"/>
        </w:tabs>
        <w:ind w:left="284" w:hanging="284"/>
        <w:jc w:val="both"/>
        <w:rPr>
          <w:bCs/>
          <w:sz w:val="22"/>
          <w:szCs w:val="22"/>
        </w:rPr>
      </w:pPr>
      <w:r w:rsidRPr="00F331A3">
        <w:rPr>
          <w:bCs/>
          <w:sz w:val="22"/>
          <w:szCs w:val="22"/>
        </w:rPr>
        <w:t>Dokumenty, inne niż oświadczenia, o któ</w:t>
      </w:r>
      <w:r w:rsidR="00B73F7D" w:rsidRPr="00F331A3">
        <w:rPr>
          <w:bCs/>
          <w:sz w:val="22"/>
          <w:szCs w:val="22"/>
        </w:rPr>
        <w:t>rych mowa w ust</w:t>
      </w:r>
      <w:r w:rsidRPr="00F331A3">
        <w:rPr>
          <w:bCs/>
          <w:sz w:val="22"/>
          <w:szCs w:val="22"/>
        </w:rPr>
        <w:t>. 1, składane są w oryginale lub kopii poświadczonej za zgodność z oryginałem.</w:t>
      </w:r>
    </w:p>
    <w:p w14:paraId="04CA2860" w14:textId="77777777" w:rsidR="00F12F1C" w:rsidRPr="00F331A3" w:rsidRDefault="00F12F1C" w:rsidP="009F5ECA">
      <w:pPr>
        <w:pStyle w:val="Akapitzlist"/>
        <w:numPr>
          <w:ilvl w:val="0"/>
          <w:numId w:val="23"/>
        </w:numPr>
        <w:tabs>
          <w:tab w:val="clear" w:pos="360"/>
          <w:tab w:val="left" w:pos="284"/>
        </w:tabs>
        <w:ind w:left="284" w:hanging="284"/>
        <w:jc w:val="both"/>
        <w:rPr>
          <w:bCs/>
          <w:sz w:val="22"/>
          <w:szCs w:val="22"/>
        </w:rPr>
      </w:pPr>
      <w:r w:rsidRPr="00F331A3">
        <w:rPr>
          <w:bCs/>
          <w:sz w:val="22"/>
          <w:szCs w:val="22"/>
        </w:rPr>
        <w:t xml:space="preserve">Poświadczenia za zgodność z oryginałem dokonuje odpowiednio </w:t>
      </w:r>
      <w:r w:rsidR="00916581" w:rsidRPr="00F331A3">
        <w:rPr>
          <w:bCs/>
          <w:sz w:val="22"/>
          <w:szCs w:val="22"/>
        </w:rPr>
        <w:t>Wykonawca</w:t>
      </w:r>
      <w:r w:rsidRPr="00F331A3">
        <w:rPr>
          <w:bCs/>
          <w:sz w:val="22"/>
          <w:szCs w:val="22"/>
        </w:rPr>
        <w:t xml:space="preserve">, podmiot, na którego zdolnościach lub sytuacji polega </w:t>
      </w:r>
      <w:r w:rsidR="006823C7" w:rsidRPr="00F331A3">
        <w:rPr>
          <w:bCs/>
          <w:sz w:val="22"/>
          <w:szCs w:val="22"/>
        </w:rPr>
        <w:t>W</w:t>
      </w:r>
      <w:r w:rsidRPr="00F331A3">
        <w:rPr>
          <w:bCs/>
          <w:sz w:val="22"/>
          <w:szCs w:val="22"/>
        </w:rPr>
        <w:t xml:space="preserve">ykonawca, </w:t>
      </w:r>
      <w:r w:rsidR="006823C7" w:rsidRPr="00F331A3">
        <w:rPr>
          <w:bCs/>
          <w:sz w:val="22"/>
          <w:szCs w:val="22"/>
        </w:rPr>
        <w:t>W</w:t>
      </w:r>
      <w:r w:rsidRPr="00F331A3">
        <w:rPr>
          <w:bCs/>
          <w:sz w:val="22"/>
          <w:szCs w:val="22"/>
        </w:rPr>
        <w:t>ykonawcy wspólnie ubiegający się o udzielenie zamówienia publicznego albo podwykonawca, w zakresie dokumentów, które każdego z nich dotyczą.</w:t>
      </w:r>
    </w:p>
    <w:p w14:paraId="5A7B9116" w14:textId="77777777" w:rsidR="00F12F1C" w:rsidRPr="00F331A3" w:rsidRDefault="00F12F1C" w:rsidP="009F5ECA">
      <w:pPr>
        <w:pStyle w:val="Akapitzlist"/>
        <w:numPr>
          <w:ilvl w:val="0"/>
          <w:numId w:val="23"/>
        </w:numPr>
        <w:tabs>
          <w:tab w:val="clear" w:pos="360"/>
          <w:tab w:val="left" w:pos="284"/>
        </w:tabs>
        <w:ind w:left="284" w:hanging="284"/>
        <w:jc w:val="both"/>
        <w:rPr>
          <w:bCs/>
          <w:sz w:val="22"/>
          <w:szCs w:val="22"/>
        </w:rPr>
      </w:pPr>
      <w:r w:rsidRPr="00F331A3">
        <w:rPr>
          <w:bCs/>
          <w:sz w:val="22"/>
          <w:szCs w:val="22"/>
        </w:rPr>
        <w:t>Poświadczenie za zgodność z oryginałem następuje w formie pisemnej lub w formie elektronicznej.</w:t>
      </w:r>
    </w:p>
    <w:p w14:paraId="5179EB42" w14:textId="32E18E5B" w:rsidR="00F12F1C" w:rsidRPr="00F331A3" w:rsidRDefault="00F12F1C" w:rsidP="009F5ECA">
      <w:pPr>
        <w:pStyle w:val="Akapitzlist"/>
        <w:numPr>
          <w:ilvl w:val="0"/>
          <w:numId w:val="23"/>
        </w:numPr>
        <w:tabs>
          <w:tab w:val="clear" w:pos="360"/>
          <w:tab w:val="left" w:pos="284"/>
        </w:tabs>
        <w:ind w:left="284" w:hanging="284"/>
        <w:jc w:val="both"/>
        <w:rPr>
          <w:bCs/>
          <w:sz w:val="22"/>
          <w:szCs w:val="22"/>
        </w:rPr>
      </w:pPr>
      <w:r w:rsidRPr="00F331A3">
        <w:rPr>
          <w:bCs/>
          <w:sz w:val="22"/>
          <w:szCs w:val="22"/>
        </w:rPr>
        <w:t>Zamawiający może żądać przedstawienia oryginału lub notarialnie poświadczonej kopii dokumentów, o których mowa w rozporządzeni</w:t>
      </w:r>
      <w:r w:rsidR="00555C00" w:rsidRPr="00F331A3">
        <w:rPr>
          <w:bCs/>
          <w:sz w:val="22"/>
          <w:szCs w:val="22"/>
        </w:rPr>
        <w:t>ach</w:t>
      </w:r>
      <w:r w:rsidRPr="00F331A3">
        <w:rPr>
          <w:bCs/>
          <w:sz w:val="22"/>
          <w:szCs w:val="22"/>
        </w:rPr>
        <w:t>, innych niż oświadczenia, wyłącznie wtedy, gdy złożona kopia dokumentu jest nieczytelna lub budzi wątpliwości co do jej prawdziwości.</w:t>
      </w:r>
    </w:p>
    <w:p w14:paraId="4D431CE4" w14:textId="77777777" w:rsidR="00F12F1C" w:rsidRPr="00F331A3" w:rsidRDefault="00F12F1C" w:rsidP="009F5ECA">
      <w:pPr>
        <w:pStyle w:val="Akapitzlist"/>
        <w:numPr>
          <w:ilvl w:val="0"/>
          <w:numId w:val="23"/>
        </w:numPr>
        <w:tabs>
          <w:tab w:val="clear" w:pos="360"/>
          <w:tab w:val="left" w:pos="284"/>
        </w:tabs>
        <w:ind w:left="284" w:hanging="284"/>
        <w:jc w:val="both"/>
        <w:rPr>
          <w:bCs/>
          <w:sz w:val="22"/>
          <w:szCs w:val="22"/>
        </w:rPr>
      </w:pPr>
      <w:r w:rsidRPr="00F331A3">
        <w:rPr>
          <w:bCs/>
          <w:sz w:val="22"/>
          <w:szCs w:val="22"/>
        </w:rPr>
        <w:t xml:space="preserve">Dokumenty sporządzone w języku obcym są składane wraz z tłumaczeniem na język polski. </w:t>
      </w:r>
    </w:p>
    <w:p w14:paraId="22B82F78" w14:textId="032CF787" w:rsidR="00F12F1C" w:rsidRPr="000419E2" w:rsidRDefault="00F12F1C" w:rsidP="009F5ECA">
      <w:pPr>
        <w:pStyle w:val="Akapitzlist"/>
        <w:numPr>
          <w:ilvl w:val="0"/>
          <w:numId w:val="23"/>
        </w:numPr>
        <w:tabs>
          <w:tab w:val="clear" w:pos="360"/>
          <w:tab w:val="left" w:pos="284"/>
        </w:tabs>
        <w:ind w:left="284" w:hanging="284"/>
        <w:jc w:val="both"/>
        <w:rPr>
          <w:bCs/>
          <w:sz w:val="22"/>
          <w:szCs w:val="22"/>
        </w:rPr>
      </w:pPr>
      <w:r w:rsidRPr="00F331A3">
        <w:rPr>
          <w:bCs/>
          <w:sz w:val="22"/>
          <w:szCs w:val="22"/>
        </w:rPr>
        <w:t xml:space="preserve">W przypadku, wskazania przez </w:t>
      </w:r>
      <w:r w:rsidR="004D3539" w:rsidRPr="00F331A3">
        <w:rPr>
          <w:bCs/>
          <w:sz w:val="22"/>
          <w:szCs w:val="22"/>
        </w:rPr>
        <w:t>W</w:t>
      </w:r>
      <w:r w:rsidRPr="00F331A3">
        <w:rPr>
          <w:bCs/>
          <w:sz w:val="22"/>
          <w:szCs w:val="22"/>
        </w:rPr>
        <w:t xml:space="preserve">ykonawcę dostępności oświadczeń lub dokumentów w formie elektronicznej lub pod określonymi adresami internetowymi ogólnodostępnych i bezpłatnych baz </w:t>
      </w:r>
      <w:r w:rsidRPr="000419E2">
        <w:rPr>
          <w:bCs/>
          <w:sz w:val="22"/>
          <w:szCs w:val="22"/>
        </w:rPr>
        <w:t xml:space="preserve">danych, </w:t>
      </w:r>
      <w:r w:rsidR="00F92520" w:rsidRPr="000419E2">
        <w:rPr>
          <w:bCs/>
          <w:sz w:val="22"/>
          <w:szCs w:val="22"/>
        </w:rPr>
        <w:t>Z</w:t>
      </w:r>
      <w:r w:rsidRPr="000419E2">
        <w:rPr>
          <w:bCs/>
          <w:sz w:val="22"/>
          <w:szCs w:val="22"/>
        </w:rPr>
        <w:t xml:space="preserve">amawiający może żądać od </w:t>
      </w:r>
      <w:r w:rsidR="004D3539" w:rsidRPr="000419E2">
        <w:rPr>
          <w:bCs/>
          <w:sz w:val="22"/>
          <w:szCs w:val="22"/>
        </w:rPr>
        <w:t>W</w:t>
      </w:r>
      <w:r w:rsidRPr="000419E2">
        <w:rPr>
          <w:bCs/>
          <w:sz w:val="22"/>
          <w:szCs w:val="22"/>
        </w:rPr>
        <w:t xml:space="preserve">ykonawcy przedstawienia tłumaczenia na język polski wskazanych przez </w:t>
      </w:r>
      <w:r w:rsidR="004D3539" w:rsidRPr="000419E2">
        <w:rPr>
          <w:bCs/>
          <w:sz w:val="22"/>
          <w:szCs w:val="22"/>
        </w:rPr>
        <w:t>W</w:t>
      </w:r>
      <w:r w:rsidRPr="000419E2">
        <w:rPr>
          <w:bCs/>
          <w:sz w:val="22"/>
          <w:szCs w:val="22"/>
        </w:rPr>
        <w:t xml:space="preserve">ykonawcę i pobranych samodzielnie przez </w:t>
      </w:r>
      <w:r w:rsidR="00F92520" w:rsidRPr="000419E2">
        <w:rPr>
          <w:bCs/>
          <w:sz w:val="22"/>
          <w:szCs w:val="22"/>
        </w:rPr>
        <w:t>Z</w:t>
      </w:r>
      <w:r w:rsidRPr="000419E2">
        <w:rPr>
          <w:bCs/>
          <w:sz w:val="22"/>
          <w:szCs w:val="22"/>
        </w:rPr>
        <w:t>amawiającego dokumentów.</w:t>
      </w:r>
    </w:p>
    <w:p w14:paraId="0F01E3DE" w14:textId="7BCA5668" w:rsidR="0002203F" w:rsidRPr="000419E2" w:rsidRDefault="0095644F" w:rsidP="0095644F">
      <w:pPr>
        <w:pStyle w:val="Akapitzlist"/>
        <w:numPr>
          <w:ilvl w:val="0"/>
          <w:numId w:val="23"/>
        </w:numPr>
        <w:tabs>
          <w:tab w:val="clear" w:pos="360"/>
          <w:tab w:val="left" w:pos="284"/>
        </w:tabs>
        <w:ind w:left="284" w:hanging="284"/>
        <w:jc w:val="both"/>
        <w:rPr>
          <w:bCs/>
          <w:sz w:val="22"/>
          <w:szCs w:val="22"/>
        </w:rPr>
      </w:pPr>
      <w:r w:rsidRPr="000419E2">
        <w:rPr>
          <w:sz w:val="22"/>
          <w:szCs w:val="22"/>
        </w:rPr>
        <w:t xml:space="preserve">Dokumenty składane na wezwanie z art. 24aa ust. 1 PZP </w:t>
      </w:r>
      <w:r w:rsidR="00C07A0A" w:rsidRPr="000419E2">
        <w:rPr>
          <w:sz w:val="22"/>
          <w:szCs w:val="22"/>
        </w:rPr>
        <w:t>powinny</w:t>
      </w:r>
      <w:r w:rsidRPr="000419E2">
        <w:rPr>
          <w:sz w:val="22"/>
          <w:szCs w:val="22"/>
        </w:rPr>
        <w:t xml:space="preserve"> być dostarczone w oryginale </w:t>
      </w:r>
      <w:bookmarkStart w:id="9" w:name="_Hlk40276381"/>
      <w:r w:rsidRPr="000419E2">
        <w:rPr>
          <w:sz w:val="22"/>
          <w:szCs w:val="22"/>
        </w:rPr>
        <w:t xml:space="preserve">w formie papierowej lub pocztą elektroniczną opatrzone </w:t>
      </w:r>
      <w:r w:rsidR="00C07A0A" w:rsidRPr="000419E2">
        <w:rPr>
          <w:sz w:val="22"/>
          <w:szCs w:val="22"/>
        </w:rPr>
        <w:t xml:space="preserve">kwalifikowanym </w:t>
      </w:r>
      <w:r w:rsidRPr="000419E2">
        <w:rPr>
          <w:sz w:val="22"/>
          <w:szCs w:val="22"/>
        </w:rPr>
        <w:t>podpisem elektronicznym</w:t>
      </w:r>
      <w:bookmarkEnd w:id="9"/>
      <w:r w:rsidR="00C07A0A" w:rsidRPr="000419E2">
        <w:rPr>
          <w:sz w:val="22"/>
          <w:szCs w:val="22"/>
        </w:rPr>
        <w:t>.</w:t>
      </w:r>
    </w:p>
    <w:p w14:paraId="4E6AF6CC" w14:textId="345C8F2B" w:rsidR="0095644F" w:rsidRPr="000419E2" w:rsidRDefault="0095644F" w:rsidP="003B4C79">
      <w:pPr>
        <w:pStyle w:val="Akapitzlist"/>
        <w:tabs>
          <w:tab w:val="left" w:pos="284"/>
        </w:tabs>
        <w:ind w:left="0"/>
        <w:jc w:val="both"/>
        <w:rPr>
          <w:bCs/>
          <w:sz w:val="22"/>
          <w:szCs w:val="22"/>
        </w:rPr>
      </w:pPr>
    </w:p>
    <w:p w14:paraId="754901C1" w14:textId="6F89EAEB" w:rsidR="00E66BA6" w:rsidRPr="000419E2" w:rsidRDefault="00B02279" w:rsidP="0065430C">
      <w:pPr>
        <w:ind w:left="284" w:hanging="284"/>
        <w:jc w:val="both"/>
        <w:rPr>
          <w:b/>
          <w:bCs/>
          <w:sz w:val="22"/>
          <w:szCs w:val="22"/>
        </w:rPr>
      </w:pPr>
      <w:r w:rsidRPr="000419E2">
        <w:rPr>
          <w:b/>
          <w:bCs/>
          <w:sz w:val="22"/>
          <w:szCs w:val="22"/>
        </w:rPr>
        <w:t>IX. Informacje o sposobie porozumiewania się Zamawiającego z Wykonawcami oraz   przekazywania oświadczeń i dokumentów</w:t>
      </w:r>
      <w:r w:rsidR="0073102C" w:rsidRPr="000419E2">
        <w:rPr>
          <w:b/>
          <w:bCs/>
          <w:sz w:val="22"/>
          <w:szCs w:val="22"/>
        </w:rPr>
        <w:t>.</w:t>
      </w:r>
    </w:p>
    <w:p w14:paraId="19062CB0" w14:textId="77777777" w:rsidR="0065430C" w:rsidRPr="000419E2" w:rsidRDefault="0065430C" w:rsidP="0065430C">
      <w:pPr>
        <w:ind w:left="284" w:hanging="284"/>
        <w:jc w:val="both"/>
        <w:rPr>
          <w:b/>
          <w:bCs/>
          <w:sz w:val="22"/>
          <w:szCs w:val="22"/>
        </w:rPr>
      </w:pPr>
    </w:p>
    <w:p w14:paraId="55F7C3B2" w14:textId="786D1603" w:rsidR="00B02279" w:rsidRPr="000419E2" w:rsidRDefault="00B02279" w:rsidP="00B02279">
      <w:pPr>
        <w:numPr>
          <w:ilvl w:val="0"/>
          <w:numId w:val="2"/>
        </w:numPr>
        <w:ind w:left="284" w:hanging="284"/>
        <w:jc w:val="both"/>
        <w:rPr>
          <w:sz w:val="22"/>
          <w:szCs w:val="22"/>
        </w:rPr>
      </w:pPr>
      <w:r w:rsidRPr="000419E2">
        <w:rPr>
          <w:sz w:val="22"/>
          <w:szCs w:val="22"/>
        </w:rPr>
        <w:t>Oświadczenia</w:t>
      </w:r>
      <w:r w:rsidR="00AE7F7B" w:rsidRPr="000419E2">
        <w:rPr>
          <w:sz w:val="22"/>
          <w:szCs w:val="22"/>
        </w:rPr>
        <w:t>,</w:t>
      </w:r>
      <w:r w:rsidR="005E0877" w:rsidRPr="000419E2">
        <w:rPr>
          <w:sz w:val="22"/>
          <w:szCs w:val="22"/>
        </w:rPr>
        <w:t xml:space="preserve"> </w:t>
      </w:r>
      <w:r w:rsidRPr="000419E2">
        <w:rPr>
          <w:sz w:val="22"/>
          <w:szCs w:val="22"/>
        </w:rPr>
        <w:t xml:space="preserve">Wykonawcy przekazują </w:t>
      </w:r>
      <w:bookmarkStart w:id="10" w:name="_Hlk40339555"/>
      <w:r w:rsidRPr="000419E2">
        <w:rPr>
          <w:sz w:val="22"/>
          <w:szCs w:val="22"/>
        </w:rPr>
        <w:t xml:space="preserve">pisemnie </w:t>
      </w:r>
      <w:r w:rsidR="005E0877" w:rsidRPr="000419E2">
        <w:rPr>
          <w:sz w:val="22"/>
          <w:szCs w:val="22"/>
        </w:rPr>
        <w:t xml:space="preserve">w formie papierowej </w:t>
      </w:r>
      <w:bookmarkEnd w:id="10"/>
      <w:r w:rsidR="005E0877" w:rsidRPr="000419E2">
        <w:rPr>
          <w:sz w:val="22"/>
          <w:szCs w:val="22"/>
        </w:rPr>
        <w:t>lub pocztą elektroniczną opatrzone kwalifikowanym podpisem elektronicznym</w:t>
      </w:r>
      <w:r w:rsidRPr="000419E2">
        <w:rPr>
          <w:sz w:val="22"/>
          <w:szCs w:val="22"/>
        </w:rPr>
        <w:t>.</w:t>
      </w:r>
    </w:p>
    <w:p w14:paraId="2CF976E8" w14:textId="713D198E" w:rsidR="005E0877" w:rsidRPr="000419E2" w:rsidRDefault="005E0877" w:rsidP="005E0877">
      <w:pPr>
        <w:numPr>
          <w:ilvl w:val="0"/>
          <w:numId w:val="2"/>
        </w:numPr>
        <w:jc w:val="both"/>
        <w:rPr>
          <w:sz w:val="22"/>
          <w:szCs w:val="22"/>
        </w:rPr>
      </w:pPr>
      <w:r w:rsidRPr="000419E2">
        <w:rPr>
          <w:sz w:val="22"/>
          <w:szCs w:val="22"/>
        </w:rPr>
        <w:t xml:space="preserve">Wnioski, zawiadomienia oraz informacje Zamawiający i Wykonawcy przekazują </w:t>
      </w:r>
      <w:r w:rsidR="0065430C" w:rsidRPr="000419E2">
        <w:rPr>
          <w:sz w:val="22"/>
          <w:szCs w:val="22"/>
        </w:rPr>
        <w:t>pisemnie w formie papierowej</w:t>
      </w:r>
      <w:r w:rsidRPr="000419E2">
        <w:rPr>
          <w:sz w:val="22"/>
          <w:szCs w:val="22"/>
        </w:rPr>
        <w:t xml:space="preserve"> lub pocztą elektroniczną.</w:t>
      </w:r>
    </w:p>
    <w:p w14:paraId="1D1B6167" w14:textId="7C467CA9" w:rsidR="00B02279" w:rsidRPr="000419E2" w:rsidRDefault="00B02279" w:rsidP="00B02279">
      <w:pPr>
        <w:numPr>
          <w:ilvl w:val="0"/>
          <w:numId w:val="2"/>
        </w:numPr>
        <w:ind w:left="284" w:hanging="284"/>
        <w:jc w:val="both"/>
        <w:rPr>
          <w:sz w:val="22"/>
          <w:szCs w:val="22"/>
        </w:rPr>
      </w:pPr>
      <w:r w:rsidRPr="000419E2">
        <w:rPr>
          <w:sz w:val="22"/>
          <w:szCs w:val="22"/>
        </w:rPr>
        <w:lastRenderedPageBreak/>
        <w:t>Jeżeli Zamawiający lub Wykonawca przekazują oświadczenia, wnioski, zawiadomienia oraz informacje pocztą elektroniczną, każda ze stron na żądanie drugiej niezwłocznie potwierdza fakt ich otrzymania.</w:t>
      </w:r>
    </w:p>
    <w:p w14:paraId="3E7468D0" w14:textId="285B1693" w:rsidR="00C46096" w:rsidRPr="000419E2" w:rsidRDefault="00B02279" w:rsidP="00C46096">
      <w:pPr>
        <w:numPr>
          <w:ilvl w:val="0"/>
          <w:numId w:val="2"/>
        </w:numPr>
        <w:ind w:left="284" w:hanging="284"/>
        <w:jc w:val="both"/>
        <w:rPr>
          <w:sz w:val="22"/>
          <w:szCs w:val="22"/>
        </w:rPr>
      </w:pPr>
      <w:r w:rsidRPr="000419E2">
        <w:rPr>
          <w:sz w:val="22"/>
          <w:szCs w:val="22"/>
        </w:rPr>
        <w:t xml:space="preserve">Wykonawca może zwrócić się do Zamawiającego o wyjaśnienie treści SIWZ. Pytania muszą być skierowane z zachowaniem formy określonej w ust. </w:t>
      </w:r>
      <w:r w:rsidR="00BC5D97" w:rsidRPr="000419E2">
        <w:rPr>
          <w:sz w:val="22"/>
          <w:szCs w:val="22"/>
        </w:rPr>
        <w:t>2</w:t>
      </w:r>
      <w:r w:rsidRPr="000419E2">
        <w:rPr>
          <w:sz w:val="22"/>
          <w:szCs w:val="22"/>
        </w:rPr>
        <w:t>. Pytania muszą być sformułowane na piśmie i skierowane na adres:</w:t>
      </w:r>
    </w:p>
    <w:p w14:paraId="2D06EBD6" w14:textId="77777777" w:rsidR="00846EBA" w:rsidRPr="000419E2" w:rsidRDefault="00846EBA" w:rsidP="00846EBA">
      <w:pPr>
        <w:ind w:left="284"/>
        <w:jc w:val="both"/>
        <w:rPr>
          <w:sz w:val="22"/>
          <w:szCs w:val="22"/>
        </w:rPr>
      </w:pPr>
    </w:p>
    <w:p w14:paraId="12E5B67A" w14:textId="77777777" w:rsidR="00B02279" w:rsidRPr="000419E2" w:rsidRDefault="00B02279" w:rsidP="00B02279">
      <w:pPr>
        <w:ind w:left="567"/>
        <w:jc w:val="center"/>
        <w:rPr>
          <w:b/>
          <w:bCs/>
          <w:sz w:val="22"/>
          <w:szCs w:val="22"/>
        </w:rPr>
      </w:pPr>
      <w:r w:rsidRPr="000419E2">
        <w:rPr>
          <w:b/>
          <w:bCs/>
          <w:sz w:val="22"/>
          <w:szCs w:val="22"/>
        </w:rPr>
        <w:t>Mazowiecka Instytucja Gospodarki Budżetowej MAZOVIA</w:t>
      </w:r>
    </w:p>
    <w:p w14:paraId="119621AB" w14:textId="6967DBDE" w:rsidR="00B02279" w:rsidRPr="000419E2" w:rsidRDefault="00B02279" w:rsidP="006627FA">
      <w:pPr>
        <w:ind w:left="735"/>
        <w:jc w:val="center"/>
        <w:rPr>
          <w:b/>
          <w:bCs/>
          <w:sz w:val="22"/>
          <w:szCs w:val="22"/>
        </w:rPr>
      </w:pPr>
      <w:r w:rsidRPr="000419E2">
        <w:rPr>
          <w:b/>
          <w:bCs/>
          <w:sz w:val="22"/>
          <w:szCs w:val="22"/>
        </w:rPr>
        <w:t>ul. Kocjana 3</w:t>
      </w:r>
      <w:r w:rsidR="006627FA" w:rsidRPr="000419E2">
        <w:rPr>
          <w:b/>
          <w:bCs/>
          <w:sz w:val="22"/>
          <w:szCs w:val="22"/>
        </w:rPr>
        <w:t xml:space="preserve">,  </w:t>
      </w:r>
      <w:r w:rsidRPr="000419E2">
        <w:rPr>
          <w:b/>
          <w:bCs/>
          <w:sz w:val="22"/>
          <w:szCs w:val="22"/>
        </w:rPr>
        <w:t>01-473 Warszawa</w:t>
      </w:r>
    </w:p>
    <w:p w14:paraId="506ACAC9" w14:textId="77777777" w:rsidR="009248E9" w:rsidRPr="00F331A3" w:rsidRDefault="009248E9" w:rsidP="006627FA">
      <w:pPr>
        <w:ind w:left="735"/>
        <w:jc w:val="center"/>
        <w:rPr>
          <w:b/>
          <w:bCs/>
          <w:sz w:val="22"/>
          <w:szCs w:val="22"/>
        </w:rPr>
      </w:pPr>
    </w:p>
    <w:p w14:paraId="6BCFD890" w14:textId="77777777" w:rsidR="00B02279" w:rsidRPr="00F331A3" w:rsidRDefault="00B02279" w:rsidP="00B02279">
      <w:pPr>
        <w:numPr>
          <w:ilvl w:val="0"/>
          <w:numId w:val="2"/>
        </w:numPr>
        <w:ind w:left="284" w:hanging="284"/>
        <w:jc w:val="both"/>
        <w:rPr>
          <w:sz w:val="22"/>
          <w:szCs w:val="22"/>
        </w:rPr>
      </w:pPr>
      <w:r w:rsidRPr="00F331A3">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A81F63" w:rsidRPr="00F331A3">
        <w:rPr>
          <w:sz w:val="22"/>
          <w:szCs w:val="22"/>
        </w:rPr>
        <w:t>Z</w:t>
      </w:r>
      <w:r w:rsidRPr="00F331A3">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E07F69B" w14:textId="77777777" w:rsidR="00BC5508" w:rsidRPr="00191856" w:rsidRDefault="00BC5508" w:rsidP="00BC5508">
      <w:pPr>
        <w:numPr>
          <w:ilvl w:val="0"/>
          <w:numId w:val="2"/>
        </w:numPr>
        <w:jc w:val="both"/>
        <w:rPr>
          <w:sz w:val="22"/>
          <w:szCs w:val="22"/>
          <w:u w:val="single"/>
        </w:rPr>
      </w:pPr>
      <w:r w:rsidRPr="00F331A3">
        <w:rPr>
          <w:sz w:val="22"/>
          <w:szCs w:val="22"/>
          <w:u w:val="single"/>
        </w:rPr>
        <w:t xml:space="preserve">Treść zapytań wraz z wyjaśnieniami Zamawiający udostępni </w:t>
      </w:r>
      <w:bookmarkStart w:id="11" w:name="_Hlk23317624"/>
      <w:r w:rsidRPr="00F331A3">
        <w:rPr>
          <w:sz w:val="22"/>
          <w:szCs w:val="22"/>
          <w:u w:val="single"/>
        </w:rPr>
        <w:t>na stronie internetowej</w:t>
      </w:r>
      <w:r w:rsidRPr="00191856">
        <w:rPr>
          <w:sz w:val="22"/>
          <w:szCs w:val="22"/>
          <w:u w:val="single"/>
        </w:rPr>
        <w:t xml:space="preserve"> </w:t>
      </w:r>
      <w:hyperlink r:id="rId10" w:history="1">
        <w:r w:rsidRPr="00191856">
          <w:rPr>
            <w:rStyle w:val="Hipercze"/>
            <w:sz w:val="22"/>
            <w:szCs w:val="22"/>
          </w:rPr>
          <w:t>www.igbmazovia.pl</w:t>
        </w:r>
      </w:hyperlink>
      <w:r w:rsidRPr="00191856">
        <w:rPr>
          <w:sz w:val="22"/>
          <w:szCs w:val="22"/>
          <w:u w:val="single"/>
        </w:rPr>
        <w:t xml:space="preserve"> </w:t>
      </w:r>
      <w:bookmarkEnd w:id="11"/>
      <w:r w:rsidRPr="00191856">
        <w:rPr>
          <w:sz w:val="22"/>
          <w:szCs w:val="22"/>
          <w:u w:val="single"/>
        </w:rPr>
        <w:t>bez ujawniania źródła zapytania.</w:t>
      </w:r>
    </w:p>
    <w:p w14:paraId="428C89AD" w14:textId="77777777" w:rsidR="00BC5508" w:rsidRPr="00F331A3" w:rsidRDefault="00BC5508" w:rsidP="00BC5508">
      <w:pPr>
        <w:numPr>
          <w:ilvl w:val="0"/>
          <w:numId w:val="2"/>
        </w:numPr>
        <w:jc w:val="both"/>
        <w:rPr>
          <w:sz w:val="22"/>
          <w:szCs w:val="22"/>
        </w:rPr>
      </w:pPr>
      <w:r w:rsidRPr="00F331A3">
        <w:rPr>
          <w:sz w:val="22"/>
          <w:szCs w:val="22"/>
        </w:rPr>
        <w:t>W uzasadnionych przypadkach Zamawiający może przed upływem terminu składania ofert zmienić treść SIWZ. Dokonaną zmianę specyfikacji Zamawiający udostępni na stronie internetowej Zamawiającego.</w:t>
      </w:r>
    </w:p>
    <w:p w14:paraId="248A84F2" w14:textId="77777777" w:rsidR="00BC5508" w:rsidRPr="00B02279" w:rsidRDefault="00BC5508" w:rsidP="00BC5508">
      <w:pPr>
        <w:numPr>
          <w:ilvl w:val="0"/>
          <w:numId w:val="2"/>
        </w:numPr>
        <w:jc w:val="both"/>
        <w:rPr>
          <w:sz w:val="22"/>
          <w:szCs w:val="22"/>
        </w:rPr>
      </w:pPr>
      <w:r w:rsidRPr="00F331A3">
        <w:rPr>
          <w:sz w:val="22"/>
          <w:szCs w:val="22"/>
        </w:rPr>
        <w:t xml:space="preserve">Jeżeli w wyniku zmiany treści SIWZ jest niezbędny dodatkowy czas na wprowadzenie zmian </w:t>
      </w:r>
      <w:r w:rsidRPr="00F331A3">
        <w:rPr>
          <w:sz w:val="22"/>
          <w:szCs w:val="22"/>
        </w:rPr>
        <w:br/>
        <w:t>w ofertach, Zamawiający przedłuży termin składania ofert, o czym poinformuje na stronie</w:t>
      </w:r>
      <w:r w:rsidRPr="00E677D7">
        <w:rPr>
          <w:color w:val="00B0F0"/>
          <w:sz w:val="22"/>
          <w:szCs w:val="22"/>
        </w:rPr>
        <w:t xml:space="preserve"> </w:t>
      </w:r>
      <w:r w:rsidRPr="00F32289">
        <w:rPr>
          <w:sz w:val="22"/>
          <w:szCs w:val="22"/>
        </w:rPr>
        <w:t>internetowej</w:t>
      </w:r>
      <w:r>
        <w:rPr>
          <w:sz w:val="22"/>
          <w:szCs w:val="22"/>
        </w:rPr>
        <w:t xml:space="preserve"> </w:t>
      </w:r>
      <w:hyperlink r:id="rId11" w:history="1">
        <w:r w:rsidRPr="008575A5">
          <w:rPr>
            <w:rStyle w:val="Hipercze"/>
            <w:sz w:val="22"/>
            <w:szCs w:val="22"/>
          </w:rPr>
          <w:t>www.igbmazovia.pl</w:t>
        </w:r>
      </w:hyperlink>
      <w:r>
        <w:rPr>
          <w:sz w:val="22"/>
          <w:szCs w:val="22"/>
        </w:rPr>
        <w:t>.</w:t>
      </w:r>
    </w:p>
    <w:p w14:paraId="711AFC3F" w14:textId="77777777" w:rsidR="00BC5508" w:rsidRPr="00F331A3" w:rsidRDefault="00BC5508" w:rsidP="00BC5508">
      <w:pPr>
        <w:numPr>
          <w:ilvl w:val="0"/>
          <w:numId w:val="2"/>
        </w:numPr>
        <w:jc w:val="both"/>
        <w:rPr>
          <w:sz w:val="22"/>
          <w:szCs w:val="22"/>
        </w:rPr>
      </w:pPr>
      <w:r w:rsidRPr="00F331A3">
        <w:rPr>
          <w:sz w:val="22"/>
          <w:szCs w:val="22"/>
        </w:rPr>
        <w:t>Zamawiający nie przewiduje zorganizowania zebrania z Wykonawcami.</w:t>
      </w:r>
    </w:p>
    <w:p w14:paraId="334BEFE7" w14:textId="6F1DB90C" w:rsidR="00BC5508" w:rsidRPr="000419E2" w:rsidRDefault="00BC5508" w:rsidP="00BC5508">
      <w:pPr>
        <w:numPr>
          <w:ilvl w:val="0"/>
          <w:numId w:val="2"/>
        </w:numPr>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723CEA" w:rsidRPr="000419E2">
        <w:rPr>
          <w:sz w:val="22"/>
          <w:szCs w:val="22"/>
        </w:rPr>
        <w:t>2</w:t>
      </w:r>
      <w:r w:rsidRPr="000419E2">
        <w:rPr>
          <w:sz w:val="22"/>
          <w:szCs w:val="22"/>
        </w:rPr>
        <w:t xml:space="preserve"> SIWZ. </w:t>
      </w:r>
    </w:p>
    <w:p w14:paraId="53DC35DC" w14:textId="77777777" w:rsidR="00E47504" w:rsidRPr="000419E2" w:rsidRDefault="00E47504" w:rsidP="005B3A2F">
      <w:pPr>
        <w:jc w:val="both"/>
        <w:rPr>
          <w:b/>
          <w:sz w:val="22"/>
          <w:szCs w:val="22"/>
        </w:rPr>
      </w:pPr>
    </w:p>
    <w:p w14:paraId="420B2E2F" w14:textId="77777777" w:rsidR="00E47504" w:rsidRPr="00F331A3" w:rsidRDefault="00F12F1C" w:rsidP="00E47504">
      <w:pPr>
        <w:jc w:val="both"/>
        <w:rPr>
          <w:b/>
          <w:sz w:val="22"/>
          <w:szCs w:val="22"/>
        </w:rPr>
      </w:pPr>
      <w:r w:rsidRPr="00F331A3">
        <w:rPr>
          <w:b/>
          <w:sz w:val="22"/>
          <w:szCs w:val="22"/>
        </w:rPr>
        <w:t>X</w:t>
      </w:r>
      <w:r w:rsidR="00E47504" w:rsidRPr="00F331A3">
        <w:rPr>
          <w:b/>
          <w:sz w:val="22"/>
          <w:szCs w:val="22"/>
        </w:rPr>
        <w:t xml:space="preserve">. Osoby uprawnione do porozumiewania się z </w:t>
      </w:r>
      <w:r w:rsidR="005B3A2F" w:rsidRPr="00F331A3">
        <w:rPr>
          <w:b/>
          <w:sz w:val="22"/>
          <w:szCs w:val="22"/>
        </w:rPr>
        <w:t>W</w:t>
      </w:r>
      <w:r w:rsidR="00E47504" w:rsidRPr="00F331A3">
        <w:rPr>
          <w:b/>
          <w:sz w:val="22"/>
          <w:szCs w:val="22"/>
        </w:rPr>
        <w:t>ykonawcami</w:t>
      </w:r>
    </w:p>
    <w:p w14:paraId="41F7A52E" w14:textId="77777777" w:rsidR="00E47504" w:rsidRPr="00F331A3" w:rsidRDefault="00E47504" w:rsidP="00E47504">
      <w:pPr>
        <w:jc w:val="both"/>
        <w:rPr>
          <w:sz w:val="22"/>
          <w:szCs w:val="22"/>
        </w:rPr>
      </w:pPr>
      <w:r w:rsidRPr="00F331A3">
        <w:rPr>
          <w:sz w:val="22"/>
          <w:szCs w:val="22"/>
        </w:rPr>
        <w:t xml:space="preserve">Osoby uprawnione ze strony </w:t>
      </w:r>
      <w:r w:rsidR="00EE66F9" w:rsidRPr="00F331A3">
        <w:rPr>
          <w:sz w:val="22"/>
          <w:szCs w:val="22"/>
        </w:rPr>
        <w:t>Z</w:t>
      </w:r>
      <w:r w:rsidRPr="00F331A3">
        <w:rPr>
          <w:sz w:val="22"/>
          <w:szCs w:val="22"/>
        </w:rPr>
        <w:t xml:space="preserve">amawiającego do kontaktowania się z </w:t>
      </w:r>
      <w:r w:rsidR="00EE66F9" w:rsidRPr="00F331A3">
        <w:rPr>
          <w:sz w:val="22"/>
          <w:szCs w:val="22"/>
        </w:rPr>
        <w:t>W</w:t>
      </w:r>
      <w:r w:rsidRPr="00F331A3">
        <w:rPr>
          <w:sz w:val="22"/>
          <w:szCs w:val="22"/>
        </w:rPr>
        <w:t>ykonawcami:</w:t>
      </w:r>
    </w:p>
    <w:p w14:paraId="5488A2F6" w14:textId="62CC2045" w:rsidR="00E47504" w:rsidRPr="00C55EB0" w:rsidRDefault="007169BD" w:rsidP="009F5ECA">
      <w:pPr>
        <w:numPr>
          <w:ilvl w:val="0"/>
          <w:numId w:val="3"/>
        </w:numPr>
        <w:ind w:left="284" w:hanging="284"/>
        <w:jc w:val="both"/>
        <w:rPr>
          <w:color w:val="000000" w:themeColor="text1"/>
          <w:sz w:val="22"/>
          <w:szCs w:val="22"/>
        </w:rPr>
      </w:pPr>
      <w:r w:rsidRPr="00C55EB0">
        <w:rPr>
          <w:color w:val="000000" w:themeColor="text1"/>
          <w:sz w:val="22"/>
          <w:szCs w:val="22"/>
        </w:rPr>
        <w:t>Urszula Grzeszczak</w:t>
      </w:r>
      <w:r w:rsidR="001F510B" w:rsidRPr="00C55EB0">
        <w:rPr>
          <w:color w:val="000000" w:themeColor="text1"/>
          <w:sz w:val="22"/>
          <w:szCs w:val="22"/>
        </w:rPr>
        <w:t>, w sprawie procedury przetargowej</w:t>
      </w:r>
      <w:r w:rsidR="00E47504" w:rsidRPr="00C55EB0">
        <w:rPr>
          <w:color w:val="000000" w:themeColor="text1"/>
          <w:sz w:val="22"/>
          <w:szCs w:val="22"/>
        </w:rPr>
        <w:t xml:space="preserve"> – </w:t>
      </w:r>
      <w:hyperlink r:id="rId12" w:history="1">
        <w:r w:rsidR="009248E9" w:rsidRPr="00E14832">
          <w:rPr>
            <w:rStyle w:val="Hipercze"/>
            <w:sz w:val="22"/>
            <w:szCs w:val="22"/>
          </w:rPr>
          <w:t>u.grzeszczak@igbmazovia.pl</w:t>
        </w:r>
      </w:hyperlink>
      <w:r w:rsidR="009248E9">
        <w:rPr>
          <w:sz w:val="22"/>
          <w:szCs w:val="22"/>
        </w:rPr>
        <w:t xml:space="preserve"> </w:t>
      </w:r>
      <w:r w:rsidR="009248E9">
        <w:rPr>
          <w:rStyle w:val="Hipercze"/>
          <w:color w:val="000000" w:themeColor="text1"/>
          <w:sz w:val="22"/>
          <w:szCs w:val="22"/>
        </w:rPr>
        <w:t xml:space="preserve"> </w:t>
      </w:r>
      <w:r w:rsidR="000F3753" w:rsidRPr="00C55EB0">
        <w:rPr>
          <w:rStyle w:val="Hipercze"/>
          <w:color w:val="000000" w:themeColor="text1"/>
          <w:sz w:val="22"/>
          <w:szCs w:val="22"/>
        </w:rPr>
        <w:t xml:space="preserve"> </w:t>
      </w:r>
    </w:p>
    <w:p w14:paraId="18E09BA0" w14:textId="5A8C89DF" w:rsidR="005D73F8" w:rsidRPr="00C55EB0" w:rsidRDefault="009248E9" w:rsidP="009F5ECA">
      <w:pPr>
        <w:numPr>
          <w:ilvl w:val="0"/>
          <w:numId w:val="3"/>
        </w:numPr>
        <w:ind w:left="284" w:hanging="284"/>
        <w:jc w:val="both"/>
        <w:rPr>
          <w:color w:val="000000" w:themeColor="text1"/>
          <w:sz w:val="22"/>
          <w:szCs w:val="22"/>
        </w:rPr>
      </w:pPr>
      <w:r w:rsidRPr="00B55CD0">
        <w:rPr>
          <w:sz w:val="22"/>
          <w:szCs w:val="22"/>
        </w:rPr>
        <w:t>Joanna Gaździcka</w:t>
      </w:r>
      <w:r w:rsidR="001F510B" w:rsidRPr="00C55EB0">
        <w:rPr>
          <w:color w:val="000000" w:themeColor="text1"/>
          <w:sz w:val="22"/>
          <w:szCs w:val="22"/>
        </w:rPr>
        <w:t xml:space="preserve"> w sprawie opisu przedmiotu zamówienia </w:t>
      </w:r>
      <w:r w:rsidR="00BE3CC4" w:rsidRPr="00C55EB0">
        <w:rPr>
          <w:color w:val="000000" w:themeColor="text1"/>
          <w:sz w:val="22"/>
          <w:szCs w:val="22"/>
        </w:rPr>
        <w:t>–</w:t>
      </w:r>
      <w:r>
        <w:rPr>
          <w:color w:val="000000" w:themeColor="text1"/>
          <w:sz w:val="22"/>
          <w:szCs w:val="22"/>
        </w:rPr>
        <w:t xml:space="preserve"> </w:t>
      </w:r>
      <w:hyperlink r:id="rId13" w:history="1">
        <w:r w:rsidRPr="00E14832">
          <w:rPr>
            <w:rStyle w:val="Hipercze"/>
            <w:sz w:val="22"/>
            <w:szCs w:val="22"/>
          </w:rPr>
          <w:t>j.gazdzicka@igbmazovia.pl</w:t>
        </w:r>
      </w:hyperlink>
      <w:r>
        <w:rPr>
          <w:color w:val="000000" w:themeColor="text1"/>
          <w:sz w:val="22"/>
          <w:szCs w:val="22"/>
        </w:rPr>
        <w:t xml:space="preserve"> </w:t>
      </w:r>
    </w:p>
    <w:p w14:paraId="69212F49" w14:textId="37BFDF3B" w:rsidR="00DE78DE" w:rsidRPr="009248E9" w:rsidRDefault="001B6374" w:rsidP="009F5ECA">
      <w:pPr>
        <w:numPr>
          <w:ilvl w:val="0"/>
          <w:numId w:val="3"/>
        </w:numPr>
        <w:ind w:left="284" w:hanging="284"/>
        <w:jc w:val="both"/>
        <w:rPr>
          <w:color w:val="000000" w:themeColor="text1"/>
          <w:sz w:val="22"/>
          <w:szCs w:val="22"/>
        </w:rPr>
      </w:pPr>
      <w:r w:rsidRPr="00C55EB0">
        <w:rPr>
          <w:color w:val="000000" w:themeColor="text1"/>
          <w:sz w:val="22"/>
          <w:szCs w:val="22"/>
        </w:rPr>
        <w:t xml:space="preserve">Grzegorz Zgoda w sprawie </w:t>
      </w:r>
      <w:r w:rsidR="006A39FD" w:rsidRPr="00C55EB0">
        <w:rPr>
          <w:color w:val="000000" w:themeColor="text1"/>
          <w:sz w:val="22"/>
          <w:szCs w:val="22"/>
        </w:rPr>
        <w:t xml:space="preserve">uzgodnienia terminu do zapoznania się z </w:t>
      </w:r>
      <w:r w:rsidR="005D73F8" w:rsidRPr="00C55EB0">
        <w:rPr>
          <w:color w:val="000000" w:themeColor="text1"/>
          <w:sz w:val="22"/>
          <w:szCs w:val="22"/>
        </w:rPr>
        <w:t>lokalizacj</w:t>
      </w:r>
      <w:r w:rsidR="006A39FD" w:rsidRPr="00C55EB0">
        <w:rPr>
          <w:color w:val="000000" w:themeColor="text1"/>
          <w:sz w:val="22"/>
          <w:szCs w:val="22"/>
        </w:rPr>
        <w:t>ą</w:t>
      </w:r>
      <w:r w:rsidR="005D73F8" w:rsidRPr="00C55EB0">
        <w:rPr>
          <w:color w:val="000000" w:themeColor="text1"/>
          <w:sz w:val="22"/>
          <w:szCs w:val="22"/>
        </w:rPr>
        <w:t xml:space="preserve"> i warunk</w:t>
      </w:r>
      <w:r w:rsidR="006A39FD" w:rsidRPr="00C55EB0">
        <w:rPr>
          <w:color w:val="000000" w:themeColor="text1"/>
          <w:sz w:val="22"/>
          <w:szCs w:val="22"/>
        </w:rPr>
        <w:t>ami</w:t>
      </w:r>
      <w:r w:rsidR="005D73F8" w:rsidRPr="00C55EB0">
        <w:rPr>
          <w:color w:val="000000" w:themeColor="text1"/>
          <w:sz w:val="22"/>
          <w:szCs w:val="22"/>
        </w:rPr>
        <w:t xml:space="preserve"> pracy</w:t>
      </w:r>
      <w:r w:rsidR="00DE78DE" w:rsidRPr="00C55EB0">
        <w:rPr>
          <w:color w:val="000000" w:themeColor="text1"/>
          <w:sz w:val="22"/>
          <w:szCs w:val="22"/>
        </w:rPr>
        <w:t xml:space="preserve"> na przeznaczonych do </w:t>
      </w:r>
      <w:r w:rsidR="006A39FD" w:rsidRPr="00C55EB0">
        <w:rPr>
          <w:color w:val="000000" w:themeColor="text1"/>
          <w:sz w:val="22"/>
          <w:szCs w:val="22"/>
        </w:rPr>
        <w:t>s</w:t>
      </w:r>
      <w:r w:rsidR="00DE78DE" w:rsidRPr="00C55EB0">
        <w:rPr>
          <w:color w:val="000000" w:themeColor="text1"/>
          <w:sz w:val="22"/>
          <w:szCs w:val="22"/>
        </w:rPr>
        <w:t>koszenia działkach</w:t>
      </w:r>
      <w:r w:rsidR="009248E9">
        <w:rPr>
          <w:color w:val="000000" w:themeColor="text1"/>
          <w:sz w:val="22"/>
          <w:szCs w:val="22"/>
        </w:rPr>
        <w:t xml:space="preserve"> </w:t>
      </w:r>
      <w:r w:rsidR="00DE78DE" w:rsidRPr="009248E9">
        <w:rPr>
          <w:color w:val="000000" w:themeColor="text1"/>
          <w:sz w:val="22"/>
          <w:szCs w:val="22"/>
        </w:rPr>
        <w:t xml:space="preserve">– </w:t>
      </w:r>
      <w:hyperlink r:id="rId14" w:history="1">
        <w:r w:rsidR="009248E9" w:rsidRPr="00E14832">
          <w:rPr>
            <w:rStyle w:val="Hipercze"/>
            <w:sz w:val="22"/>
            <w:szCs w:val="22"/>
          </w:rPr>
          <w:t>g.zgoda@igbmazovia.pl</w:t>
        </w:r>
      </w:hyperlink>
      <w:r w:rsidR="009248E9" w:rsidRPr="009248E9">
        <w:rPr>
          <w:rStyle w:val="Hipercze"/>
          <w:color w:val="000000" w:themeColor="text1"/>
          <w:sz w:val="22"/>
          <w:szCs w:val="22"/>
        </w:rPr>
        <w:t xml:space="preserve"> </w:t>
      </w:r>
      <w:r w:rsidR="00DE78DE" w:rsidRPr="009248E9">
        <w:rPr>
          <w:color w:val="000000" w:themeColor="text1"/>
          <w:sz w:val="22"/>
          <w:szCs w:val="22"/>
        </w:rPr>
        <w:t xml:space="preserve"> </w:t>
      </w:r>
    </w:p>
    <w:p w14:paraId="392005D2" w14:textId="77777777" w:rsidR="00E47504" w:rsidRPr="00624B3A" w:rsidRDefault="005D73F8" w:rsidP="00DE78DE">
      <w:pPr>
        <w:jc w:val="both"/>
        <w:rPr>
          <w:sz w:val="22"/>
          <w:szCs w:val="22"/>
        </w:rPr>
      </w:pPr>
      <w:r w:rsidRPr="00624B3A">
        <w:rPr>
          <w:sz w:val="22"/>
          <w:szCs w:val="22"/>
        </w:rPr>
        <w:t xml:space="preserve"> </w:t>
      </w:r>
    </w:p>
    <w:p w14:paraId="1C8C1E43" w14:textId="77777777" w:rsidR="00E47504" w:rsidRPr="00624B3A" w:rsidRDefault="00E47504" w:rsidP="00E47504">
      <w:pPr>
        <w:jc w:val="both"/>
        <w:rPr>
          <w:b/>
          <w:sz w:val="22"/>
          <w:szCs w:val="22"/>
        </w:rPr>
      </w:pPr>
      <w:r w:rsidRPr="00624B3A">
        <w:rPr>
          <w:b/>
          <w:sz w:val="22"/>
          <w:szCs w:val="22"/>
        </w:rPr>
        <w:t>X</w:t>
      </w:r>
      <w:r w:rsidR="00F12F1C" w:rsidRPr="00624B3A">
        <w:rPr>
          <w:b/>
          <w:sz w:val="22"/>
          <w:szCs w:val="22"/>
        </w:rPr>
        <w:t>I</w:t>
      </w:r>
      <w:r w:rsidRPr="00624B3A">
        <w:rPr>
          <w:b/>
          <w:sz w:val="22"/>
          <w:szCs w:val="22"/>
        </w:rPr>
        <w:t>. Wymagania dotyczące wadium</w:t>
      </w:r>
    </w:p>
    <w:p w14:paraId="4671A311" w14:textId="77777777" w:rsidR="00EC4AE6" w:rsidRPr="00624B3A" w:rsidRDefault="00EC4AE6" w:rsidP="00E47504">
      <w:pPr>
        <w:jc w:val="both"/>
        <w:rPr>
          <w:sz w:val="22"/>
          <w:szCs w:val="22"/>
        </w:rPr>
      </w:pPr>
      <w:r w:rsidRPr="00624B3A">
        <w:rPr>
          <w:sz w:val="22"/>
          <w:szCs w:val="22"/>
        </w:rPr>
        <w:t xml:space="preserve">       Zamawiający nie wymaga wniesienia wadium.</w:t>
      </w:r>
    </w:p>
    <w:p w14:paraId="10899BE5" w14:textId="77777777" w:rsidR="000834DD" w:rsidRPr="00624B3A" w:rsidRDefault="000834DD" w:rsidP="00E47504">
      <w:pPr>
        <w:jc w:val="both"/>
        <w:rPr>
          <w:sz w:val="22"/>
          <w:szCs w:val="22"/>
        </w:rPr>
      </w:pPr>
    </w:p>
    <w:p w14:paraId="0A2E5612"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 </w:t>
      </w:r>
      <w:r w:rsidRPr="00624B3A">
        <w:rPr>
          <w:sz w:val="22"/>
          <w:szCs w:val="22"/>
        </w:rPr>
        <w:tab/>
        <w:t>Termin związania ofertą</w:t>
      </w:r>
    </w:p>
    <w:p w14:paraId="2EA894A8" w14:textId="77777777" w:rsidR="00E47504" w:rsidRPr="00624B3A" w:rsidRDefault="00E47504" w:rsidP="00E47504">
      <w:pPr>
        <w:jc w:val="both"/>
        <w:rPr>
          <w:sz w:val="22"/>
          <w:szCs w:val="22"/>
        </w:rPr>
      </w:pPr>
      <w:r w:rsidRPr="00624B3A">
        <w:rPr>
          <w:sz w:val="22"/>
          <w:szCs w:val="22"/>
        </w:rPr>
        <w:t>Wykonawca jest związany ofertą przez okres 30 dni.</w:t>
      </w:r>
    </w:p>
    <w:p w14:paraId="145BB9A4" w14:textId="77777777" w:rsidR="00E47504" w:rsidRPr="00624B3A" w:rsidRDefault="00E47504" w:rsidP="00E47504">
      <w:pPr>
        <w:rPr>
          <w:sz w:val="22"/>
          <w:szCs w:val="22"/>
        </w:rPr>
      </w:pPr>
      <w:r w:rsidRPr="00624B3A">
        <w:rPr>
          <w:sz w:val="22"/>
          <w:szCs w:val="22"/>
        </w:rPr>
        <w:t>Bieg terminu związania ofertą rozpoczyna się wraz z upływem terminu składania ofert.</w:t>
      </w:r>
    </w:p>
    <w:p w14:paraId="1DED7C6E" w14:textId="77777777" w:rsidR="000834DD" w:rsidRPr="00624B3A" w:rsidRDefault="000834DD" w:rsidP="00E47504">
      <w:pPr>
        <w:rPr>
          <w:sz w:val="22"/>
          <w:szCs w:val="22"/>
        </w:rPr>
      </w:pPr>
    </w:p>
    <w:p w14:paraId="3ACB561D"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I. </w:t>
      </w:r>
      <w:r w:rsidRPr="00624B3A">
        <w:rPr>
          <w:sz w:val="22"/>
          <w:szCs w:val="22"/>
        </w:rPr>
        <w:tab/>
        <w:t>Opis sposobu przygotowania ofert</w:t>
      </w:r>
    </w:p>
    <w:p w14:paraId="25B35B52" w14:textId="77777777" w:rsidR="00F12F1C" w:rsidRPr="00624B3A" w:rsidRDefault="00F12F1C" w:rsidP="009F5ECA">
      <w:pPr>
        <w:widowControl w:val="0"/>
        <w:numPr>
          <w:ilvl w:val="3"/>
          <w:numId w:val="13"/>
        </w:numPr>
        <w:overflowPunct w:val="0"/>
        <w:autoSpaceDE w:val="0"/>
        <w:autoSpaceDN w:val="0"/>
        <w:adjustRightInd w:val="0"/>
        <w:ind w:left="284" w:hanging="284"/>
        <w:jc w:val="both"/>
        <w:rPr>
          <w:sz w:val="22"/>
          <w:szCs w:val="22"/>
        </w:rPr>
      </w:pPr>
      <w:r w:rsidRPr="00624B3A">
        <w:rPr>
          <w:sz w:val="22"/>
          <w:szCs w:val="22"/>
        </w:rPr>
        <w:t>Oferta musi być sporządzona w formie pisemnej w języku polskim, zgodnie z treścią SIWZ oraz jej załącznikami</w:t>
      </w:r>
      <w:r w:rsidR="00621D1F" w:rsidRPr="00624B3A">
        <w:rPr>
          <w:sz w:val="22"/>
          <w:szCs w:val="22"/>
        </w:rPr>
        <w:t>.</w:t>
      </w:r>
    </w:p>
    <w:p w14:paraId="6CC328E3" w14:textId="77777777" w:rsidR="00F12F1C" w:rsidRPr="00624B3A" w:rsidRDefault="00F12F1C" w:rsidP="009F5ECA">
      <w:pPr>
        <w:widowControl w:val="0"/>
        <w:numPr>
          <w:ilvl w:val="0"/>
          <w:numId w:val="7"/>
        </w:numPr>
        <w:tabs>
          <w:tab w:val="left" w:pos="284"/>
        </w:tabs>
        <w:overflowPunct w:val="0"/>
        <w:autoSpaceDE w:val="0"/>
        <w:autoSpaceDN w:val="0"/>
        <w:adjustRightInd w:val="0"/>
        <w:ind w:left="284" w:hanging="284"/>
        <w:jc w:val="both"/>
        <w:rPr>
          <w:sz w:val="22"/>
          <w:szCs w:val="22"/>
        </w:rPr>
      </w:pPr>
      <w:r w:rsidRPr="00624B3A">
        <w:rPr>
          <w:sz w:val="22"/>
          <w:szCs w:val="22"/>
        </w:rPr>
        <w:t>Oferta musi być napisana pismem nieścieralnym ręcznym, maszynowym lub komputerowo.</w:t>
      </w:r>
    </w:p>
    <w:p w14:paraId="16046CFA" w14:textId="77777777" w:rsidR="00F12F1C" w:rsidRPr="00624B3A" w:rsidRDefault="00F12F1C" w:rsidP="009F5ECA">
      <w:pPr>
        <w:widowControl w:val="0"/>
        <w:numPr>
          <w:ilvl w:val="0"/>
          <w:numId w:val="8"/>
        </w:numPr>
        <w:tabs>
          <w:tab w:val="left" w:pos="284"/>
        </w:tabs>
        <w:overflowPunct w:val="0"/>
        <w:autoSpaceDE w:val="0"/>
        <w:autoSpaceDN w:val="0"/>
        <w:adjustRightInd w:val="0"/>
        <w:ind w:left="284" w:hanging="284"/>
        <w:jc w:val="both"/>
        <w:rPr>
          <w:sz w:val="22"/>
          <w:szCs w:val="22"/>
        </w:rPr>
      </w:pPr>
      <w:r w:rsidRPr="00624B3A">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2D5647F" w14:textId="77777777" w:rsidR="00F12F1C" w:rsidRPr="00624B3A" w:rsidRDefault="00F12F1C" w:rsidP="009F5ECA">
      <w:pPr>
        <w:widowControl w:val="0"/>
        <w:numPr>
          <w:ilvl w:val="0"/>
          <w:numId w:val="9"/>
        </w:numPr>
        <w:tabs>
          <w:tab w:val="left" w:pos="284"/>
        </w:tabs>
        <w:overflowPunct w:val="0"/>
        <w:autoSpaceDE w:val="0"/>
        <w:autoSpaceDN w:val="0"/>
        <w:adjustRightInd w:val="0"/>
        <w:ind w:left="284" w:hanging="284"/>
        <w:jc w:val="both"/>
        <w:rPr>
          <w:sz w:val="22"/>
          <w:szCs w:val="22"/>
        </w:rPr>
      </w:pPr>
      <w:r w:rsidRPr="00624B3A">
        <w:rPr>
          <w:sz w:val="22"/>
          <w:szCs w:val="22"/>
        </w:rPr>
        <w:t>Wskazane jest, aby wszystkie zapisane strony oferty były kolejno ponumerowane, parafowane oraz złączone w sposób uniemożliwiający wysunięcie się którejkolwiek kartki.</w:t>
      </w:r>
    </w:p>
    <w:p w14:paraId="0F7D4663" w14:textId="77777777" w:rsidR="00F12F1C" w:rsidRPr="00624B3A" w:rsidRDefault="00F12F1C" w:rsidP="009F5ECA">
      <w:pPr>
        <w:widowControl w:val="0"/>
        <w:numPr>
          <w:ilvl w:val="0"/>
          <w:numId w:val="10"/>
        </w:numPr>
        <w:tabs>
          <w:tab w:val="left" w:pos="284"/>
        </w:tabs>
        <w:overflowPunct w:val="0"/>
        <w:autoSpaceDE w:val="0"/>
        <w:autoSpaceDN w:val="0"/>
        <w:adjustRightInd w:val="0"/>
        <w:ind w:left="284" w:hanging="284"/>
        <w:jc w:val="both"/>
        <w:rPr>
          <w:sz w:val="22"/>
          <w:szCs w:val="22"/>
        </w:rPr>
      </w:pPr>
      <w:r w:rsidRPr="00624B3A">
        <w:rPr>
          <w:sz w:val="22"/>
          <w:szCs w:val="22"/>
        </w:rPr>
        <w:t>Każdy Wykonawca może złożyć tylko jedną ofertę.</w:t>
      </w:r>
    </w:p>
    <w:p w14:paraId="54020D2B" w14:textId="77777777" w:rsidR="00F12F1C" w:rsidRPr="00624B3A" w:rsidRDefault="00F12F1C" w:rsidP="009F5ECA">
      <w:pPr>
        <w:widowControl w:val="0"/>
        <w:numPr>
          <w:ilvl w:val="0"/>
          <w:numId w:val="11"/>
        </w:numPr>
        <w:tabs>
          <w:tab w:val="left" w:pos="284"/>
        </w:tabs>
        <w:overflowPunct w:val="0"/>
        <w:autoSpaceDE w:val="0"/>
        <w:autoSpaceDN w:val="0"/>
        <w:adjustRightInd w:val="0"/>
        <w:ind w:left="284" w:hanging="284"/>
        <w:jc w:val="both"/>
        <w:rPr>
          <w:sz w:val="22"/>
          <w:szCs w:val="22"/>
        </w:rPr>
      </w:pPr>
      <w:r w:rsidRPr="00624B3A">
        <w:rPr>
          <w:sz w:val="22"/>
          <w:szCs w:val="22"/>
        </w:rPr>
        <w:lastRenderedPageBreak/>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DC01637" w14:textId="77777777" w:rsidR="00F12F1C" w:rsidRPr="00624B3A" w:rsidRDefault="00F12F1C" w:rsidP="0023734A">
      <w:pPr>
        <w:tabs>
          <w:tab w:val="left" w:pos="567"/>
        </w:tabs>
        <w:ind w:left="284"/>
        <w:jc w:val="both"/>
        <w:rPr>
          <w:sz w:val="22"/>
          <w:szCs w:val="22"/>
        </w:rPr>
      </w:pPr>
      <w:r w:rsidRPr="00624B3A">
        <w:rPr>
          <w:sz w:val="22"/>
          <w:szCs w:val="22"/>
        </w:rPr>
        <w:t>Wszyscy członkowie podmiotu występującego wspólnie muszą udzielić pełnomocnictwa. Pełnomocnictwo musi być dołączone do oferty. Pełnomocnictwo musi być dołączone do oferty w formie oryginału lub kopii po</w:t>
      </w:r>
      <w:r w:rsidRPr="00624B3A">
        <w:rPr>
          <w:rFonts w:eastAsia="TTE25D4848t00"/>
          <w:sz w:val="22"/>
          <w:szCs w:val="22"/>
        </w:rPr>
        <w:t>ś</w:t>
      </w:r>
      <w:r w:rsidRPr="00624B3A">
        <w:rPr>
          <w:sz w:val="22"/>
          <w:szCs w:val="22"/>
        </w:rPr>
        <w:t>wiadczonej za zgodno</w:t>
      </w:r>
      <w:r w:rsidRPr="00624B3A">
        <w:rPr>
          <w:rFonts w:eastAsia="TTE25D4848t00"/>
          <w:sz w:val="22"/>
          <w:szCs w:val="22"/>
        </w:rPr>
        <w:t xml:space="preserve">ść </w:t>
      </w:r>
      <w:r w:rsidRPr="00624B3A">
        <w:rPr>
          <w:sz w:val="22"/>
          <w:szCs w:val="22"/>
        </w:rPr>
        <w:t>z oryginałem przez notariusza.</w:t>
      </w:r>
    </w:p>
    <w:p w14:paraId="7D2135E3" w14:textId="77777777" w:rsidR="00F12F1C" w:rsidRPr="00142B8F" w:rsidRDefault="00F12F1C" w:rsidP="009F5ECA">
      <w:pPr>
        <w:widowControl w:val="0"/>
        <w:numPr>
          <w:ilvl w:val="0"/>
          <w:numId w:val="12"/>
        </w:numPr>
        <w:tabs>
          <w:tab w:val="left" w:pos="567"/>
        </w:tabs>
        <w:overflowPunct w:val="0"/>
        <w:autoSpaceDE w:val="0"/>
        <w:autoSpaceDN w:val="0"/>
        <w:adjustRightInd w:val="0"/>
        <w:ind w:left="284" w:hanging="284"/>
        <w:jc w:val="both"/>
        <w:rPr>
          <w:sz w:val="22"/>
          <w:szCs w:val="22"/>
        </w:rPr>
      </w:pPr>
      <w:r w:rsidRPr="00142B8F">
        <w:rPr>
          <w:sz w:val="22"/>
          <w:szCs w:val="22"/>
        </w:rPr>
        <w:t>Wskazane jest, aby podpisy na ofercie były złożone czytelnie lub były potwierdzone imienną pieczątką.</w:t>
      </w:r>
    </w:p>
    <w:p w14:paraId="7E1D33AE" w14:textId="77777777" w:rsidR="00F12F1C" w:rsidRPr="00142B8F" w:rsidRDefault="00E47504" w:rsidP="009F5ECA">
      <w:pPr>
        <w:widowControl w:val="0"/>
        <w:numPr>
          <w:ilvl w:val="0"/>
          <w:numId w:val="12"/>
        </w:numPr>
        <w:tabs>
          <w:tab w:val="left" w:pos="567"/>
        </w:tabs>
        <w:overflowPunct w:val="0"/>
        <w:autoSpaceDE w:val="0"/>
        <w:autoSpaceDN w:val="0"/>
        <w:adjustRightInd w:val="0"/>
        <w:ind w:left="284" w:hanging="284"/>
        <w:jc w:val="both"/>
        <w:rPr>
          <w:sz w:val="22"/>
          <w:szCs w:val="22"/>
        </w:rPr>
      </w:pPr>
      <w:r w:rsidRPr="00142B8F">
        <w:rPr>
          <w:sz w:val="22"/>
          <w:szCs w:val="22"/>
        </w:rPr>
        <w:t>Oferta wraz z załącznikami powinna być w trwały sposób tj. uniemożliwiający jej samoistną dekompletację, ze sobą połączone np. zbindowana, zszyta, włożona w segregator.</w:t>
      </w:r>
    </w:p>
    <w:p w14:paraId="4154A1E8" w14:textId="202AEF0E" w:rsidR="00E47504" w:rsidRDefault="00E47504" w:rsidP="009F5ECA">
      <w:pPr>
        <w:widowControl w:val="0"/>
        <w:numPr>
          <w:ilvl w:val="0"/>
          <w:numId w:val="12"/>
        </w:numPr>
        <w:tabs>
          <w:tab w:val="left" w:pos="720"/>
        </w:tabs>
        <w:overflowPunct w:val="0"/>
        <w:autoSpaceDE w:val="0"/>
        <w:autoSpaceDN w:val="0"/>
        <w:adjustRightInd w:val="0"/>
        <w:ind w:left="284" w:hanging="284"/>
        <w:jc w:val="both"/>
        <w:rPr>
          <w:sz w:val="22"/>
          <w:szCs w:val="22"/>
        </w:rPr>
      </w:pPr>
      <w:r w:rsidRPr="00142B8F">
        <w:rPr>
          <w:sz w:val="22"/>
          <w:szCs w:val="22"/>
        </w:rPr>
        <w:t>Ofertę należy złożyć w zamkniętym, nieprzejrzystym, zewnętrznym opakowaniu zaadresowanym  jak poniżej:</w:t>
      </w:r>
    </w:p>
    <w:p w14:paraId="2A21AD80" w14:textId="77777777" w:rsidR="008209E4" w:rsidRPr="00142B8F" w:rsidRDefault="008209E4" w:rsidP="008209E4">
      <w:pPr>
        <w:widowControl w:val="0"/>
        <w:tabs>
          <w:tab w:val="left" w:pos="720"/>
        </w:tabs>
        <w:overflowPunct w:val="0"/>
        <w:autoSpaceDE w:val="0"/>
        <w:autoSpaceDN w:val="0"/>
        <w:adjustRightInd w:val="0"/>
        <w:ind w:left="284"/>
        <w:jc w:val="both"/>
        <w:rPr>
          <w:sz w:val="22"/>
          <w:szCs w:val="22"/>
        </w:rPr>
      </w:pPr>
    </w:p>
    <w:p w14:paraId="66D41952" w14:textId="77777777" w:rsidR="00E47504" w:rsidRPr="00142B8F" w:rsidRDefault="00E47504" w:rsidP="00E47504">
      <w:pPr>
        <w:jc w:val="center"/>
        <w:rPr>
          <w:b/>
          <w:sz w:val="22"/>
          <w:szCs w:val="22"/>
        </w:rPr>
      </w:pPr>
      <w:r w:rsidRPr="00142B8F">
        <w:rPr>
          <w:b/>
          <w:sz w:val="22"/>
          <w:szCs w:val="22"/>
        </w:rPr>
        <w:t>Mazowiecka Instytucja Gospodarki Budżetowej MAZOVIA</w:t>
      </w:r>
    </w:p>
    <w:p w14:paraId="71DC4909" w14:textId="2AD13D14" w:rsidR="00E47504" w:rsidRDefault="00E47504" w:rsidP="001B26D9">
      <w:pPr>
        <w:jc w:val="center"/>
        <w:rPr>
          <w:b/>
          <w:sz w:val="22"/>
          <w:szCs w:val="22"/>
        </w:rPr>
      </w:pPr>
      <w:r w:rsidRPr="00142B8F">
        <w:rPr>
          <w:b/>
          <w:sz w:val="22"/>
          <w:szCs w:val="22"/>
        </w:rPr>
        <w:t>ul. Kocjana 3</w:t>
      </w:r>
      <w:r w:rsidR="001B26D9" w:rsidRPr="00142B8F">
        <w:rPr>
          <w:b/>
          <w:sz w:val="22"/>
          <w:szCs w:val="22"/>
        </w:rPr>
        <w:t xml:space="preserve">, </w:t>
      </w:r>
      <w:r w:rsidRPr="00142B8F">
        <w:rPr>
          <w:b/>
          <w:sz w:val="22"/>
          <w:szCs w:val="22"/>
        </w:rPr>
        <w:t>01-473 Warszawa</w:t>
      </w:r>
    </w:p>
    <w:p w14:paraId="3820FC1C" w14:textId="77777777" w:rsidR="00511BFB" w:rsidRPr="00142B8F" w:rsidRDefault="00511BFB" w:rsidP="001B26D9">
      <w:pPr>
        <w:jc w:val="center"/>
        <w:rPr>
          <w:b/>
          <w:sz w:val="22"/>
          <w:szCs w:val="22"/>
        </w:rPr>
      </w:pPr>
    </w:p>
    <w:p w14:paraId="2AEACDD7" w14:textId="55A54157" w:rsidR="000275B3" w:rsidRPr="00142B8F" w:rsidRDefault="000275B3" w:rsidP="000275B3">
      <w:pPr>
        <w:pStyle w:val="Default"/>
        <w:tabs>
          <w:tab w:val="left" w:pos="0"/>
        </w:tabs>
        <w:jc w:val="center"/>
        <w:rPr>
          <w:b/>
          <w:color w:val="auto"/>
          <w:sz w:val="22"/>
          <w:szCs w:val="22"/>
        </w:rPr>
      </w:pPr>
      <w:r w:rsidRPr="00142B8F">
        <w:rPr>
          <w:b/>
          <w:color w:val="auto"/>
          <w:sz w:val="22"/>
          <w:szCs w:val="22"/>
        </w:rPr>
        <w:t xml:space="preserve">Wykonanie usługi jednokrotnego koszenia mechanicznego traw wraz ze zbiorem i usunięciem biomasy na działkach użytkowanych przez </w:t>
      </w:r>
      <w:r w:rsidRPr="00142B8F">
        <w:rPr>
          <w:rFonts w:eastAsia="Times New Roman"/>
          <w:b/>
          <w:color w:val="auto"/>
          <w:sz w:val="22"/>
          <w:szCs w:val="22"/>
          <w:lang w:eastAsia="pl-PL"/>
        </w:rPr>
        <w:t>Mazowiecką Instytucję Gospodarki Budżetowej Mazovia</w:t>
      </w:r>
      <w:r w:rsidRPr="00142B8F">
        <w:rPr>
          <w:b/>
          <w:color w:val="auto"/>
          <w:sz w:val="22"/>
          <w:szCs w:val="22"/>
        </w:rPr>
        <w:t xml:space="preserve"> Zakład w Średniej Wsi w 20</w:t>
      </w:r>
      <w:r w:rsidR="00C35A25" w:rsidRPr="00142B8F">
        <w:rPr>
          <w:b/>
          <w:color w:val="auto"/>
          <w:sz w:val="22"/>
          <w:szCs w:val="22"/>
        </w:rPr>
        <w:t>20</w:t>
      </w:r>
      <w:r w:rsidRPr="00142B8F">
        <w:rPr>
          <w:b/>
          <w:color w:val="auto"/>
          <w:sz w:val="22"/>
          <w:szCs w:val="22"/>
        </w:rPr>
        <w:t xml:space="preserve"> r.</w:t>
      </w:r>
    </w:p>
    <w:p w14:paraId="0CE7766B" w14:textId="77777777" w:rsidR="00100FFD" w:rsidRPr="00C55EB0" w:rsidRDefault="00100FFD" w:rsidP="007154A6">
      <w:pPr>
        <w:pStyle w:val="Default"/>
        <w:tabs>
          <w:tab w:val="left" w:pos="0"/>
        </w:tabs>
        <w:rPr>
          <w:b/>
          <w:color w:val="000000" w:themeColor="text1"/>
          <w:sz w:val="22"/>
          <w:szCs w:val="22"/>
        </w:rPr>
      </w:pPr>
    </w:p>
    <w:p w14:paraId="26B69B06" w14:textId="0E4E0667" w:rsidR="00EC6CF7" w:rsidRPr="000B2224" w:rsidRDefault="002E4D23" w:rsidP="002E4D23">
      <w:pPr>
        <w:pStyle w:val="Default"/>
        <w:tabs>
          <w:tab w:val="left" w:pos="0"/>
        </w:tabs>
        <w:jc w:val="center"/>
        <w:rPr>
          <w:b/>
          <w:color w:val="auto"/>
          <w:sz w:val="22"/>
          <w:szCs w:val="22"/>
          <w:lang w:eastAsia="pl-PL"/>
        </w:rPr>
      </w:pPr>
      <w:r w:rsidRPr="000B2224">
        <w:rPr>
          <w:b/>
          <w:color w:val="auto"/>
          <w:sz w:val="22"/>
          <w:szCs w:val="22"/>
          <w:lang w:eastAsia="pl-PL"/>
        </w:rPr>
        <w:t xml:space="preserve"> </w:t>
      </w:r>
      <w:r w:rsidR="00EC6CF7" w:rsidRPr="000B2224">
        <w:rPr>
          <w:b/>
          <w:color w:val="auto"/>
          <w:sz w:val="22"/>
          <w:szCs w:val="22"/>
          <w:lang w:eastAsia="pl-PL"/>
        </w:rPr>
        <w:t xml:space="preserve">„Nie otwierać przed dniem </w:t>
      </w:r>
      <w:r w:rsidR="00647EB5" w:rsidRPr="00515482">
        <w:rPr>
          <w:b/>
          <w:color w:val="auto"/>
          <w:sz w:val="22"/>
          <w:szCs w:val="22"/>
          <w:lang w:eastAsia="pl-PL"/>
        </w:rPr>
        <w:t>27.05</w:t>
      </w:r>
      <w:r w:rsidR="00C20B5C" w:rsidRPr="00515482">
        <w:rPr>
          <w:b/>
          <w:color w:val="auto"/>
          <w:sz w:val="22"/>
          <w:szCs w:val="22"/>
          <w:lang w:eastAsia="pl-PL"/>
        </w:rPr>
        <w:t>.</w:t>
      </w:r>
      <w:r w:rsidR="00936DA3" w:rsidRPr="00515482">
        <w:rPr>
          <w:b/>
          <w:color w:val="auto"/>
          <w:sz w:val="22"/>
          <w:szCs w:val="22"/>
          <w:lang w:eastAsia="pl-PL"/>
        </w:rPr>
        <w:t>20</w:t>
      </w:r>
      <w:r w:rsidR="00C35A25" w:rsidRPr="00515482">
        <w:rPr>
          <w:b/>
          <w:color w:val="auto"/>
          <w:sz w:val="22"/>
          <w:szCs w:val="22"/>
          <w:lang w:eastAsia="pl-PL"/>
        </w:rPr>
        <w:t>20</w:t>
      </w:r>
      <w:r w:rsidR="00936DA3" w:rsidRPr="000B2224">
        <w:rPr>
          <w:b/>
          <w:color w:val="auto"/>
          <w:sz w:val="22"/>
          <w:szCs w:val="22"/>
          <w:lang w:eastAsia="pl-PL"/>
        </w:rPr>
        <w:t xml:space="preserve"> </w:t>
      </w:r>
      <w:r w:rsidR="00EC6CF7" w:rsidRPr="000B2224">
        <w:rPr>
          <w:b/>
          <w:color w:val="auto"/>
          <w:sz w:val="22"/>
          <w:szCs w:val="22"/>
          <w:lang w:eastAsia="pl-PL"/>
        </w:rPr>
        <w:t>r. do godz. 1</w:t>
      </w:r>
      <w:r w:rsidR="00574F64" w:rsidRPr="000B2224">
        <w:rPr>
          <w:b/>
          <w:color w:val="auto"/>
          <w:sz w:val="22"/>
          <w:szCs w:val="22"/>
          <w:lang w:eastAsia="pl-PL"/>
        </w:rPr>
        <w:t>0</w:t>
      </w:r>
      <w:r w:rsidR="00EC6CF7" w:rsidRPr="000B2224">
        <w:rPr>
          <w:b/>
          <w:color w:val="auto"/>
          <w:sz w:val="22"/>
          <w:szCs w:val="22"/>
          <w:lang w:eastAsia="pl-PL"/>
        </w:rPr>
        <w:t>.</w:t>
      </w:r>
      <w:r w:rsidR="00EA78F3" w:rsidRPr="000B2224">
        <w:rPr>
          <w:b/>
          <w:color w:val="auto"/>
          <w:sz w:val="22"/>
          <w:szCs w:val="22"/>
          <w:lang w:eastAsia="pl-PL"/>
        </w:rPr>
        <w:t>3</w:t>
      </w:r>
      <w:r w:rsidR="00EC6CF7" w:rsidRPr="000B2224">
        <w:rPr>
          <w:b/>
          <w:color w:val="auto"/>
          <w:sz w:val="22"/>
          <w:szCs w:val="22"/>
          <w:lang w:eastAsia="pl-PL"/>
        </w:rPr>
        <w:t>0”</w:t>
      </w:r>
    </w:p>
    <w:p w14:paraId="4665F8D7" w14:textId="77777777" w:rsidR="00100FFD" w:rsidRPr="00C55EB0" w:rsidRDefault="00100FFD" w:rsidP="002E4D23">
      <w:pPr>
        <w:pStyle w:val="Default"/>
        <w:tabs>
          <w:tab w:val="left" w:pos="0"/>
        </w:tabs>
        <w:jc w:val="center"/>
        <w:rPr>
          <w:b/>
          <w:color w:val="000000" w:themeColor="text1"/>
          <w:sz w:val="22"/>
          <w:szCs w:val="22"/>
          <w:lang w:eastAsia="pl-PL"/>
        </w:rPr>
      </w:pPr>
    </w:p>
    <w:p w14:paraId="51082AC5" w14:textId="77777777" w:rsidR="00E47504" w:rsidRPr="003F661D" w:rsidRDefault="00B11527" w:rsidP="00EC6CF7">
      <w:pPr>
        <w:pStyle w:val="Tekstpodstawowy21"/>
        <w:spacing w:line="240" w:lineRule="auto"/>
        <w:rPr>
          <w:sz w:val="22"/>
          <w:szCs w:val="22"/>
        </w:rPr>
      </w:pPr>
      <w:r w:rsidRPr="003F661D">
        <w:rPr>
          <w:sz w:val="22"/>
          <w:szCs w:val="22"/>
        </w:rPr>
        <w:t xml:space="preserve">                                    </w:t>
      </w:r>
      <w:r w:rsidR="00E47504" w:rsidRPr="003F661D">
        <w:rPr>
          <w:sz w:val="22"/>
          <w:szCs w:val="22"/>
        </w:rPr>
        <w:t xml:space="preserve">oraz w kopercie wewnętrznej z nazwą i adresem </w:t>
      </w:r>
      <w:r w:rsidR="00EC6CF7" w:rsidRPr="003F661D">
        <w:rPr>
          <w:sz w:val="22"/>
          <w:szCs w:val="22"/>
        </w:rPr>
        <w:t>W</w:t>
      </w:r>
      <w:r w:rsidR="00E47504" w:rsidRPr="003F661D">
        <w:rPr>
          <w:sz w:val="22"/>
          <w:szCs w:val="22"/>
        </w:rPr>
        <w:t>ykonawcy.</w:t>
      </w:r>
    </w:p>
    <w:p w14:paraId="415D992A" w14:textId="77777777" w:rsidR="00E47504" w:rsidRPr="003F661D" w:rsidRDefault="00E47504" w:rsidP="009F5ECA">
      <w:pPr>
        <w:pStyle w:val="Akapitzlist"/>
        <w:numPr>
          <w:ilvl w:val="0"/>
          <w:numId w:val="12"/>
        </w:numPr>
        <w:spacing w:before="120"/>
        <w:ind w:left="284" w:hanging="284"/>
        <w:jc w:val="both"/>
        <w:rPr>
          <w:sz w:val="22"/>
          <w:szCs w:val="22"/>
        </w:rPr>
      </w:pPr>
      <w:r w:rsidRPr="003F661D">
        <w:rPr>
          <w:sz w:val="22"/>
          <w:szCs w:val="22"/>
        </w:rPr>
        <w:t>Wykonawca poniesie wszelkie koszty związane z przygotowani</w:t>
      </w:r>
      <w:r w:rsidR="00B73F7D" w:rsidRPr="003F661D">
        <w:rPr>
          <w:sz w:val="22"/>
          <w:szCs w:val="22"/>
        </w:rPr>
        <w:t xml:space="preserve">em i złożeniem oferty. Żadne </w:t>
      </w:r>
      <w:r w:rsidRPr="003F661D">
        <w:rPr>
          <w:sz w:val="22"/>
          <w:szCs w:val="22"/>
        </w:rPr>
        <w:t>z dokumentów wchodzących w skład oferty, także te złożone w formie oryginału nie podlegają zwrotowi.</w:t>
      </w:r>
    </w:p>
    <w:p w14:paraId="3EC9B2AE" w14:textId="77777777" w:rsidR="00E47504" w:rsidRPr="003F661D" w:rsidRDefault="00E47504" w:rsidP="009F5ECA">
      <w:pPr>
        <w:pStyle w:val="Akapitzlist"/>
        <w:numPr>
          <w:ilvl w:val="0"/>
          <w:numId w:val="4"/>
        </w:numPr>
        <w:tabs>
          <w:tab w:val="num" w:pos="1440"/>
        </w:tabs>
        <w:ind w:left="284" w:hanging="284"/>
        <w:jc w:val="both"/>
        <w:rPr>
          <w:sz w:val="22"/>
          <w:szCs w:val="22"/>
        </w:rPr>
      </w:pPr>
      <w:r w:rsidRPr="003F661D">
        <w:rPr>
          <w:sz w:val="22"/>
          <w:szCs w:val="22"/>
        </w:rPr>
        <w:t xml:space="preserve">W przypadku załączenia do oferty informacji i dokumentów, których </w:t>
      </w:r>
      <w:r w:rsidR="009F57A2" w:rsidRPr="003F661D">
        <w:rPr>
          <w:sz w:val="22"/>
          <w:szCs w:val="22"/>
        </w:rPr>
        <w:t xml:space="preserve">Zamawiający </w:t>
      </w:r>
      <w:r w:rsidRPr="003F661D">
        <w:rPr>
          <w:sz w:val="22"/>
          <w:szCs w:val="22"/>
        </w:rPr>
        <w:t xml:space="preserve">nie żąda (np. materiały reklamowe, certyfikaty, strony www itp.) zalecane jest, aby je oddzielić od zasadniczej części dokumentów ofertowych (Oferty) z napisem „Informacje i dokumenty poza ofertą”. </w:t>
      </w:r>
    </w:p>
    <w:p w14:paraId="5AD88F8E"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dopuszcza, aby </w:t>
      </w:r>
      <w:r w:rsidR="00D75E20" w:rsidRPr="003F661D">
        <w:rPr>
          <w:sz w:val="22"/>
          <w:szCs w:val="22"/>
        </w:rPr>
        <w:t>W</w:t>
      </w:r>
      <w:r w:rsidRPr="003F661D">
        <w:rPr>
          <w:sz w:val="22"/>
          <w:szCs w:val="22"/>
        </w:rPr>
        <w:t xml:space="preserve">ykonawca sporządził ofertę wraz z załącznikami </w:t>
      </w:r>
      <w:r w:rsidRPr="003F661D">
        <w:rPr>
          <w:sz w:val="22"/>
          <w:szCs w:val="22"/>
        </w:rPr>
        <w:br/>
        <w:t xml:space="preserve">na własnych formularzach pod warunkiem, że ich istotna treść odpowiadać będzie warunkom określonym przez </w:t>
      </w:r>
      <w:r w:rsidR="00702CE4" w:rsidRPr="003F661D">
        <w:rPr>
          <w:sz w:val="22"/>
          <w:szCs w:val="22"/>
        </w:rPr>
        <w:t>Z</w:t>
      </w:r>
      <w:r w:rsidRPr="003F661D">
        <w:rPr>
          <w:sz w:val="22"/>
          <w:szCs w:val="22"/>
        </w:rPr>
        <w:t xml:space="preserve">amawiającego w niniejszym SIWZ oraz warunkom określonym w </w:t>
      </w:r>
      <w:proofErr w:type="spellStart"/>
      <w:r w:rsidRPr="003F661D">
        <w:rPr>
          <w:sz w:val="22"/>
          <w:szCs w:val="22"/>
        </w:rPr>
        <w:t>Pzp</w:t>
      </w:r>
      <w:proofErr w:type="spellEnd"/>
      <w:r w:rsidRPr="003F661D">
        <w:rPr>
          <w:sz w:val="22"/>
          <w:szCs w:val="22"/>
        </w:rPr>
        <w:t xml:space="preserve"> oraz w aktach wykonawczych wydanych na jej podstawie.</w:t>
      </w:r>
    </w:p>
    <w:p w14:paraId="41082C5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Zaleca się, aby oferta zawierała spis treści oraz numerację stron.</w:t>
      </w:r>
    </w:p>
    <w:p w14:paraId="71996203"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452029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informuje, iż zgodnie z art. 96 ust. 3 </w:t>
      </w:r>
      <w:proofErr w:type="spellStart"/>
      <w:r w:rsidRPr="003F661D">
        <w:rPr>
          <w:sz w:val="22"/>
          <w:szCs w:val="22"/>
        </w:rPr>
        <w:t>Pzp</w:t>
      </w:r>
      <w:proofErr w:type="spellEnd"/>
      <w:r w:rsidRPr="003F661D">
        <w:rPr>
          <w:sz w:val="22"/>
          <w:szCs w:val="22"/>
        </w:rPr>
        <w:t xml:space="preserve"> oferty składane w postępowaniu </w:t>
      </w:r>
      <w:r w:rsidRPr="003F661D">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7939BA69"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6B13566"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Wykonawca nie może zastrzec informacji, o których mowa w art. 86 ust. 4 </w:t>
      </w:r>
      <w:proofErr w:type="spellStart"/>
      <w:r w:rsidRPr="003F661D">
        <w:rPr>
          <w:sz w:val="22"/>
          <w:szCs w:val="22"/>
        </w:rPr>
        <w:t>Pzp</w:t>
      </w:r>
      <w:proofErr w:type="spellEnd"/>
      <w:r w:rsidRPr="003F661D">
        <w:rPr>
          <w:sz w:val="22"/>
          <w:szCs w:val="22"/>
        </w:rPr>
        <w:t>.</w:t>
      </w:r>
    </w:p>
    <w:p w14:paraId="475A4938" w14:textId="77777777" w:rsidR="00E47504" w:rsidRPr="003F661D" w:rsidRDefault="00E47504" w:rsidP="009F5ECA">
      <w:pPr>
        <w:pStyle w:val="Akapitzlist"/>
        <w:numPr>
          <w:ilvl w:val="0"/>
          <w:numId w:val="4"/>
        </w:numPr>
        <w:ind w:left="284" w:hanging="284"/>
        <w:jc w:val="both"/>
        <w:rPr>
          <w:sz w:val="22"/>
          <w:szCs w:val="22"/>
          <w:u w:val="single"/>
        </w:rPr>
      </w:pPr>
      <w:r w:rsidRPr="003F661D">
        <w:rPr>
          <w:sz w:val="22"/>
          <w:szCs w:val="22"/>
          <w:u w:val="single"/>
        </w:rPr>
        <w:t>Wykonawca zobowiązany jest złożyć wraz z ofertą uzasadnienie z</w:t>
      </w:r>
      <w:r w:rsidR="00F20A36" w:rsidRPr="003F661D">
        <w:rPr>
          <w:sz w:val="22"/>
          <w:szCs w:val="22"/>
          <w:u w:val="single"/>
        </w:rPr>
        <w:t>a</w:t>
      </w:r>
      <w:r w:rsidRPr="003F661D">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6DB7C7E7"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u w:val="single"/>
        </w:rPr>
        <w:lastRenderedPageBreak/>
        <w:t xml:space="preserve">Dokumenty załączone do oferty zawierające tajemnicę przedsiębiorstwa </w:t>
      </w:r>
      <w:r w:rsidRPr="003F661D">
        <w:rPr>
          <w:sz w:val="22"/>
          <w:szCs w:val="22"/>
        </w:rPr>
        <w:t>muszą być oznaczone klauzulą: „</w:t>
      </w:r>
      <w:r w:rsidRPr="003F661D">
        <w:rPr>
          <w:b/>
          <w:sz w:val="22"/>
          <w:szCs w:val="22"/>
        </w:rPr>
        <w:t>NIE UDOSTĘPNIAĆ – INFORMACJE STANOWIĄ TAJEMNICĘ PRZEDSIĘBIORSTWA W ROZUMIENIU ART. 11 UST. 4 USTAWY O ZWALCZANIU NIEUCZCIWEJ KONKURENCJI”</w:t>
      </w:r>
      <w:r w:rsidRPr="003F661D">
        <w:rPr>
          <w:sz w:val="22"/>
          <w:szCs w:val="22"/>
        </w:rPr>
        <w:t xml:space="preserve"> i powinny być odrębną częścią oferty.</w:t>
      </w:r>
    </w:p>
    <w:p w14:paraId="3E7CCB99" w14:textId="77777777" w:rsidR="00E47504" w:rsidRPr="003F661D" w:rsidRDefault="00E47504" w:rsidP="009F5ECA">
      <w:pPr>
        <w:pStyle w:val="Akapitzlist"/>
        <w:numPr>
          <w:ilvl w:val="0"/>
          <w:numId w:val="4"/>
        </w:numPr>
        <w:ind w:left="284" w:hanging="284"/>
        <w:jc w:val="both"/>
        <w:rPr>
          <w:sz w:val="22"/>
          <w:szCs w:val="22"/>
        </w:rPr>
      </w:pPr>
      <w:r w:rsidRPr="003F661D">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549B8EF6"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zaleca, aby informacje zastrzeżone, jako tajemnica przedsiębiorstwa były przez </w:t>
      </w:r>
      <w:r w:rsidR="00965494" w:rsidRPr="003F661D">
        <w:rPr>
          <w:sz w:val="22"/>
          <w:szCs w:val="22"/>
        </w:rPr>
        <w:t>W</w:t>
      </w:r>
      <w:r w:rsidRPr="003F661D">
        <w:rPr>
          <w:sz w:val="22"/>
          <w:szCs w:val="22"/>
        </w:rPr>
        <w:t xml:space="preserve">ykonawcę złożone w oddzielnej wewnętrznej kopercie z oznakowaniem „tajemnica przedsiębiorstwa”, lub spięte (zszyte) oddzielnie od pozostałych, jawnych elementów oferty. </w:t>
      </w:r>
    </w:p>
    <w:p w14:paraId="6EC86029" w14:textId="77777777" w:rsidR="00E47504" w:rsidRPr="003F661D" w:rsidRDefault="00E47504" w:rsidP="00E47504">
      <w:pPr>
        <w:pStyle w:val="Akapitzlist"/>
        <w:tabs>
          <w:tab w:val="left" w:pos="567"/>
        </w:tabs>
        <w:ind w:left="567"/>
        <w:jc w:val="both"/>
        <w:rPr>
          <w:sz w:val="22"/>
          <w:szCs w:val="22"/>
        </w:rPr>
      </w:pPr>
    </w:p>
    <w:p w14:paraId="181DFB36" w14:textId="77777777" w:rsidR="00E47504" w:rsidRPr="003F661D" w:rsidRDefault="00E47504" w:rsidP="00E47504">
      <w:pPr>
        <w:ind w:left="567" w:hanging="567"/>
        <w:jc w:val="both"/>
        <w:rPr>
          <w:b/>
          <w:sz w:val="22"/>
          <w:szCs w:val="22"/>
        </w:rPr>
      </w:pPr>
      <w:r w:rsidRPr="003F661D">
        <w:rPr>
          <w:b/>
          <w:sz w:val="22"/>
          <w:szCs w:val="22"/>
        </w:rPr>
        <w:t>XI</w:t>
      </w:r>
      <w:r w:rsidR="00DB151E" w:rsidRPr="003F661D">
        <w:rPr>
          <w:b/>
          <w:sz w:val="22"/>
          <w:szCs w:val="22"/>
        </w:rPr>
        <w:t>V</w:t>
      </w:r>
      <w:r w:rsidRPr="003F661D">
        <w:rPr>
          <w:b/>
          <w:sz w:val="22"/>
          <w:szCs w:val="22"/>
        </w:rPr>
        <w:t xml:space="preserve">. </w:t>
      </w:r>
      <w:r w:rsidRPr="003F661D">
        <w:rPr>
          <w:b/>
          <w:sz w:val="22"/>
          <w:szCs w:val="22"/>
        </w:rPr>
        <w:tab/>
        <w:t>Miejsce oraz termin składania i otwarcia ofert</w:t>
      </w:r>
    </w:p>
    <w:p w14:paraId="513AF2E6" w14:textId="77777777" w:rsidR="00E47504" w:rsidRPr="003F661D" w:rsidRDefault="00E47504" w:rsidP="009F5ECA">
      <w:pPr>
        <w:pStyle w:val="Akapitzlist"/>
        <w:numPr>
          <w:ilvl w:val="0"/>
          <w:numId w:val="24"/>
        </w:numPr>
        <w:ind w:left="284" w:hanging="284"/>
        <w:jc w:val="both"/>
        <w:rPr>
          <w:b/>
          <w:sz w:val="22"/>
          <w:szCs w:val="22"/>
        </w:rPr>
      </w:pPr>
      <w:r w:rsidRPr="003F661D">
        <w:rPr>
          <w:sz w:val="22"/>
          <w:szCs w:val="22"/>
        </w:rPr>
        <w:t xml:space="preserve">Oferty należy składać w siedzibie </w:t>
      </w:r>
      <w:r w:rsidR="00965494" w:rsidRPr="003F661D">
        <w:rPr>
          <w:sz w:val="22"/>
          <w:szCs w:val="22"/>
        </w:rPr>
        <w:t>Z</w:t>
      </w:r>
      <w:r w:rsidRPr="003F661D">
        <w:rPr>
          <w:sz w:val="22"/>
          <w:szCs w:val="22"/>
        </w:rPr>
        <w:t xml:space="preserve">amawiającego: Mazowiecka Instytucja Gospodarki Budżetowej       MAZOVIA; ul. Kocjana 3; 01-473 Warszawa, w pokoju </w:t>
      </w:r>
      <w:r w:rsidRPr="003F661D">
        <w:rPr>
          <w:b/>
          <w:sz w:val="22"/>
          <w:szCs w:val="22"/>
        </w:rPr>
        <w:t>nr</w:t>
      </w:r>
      <w:r w:rsidRPr="003F661D">
        <w:rPr>
          <w:sz w:val="22"/>
          <w:szCs w:val="22"/>
        </w:rPr>
        <w:t xml:space="preserve"> </w:t>
      </w:r>
      <w:r w:rsidRPr="003F661D">
        <w:rPr>
          <w:b/>
          <w:sz w:val="22"/>
          <w:szCs w:val="22"/>
        </w:rPr>
        <w:t>2 (sekretariat).</w:t>
      </w:r>
    </w:p>
    <w:p w14:paraId="5D8548CE" w14:textId="6E6F295A" w:rsidR="0029133D" w:rsidRPr="00281D69" w:rsidRDefault="00E47504" w:rsidP="009F5ECA">
      <w:pPr>
        <w:pStyle w:val="Akapitzlist"/>
        <w:numPr>
          <w:ilvl w:val="0"/>
          <w:numId w:val="24"/>
        </w:numPr>
        <w:tabs>
          <w:tab w:val="left" w:pos="284"/>
        </w:tabs>
        <w:ind w:left="284" w:hanging="284"/>
        <w:jc w:val="both"/>
        <w:rPr>
          <w:sz w:val="22"/>
          <w:szCs w:val="22"/>
        </w:rPr>
      </w:pPr>
      <w:r w:rsidRPr="00C55EB0">
        <w:rPr>
          <w:color w:val="000000" w:themeColor="text1"/>
          <w:sz w:val="22"/>
          <w:szCs w:val="22"/>
        </w:rPr>
        <w:t xml:space="preserve">Termin składania ofert upływa </w:t>
      </w:r>
      <w:r w:rsidRPr="00281D69">
        <w:rPr>
          <w:sz w:val="22"/>
          <w:szCs w:val="22"/>
        </w:rPr>
        <w:t>w</w:t>
      </w:r>
      <w:r w:rsidR="00847FFC" w:rsidRPr="00281D69">
        <w:rPr>
          <w:sz w:val="22"/>
          <w:szCs w:val="22"/>
        </w:rPr>
        <w:t xml:space="preserve"> dniu</w:t>
      </w:r>
      <w:r w:rsidR="001750DB" w:rsidRPr="00281D69">
        <w:rPr>
          <w:b/>
          <w:sz w:val="22"/>
          <w:szCs w:val="22"/>
        </w:rPr>
        <w:t xml:space="preserve"> </w:t>
      </w:r>
      <w:r w:rsidR="008401AE" w:rsidRPr="00281D69">
        <w:rPr>
          <w:b/>
          <w:sz w:val="22"/>
          <w:szCs w:val="22"/>
        </w:rPr>
        <w:t>27.05</w:t>
      </w:r>
      <w:r w:rsidR="00C20B5C" w:rsidRPr="00281D69">
        <w:rPr>
          <w:b/>
          <w:sz w:val="22"/>
          <w:szCs w:val="22"/>
        </w:rPr>
        <w:t>.</w:t>
      </w:r>
      <w:r w:rsidR="00847FFC" w:rsidRPr="00281D69">
        <w:rPr>
          <w:b/>
          <w:sz w:val="22"/>
          <w:szCs w:val="22"/>
        </w:rPr>
        <w:t>20</w:t>
      </w:r>
      <w:r w:rsidR="00055335" w:rsidRPr="00281D69">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10.</w:t>
      </w:r>
      <w:r w:rsidR="00574F64" w:rsidRPr="00281D69">
        <w:rPr>
          <w:b/>
          <w:sz w:val="22"/>
          <w:szCs w:val="22"/>
        </w:rPr>
        <w:t>0</w:t>
      </w:r>
      <w:r w:rsidRPr="00281D69">
        <w:rPr>
          <w:b/>
          <w:sz w:val="22"/>
          <w:szCs w:val="22"/>
        </w:rPr>
        <w:t>0</w:t>
      </w:r>
      <w:r w:rsidR="00055335" w:rsidRPr="00281D69">
        <w:rPr>
          <w:b/>
          <w:sz w:val="22"/>
          <w:szCs w:val="22"/>
        </w:rPr>
        <w:t>.</w:t>
      </w:r>
      <w:r w:rsidRPr="00281D69">
        <w:rPr>
          <w:sz w:val="22"/>
          <w:szCs w:val="22"/>
        </w:rPr>
        <w:t xml:space="preserve"> </w:t>
      </w:r>
      <w:r w:rsidR="0029133D" w:rsidRPr="00281D69">
        <w:rPr>
          <w:sz w:val="22"/>
          <w:szCs w:val="22"/>
        </w:rPr>
        <w:t xml:space="preserve">Oferty otrzymane przez Zamawiającego po tym terminie zostaną niezwłocznie zwrócone bez otwierania. </w:t>
      </w:r>
    </w:p>
    <w:p w14:paraId="5D46EC36" w14:textId="7F58C212" w:rsidR="00E47504" w:rsidRPr="00281D69" w:rsidRDefault="00E47504" w:rsidP="009F5ECA">
      <w:pPr>
        <w:pStyle w:val="Akapitzlist"/>
        <w:numPr>
          <w:ilvl w:val="0"/>
          <w:numId w:val="24"/>
        </w:numPr>
        <w:tabs>
          <w:tab w:val="left" w:pos="284"/>
        </w:tabs>
        <w:ind w:left="284" w:hanging="284"/>
        <w:jc w:val="both"/>
        <w:rPr>
          <w:b/>
          <w:sz w:val="22"/>
          <w:szCs w:val="22"/>
        </w:rPr>
      </w:pPr>
      <w:r w:rsidRPr="00281D69">
        <w:rPr>
          <w:sz w:val="22"/>
          <w:szCs w:val="22"/>
        </w:rPr>
        <w:t>Otwarcie ofert odbędzie się w dniu</w:t>
      </w:r>
      <w:r w:rsidR="00055335" w:rsidRPr="00281D69">
        <w:rPr>
          <w:sz w:val="22"/>
          <w:szCs w:val="22"/>
        </w:rPr>
        <w:t xml:space="preserve"> </w:t>
      </w:r>
      <w:r w:rsidR="008401AE" w:rsidRPr="00281D69">
        <w:rPr>
          <w:b/>
          <w:sz w:val="22"/>
          <w:szCs w:val="22"/>
        </w:rPr>
        <w:t>27.05</w:t>
      </w:r>
      <w:r w:rsidR="00055335" w:rsidRPr="00281D69">
        <w:rPr>
          <w:b/>
          <w:sz w:val="22"/>
          <w:szCs w:val="22"/>
        </w:rPr>
        <w:t>.</w:t>
      </w:r>
      <w:r w:rsidR="00847FFC" w:rsidRPr="00281D69">
        <w:rPr>
          <w:b/>
          <w:sz w:val="22"/>
          <w:szCs w:val="22"/>
        </w:rPr>
        <w:t>20</w:t>
      </w:r>
      <w:r w:rsidR="00055335" w:rsidRPr="00281D69">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w:t>
      </w:r>
      <w:r w:rsidR="00574F64" w:rsidRPr="00281D69">
        <w:rPr>
          <w:b/>
          <w:sz w:val="22"/>
          <w:szCs w:val="22"/>
        </w:rPr>
        <w:t>0</w:t>
      </w:r>
      <w:r w:rsidRPr="00281D69">
        <w:rPr>
          <w:b/>
          <w:sz w:val="22"/>
          <w:szCs w:val="22"/>
        </w:rPr>
        <w:t>.</w:t>
      </w:r>
      <w:r w:rsidR="00574F64" w:rsidRPr="00281D69">
        <w:rPr>
          <w:b/>
          <w:sz w:val="22"/>
          <w:szCs w:val="22"/>
        </w:rPr>
        <w:t>3</w:t>
      </w:r>
      <w:r w:rsidRPr="00281D69">
        <w:rPr>
          <w:b/>
          <w:sz w:val="22"/>
          <w:szCs w:val="22"/>
        </w:rPr>
        <w:t>0</w:t>
      </w:r>
      <w:r w:rsidRPr="00281D69">
        <w:rPr>
          <w:sz w:val="22"/>
          <w:szCs w:val="22"/>
        </w:rPr>
        <w:t xml:space="preserve"> w siedzibie </w:t>
      </w:r>
      <w:r w:rsidR="00BD09D1" w:rsidRPr="00281D69">
        <w:rPr>
          <w:sz w:val="22"/>
          <w:szCs w:val="22"/>
        </w:rPr>
        <w:t>Z</w:t>
      </w:r>
      <w:r w:rsidRPr="00281D69">
        <w:rPr>
          <w:sz w:val="22"/>
          <w:szCs w:val="22"/>
        </w:rPr>
        <w:t>amawiającego</w:t>
      </w:r>
      <w:r w:rsidR="00BA1635" w:rsidRPr="00281D69">
        <w:rPr>
          <w:sz w:val="22"/>
          <w:szCs w:val="22"/>
        </w:rPr>
        <w:t>, przy u</w:t>
      </w:r>
      <w:r w:rsidR="00D60B21" w:rsidRPr="00281D69">
        <w:rPr>
          <w:sz w:val="22"/>
          <w:szCs w:val="22"/>
        </w:rPr>
        <w:t>l</w:t>
      </w:r>
      <w:r w:rsidR="00BA1635" w:rsidRPr="00281D69">
        <w:rPr>
          <w:sz w:val="22"/>
          <w:szCs w:val="22"/>
        </w:rPr>
        <w:t>. Kocjan 3 w Warszawie</w:t>
      </w:r>
      <w:r w:rsidRPr="00281D69">
        <w:rPr>
          <w:sz w:val="22"/>
          <w:szCs w:val="22"/>
        </w:rPr>
        <w:t xml:space="preserve"> w </w:t>
      </w:r>
      <w:r w:rsidRPr="00281D69">
        <w:rPr>
          <w:b/>
          <w:sz w:val="22"/>
          <w:szCs w:val="22"/>
        </w:rPr>
        <w:t>sali konferencyjnej.</w:t>
      </w:r>
    </w:p>
    <w:p w14:paraId="04E0CA9B" w14:textId="77777777" w:rsidR="00E47504" w:rsidRPr="003F661D" w:rsidRDefault="00E47504" w:rsidP="009F5ECA">
      <w:pPr>
        <w:pStyle w:val="Akapitzlist"/>
        <w:numPr>
          <w:ilvl w:val="0"/>
          <w:numId w:val="24"/>
        </w:numPr>
        <w:tabs>
          <w:tab w:val="left" w:pos="1080"/>
          <w:tab w:val="left" w:pos="2160"/>
        </w:tabs>
        <w:ind w:left="284" w:hanging="284"/>
        <w:jc w:val="both"/>
        <w:rPr>
          <w:sz w:val="22"/>
          <w:szCs w:val="22"/>
        </w:rPr>
      </w:pPr>
      <w:r w:rsidRPr="003F661D">
        <w:rPr>
          <w:sz w:val="22"/>
          <w:szCs w:val="22"/>
        </w:rPr>
        <w:t xml:space="preserve">Przed upływem terminu do składania ofert </w:t>
      </w:r>
      <w:r w:rsidR="00965494" w:rsidRPr="003F661D">
        <w:rPr>
          <w:sz w:val="22"/>
          <w:szCs w:val="22"/>
        </w:rPr>
        <w:t>W</w:t>
      </w:r>
      <w:r w:rsidRPr="003F661D">
        <w:rPr>
          <w:sz w:val="22"/>
          <w:szCs w:val="22"/>
        </w:rPr>
        <w:t xml:space="preserve">ykonawca ma prawo do wycofania lub zmiany złożonej przez siebie oferty. W przypadku zmiany oferty, nowa oferta musi posiadać (oprócz standardowego opisu, jaki należy zawrzeć na kopercie oferty) następującą adnotację na kopercie: </w:t>
      </w:r>
    </w:p>
    <w:p w14:paraId="3EC960DE" w14:textId="77777777" w:rsidR="00E47504" w:rsidRPr="003F661D" w:rsidRDefault="00E47504" w:rsidP="00EC6CF7">
      <w:pPr>
        <w:ind w:left="284" w:hanging="284"/>
        <w:jc w:val="center"/>
        <w:rPr>
          <w:sz w:val="22"/>
          <w:szCs w:val="22"/>
        </w:rPr>
      </w:pPr>
      <w:r w:rsidRPr="003F661D">
        <w:rPr>
          <w:b/>
          <w:sz w:val="22"/>
          <w:szCs w:val="22"/>
        </w:rPr>
        <w:t>„ZMIANA OFERTY. PROSZĘ WYCOFAĆ WCZEŚNIEJSZĄ OFERTĘ.”</w:t>
      </w:r>
    </w:p>
    <w:p w14:paraId="4E960634" w14:textId="77777777" w:rsidR="00E47504" w:rsidRPr="003F661D" w:rsidRDefault="00F35011" w:rsidP="00EC6CF7">
      <w:pPr>
        <w:ind w:left="284" w:hanging="284"/>
        <w:jc w:val="both"/>
        <w:rPr>
          <w:sz w:val="22"/>
          <w:szCs w:val="22"/>
        </w:rPr>
      </w:pPr>
      <w:r w:rsidRPr="003F661D">
        <w:rPr>
          <w:sz w:val="22"/>
          <w:szCs w:val="22"/>
        </w:rPr>
        <w:t xml:space="preserve">     </w:t>
      </w:r>
      <w:r w:rsidR="00E47504" w:rsidRPr="003F661D">
        <w:rPr>
          <w:sz w:val="22"/>
          <w:szCs w:val="22"/>
        </w:rPr>
        <w:t xml:space="preserve">Zamawiający zwróci wycofaną ofertę </w:t>
      </w:r>
      <w:r w:rsidR="00965494" w:rsidRPr="003F661D">
        <w:rPr>
          <w:sz w:val="22"/>
          <w:szCs w:val="22"/>
        </w:rPr>
        <w:t>W</w:t>
      </w:r>
      <w:r w:rsidR="00E47504" w:rsidRPr="003F661D">
        <w:rPr>
          <w:sz w:val="22"/>
          <w:szCs w:val="22"/>
        </w:rPr>
        <w:t>ykonawcy bez jej otwierania.</w:t>
      </w:r>
    </w:p>
    <w:p w14:paraId="6C78E5C2" w14:textId="77777777" w:rsidR="00E47504" w:rsidRPr="003F661D" w:rsidRDefault="00E47504" w:rsidP="009F5ECA">
      <w:pPr>
        <w:pStyle w:val="Akapitzlist"/>
        <w:numPr>
          <w:ilvl w:val="0"/>
          <w:numId w:val="24"/>
        </w:numPr>
        <w:autoSpaceDE w:val="0"/>
        <w:autoSpaceDN w:val="0"/>
        <w:adjustRightInd w:val="0"/>
        <w:ind w:left="284" w:hanging="284"/>
        <w:jc w:val="both"/>
        <w:rPr>
          <w:sz w:val="22"/>
          <w:szCs w:val="22"/>
        </w:rPr>
      </w:pPr>
      <w:r w:rsidRPr="003F661D">
        <w:rPr>
          <w:rFonts w:eastAsia="Calibri"/>
          <w:sz w:val="22"/>
          <w:szCs w:val="22"/>
        </w:rPr>
        <w:t>W post</w:t>
      </w:r>
      <w:r w:rsidR="00464125" w:rsidRPr="003F661D">
        <w:rPr>
          <w:rFonts w:eastAsia="Calibri"/>
          <w:sz w:val="22"/>
          <w:szCs w:val="22"/>
        </w:rPr>
        <w:t>ę</w:t>
      </w:r>
      <w:r w:rsidRPr="003F661D">
        <w:rPr>
          <w:rFonts w:eastAsia="Calibri"/>
          <w:sz w:val="22"/>
          <w:szCs w:val="22"/>
        </w:rPr>
        <w:t xml:space="preserve">powaniu o udzielenie zamówienia o wartości mniejszej niż kwoty określone w przepisach wydanych na podstawie art. 11 ust. 8 </w:t>
      </w:r>
      <w:proofErr w:type="spellStart"/>
      <w:r w:rsidRPr="003F661D">
        <w:rPr>
          <w:rFonts w:eastAsia="Calibri"/>
          <w:sz w:val="22"/>
          <w:szCs w:val="22"/>
        </w:rPr>
        <w:t>Pzp</w:t>
      </w:r>
      <w:proofErr w:type="spellEnd"/>
      <w:r w:rsidRPr="003F661D">
        <w:rPr>
          <w:rFonts w:eastAsia="Calibri"/>
          <w:sz w:val="22"/>
          <w:szCs w:val="22"/>
        </w:rPr>
        <w:t xml:space="preserve">, </w:t>
      </w:r>
      <w:r w:rsidR="004D5BC9" w:rsidRPr="003F661D">
        <w:rPr>
          <w:rFonts w:eastAsia="Calibri"/>
          <w:sz w:val="22"/>
          <w:szCs w:val="22"/>
        </w:rPr>
        <w:t>Z</w:t>
      </w:r>
      <w:r w:rsidRPr="003F661D">
        <w:rPr>
          <w:rFonts w:eastAsia="Calibri"/>
          <w:sz w:val="22"/>
          <w:szCs w:val="22"/>
        </w:rPr>
        <w:t>amawiający niezwłocznie zwraca ofertę, która została złożona po terminie.</w:t>
      </w:r>
    </w:p>
    <w:p w14:paraId="751340C1" w14:textId="77777777" w:rsidR="00E47504" w:rsidRPr="003F661D" w:rsidRDefault="00E47504" w:rsidP="00E47504">
      <w:pPr>
        <w:ind w:left="567" w:hanging="567"/>
        <w:jc w:val="both"/>
        <w:rPr>
          <w:b/>
          <w:sz w:val="22"/>
          <w:szCs w:val="22"/>
        </w:rPr>
      </w:pPr>
    </w:p>
    <w:p w14:paraId="7EA820EC" w14:textId="77777777" w:rsidR="00E47504" w:rsidRPr="0047164E" w:rsidRDefault="00DB151E" w:rsidP="00E47504">
      <w:pPr>
        <w:jc w:val="both"/>
        <w:rPr>
          <w:b/>
          <w:sz w:val="22"/>
          <w:szCs w:val="22"/>
        </w:rPr>
      </w:pPr>
      <w:r w:rsidRPr="0047164E">
        <w:rPr>
          <w:b/>
          <w:sz w:val="22"/>
          <w:szCs w:val="22"/>
        </w:rPr>
        <w:t>XV</w:t>
      </w:r>
      <w:r w:rsidR="00E47504" w:rsidRPr="0047164E">
        <w:rPr>
          <w:b/>
          <w:sz w:val="22"/>
          <w:szCs w:val="22"/>
        </w:rPr>
        <w:t>. Opis sposobu obliczenia ceny</w:t>
      </w:r>
    </w:p>
    <w:p w14:paraId="130404D5" w14:textId="77777777" w:rsidR="00E47504" w:rsidRPr="0047164E" w:rsidRDefault="00E47504" w:rsidP="009F5ECA">
      <w:pPr>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Oferta musi zawierać cenę określoną </w:t>
      </w:r>
      <w:r w:rsidRPr="0047164E">
        <w:rPr>
          <w:rFonts w:eastAsia="Calibri"/>
          <w:b/>
          <w:sz w:val="22"/>
          <w:szCs w:val="22"/>
        </w:rPr>
        <w:t>za cały przedmiot zamówienia</w:t>
      </w:r>
      <w:r w:rsidR="000548B3" w:rsidRPr="0047164E">
        <w:rPr>
          <w:rFonts w:eastAsia="Calibri"/>
          <w:b/>
          <w:sz w:val="22"/>
          <w:szCs w:val="22"/>
        </w:rPr>
        <w:t xml:space="preserve">, </w:t>
      </w:r>
      <w:r w:rsidRPr="0047164E">
        <w:rPr>
          <w:rFonts w:eastAsia="Calibri"/>
          <w:sz w:val="22"/>
          <w:szCs w:val="22"/>
        </w:rPr>
        <w:t xml:space="preserve"> w rozumieniu art. 3 ust. 1 pkt 1 i ust. 2 ustawy z dnia 9 maja 2014 r. o informowaniu o cenach towarów i usług (</w:t>
      </w:r>
      <w:r w:rsidR="00A937FD" w:rsidRPr="0047164E">
        <w:rPr>
          <w:rFonts w:eastAsia="Calibri"/>
          <w:sz w:val="22"/>
          <w:szCs w:val="22"/>
        </w:rPr>
        <w:t xml:space="preserve">tj. </w:t>
      </w:r>
      <w:r w:rsidRPr="0047164E">
        <w:rPr>
          <w:rFonts w:eastAsia="Calibri"/>
          <w:sz w:val="22"/>
          <w:szCs w:val="22"/>
        </w:rPr>
        <w:t xml:space="preserve">Dz. U. z </w:t>
      </w:r>
      <w:r w:rsidR="00C03E6D" w:rsidRPr="0047164E">
        <w:rPr>
          <w:rFonts w:eastAsia="Calibri"/>
          <w:sz w:val="22"/>
          <w:szCs w:val="22"/>
        </w:rPr>
        <w:t>201</w:t>
      </w:r>
      <w:r w:rsidR="00504EF9" w:rsidRPr="0047164E">
        <w:rPr>
          <w:rFonts w:eastAsia="Calibri"/>
          <w:sz w:val="22"/>
          <w:szCs w:val="22"/>
        </w:rPr>
        <w:t>9</w:t>
      </w:r>
      <w:r w:rsidR="00C03E6D" w:rsidRPr="0047164E">
        <w:rPr>
          <w:rFonts w:eastAsia="Calibri"/>
          <w:sz w:val="22"/>
          <w:szCs w:val="22"/>
        </w:rPr>
        <w:t xml:space="preserve"> </w:t>
      </w:r>
      <w:r w:rsidRPr="0047164E">
        <w:rPr>
          <w:rFonts w:eastAsia="Calibri"/>
          <w:sz w:val="22"/>
          <w:szCs w:val="22"/>
        </w:rPr>
        <w:t xml:space="preserve">r., poz. </w:t>
      </w:r>
      <w:r w:rsidR="00504EF9" w:rsidRPr="0047164E">
        <w:rPr>
          <w:rFonts w:eastAsia="Calibri"/>
          <w:sz w:val="22"/>
          <w:szCs w:val="22"/>
        </w:rPr>
        <w:t>178</w:t>
      </w:r>
      <w:r w:rsidRPr="0047164E">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1C3A260A"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podana w ofercie powinna obejmować wszystkie koszty i składniki związane z wykonaniem zamówienia oraz warunkami stawianymi przez </w:t>
      </w:r>
      <w:r w:rsidR="004D5BC9" w:rsidRPr="0047164E">
        <w:rPr>
          <w:rFonts w:eastAsia="Calibri"/>
          <w:sz w:val="22"/>
          <w:szCs w:val="22"/>
        </w:rPr>
        <w:t>Z</w:t>
      </w:r>
      <w:r w:rsidRPr="0047164E">
        <w:rPr>
          <w:rFonts w:eastAsia="Calibri"/>
          <w:sz w:val="22"/>
          <w:szCs w:val="22"/>
        </w:rPr>
        <w:t xml:space="preserve">amawiającego. </w:t>
      </w:r>
    </w:p>
    <w:p w14:paraId="7DD20C1F" w14:textId="77777777" w:rsidR="00E47504" w:rsidRPr="0047164E" w:rsidRDefault="00E47504" w:rsidP="0085587A">
      <w:pPr>
        <w:tabs>
          <w:tab w:val="num" w:pos="284"/>
        </w:tabs>
        <w:ind w:left="284"/>
        <w:jc w:val="both"/>
        <w:rPr>
          <w:rFonts w:eastAsia="Calibri"/>
          <w:sz w:val="22"/>
          <w:szCs w:val="22"/>
        </w:rPr>
      </w:pPr>
      <w:r w:rsidRPr="0047164E">
        <w:rPr>
          <w:rFonts w:eastAsia="Calibri"/>
          <w:sz w:val="22"/>
          <w:szCs w:val="22"/>
        </w:rPr>
        <w:t>Cenę oferty należy podać w następujący sposób:</w:t>
      </w:r>
    </w:p>
    <w:p w14:paraId="7E27EDD4" w14:textId="3DD64521"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bez podatku VAT (netto),</w:t>
      </w:r>
    </w:p>
    <w:p w14:paraId="5CDBE5DC" w14:textId="14DC1E49"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B0E0EE5"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Za cenę oferty będzie się uważać łączną cenę za cały przedmiotu zamówienia. Cena może być tylko jedna za oferowany przedmiot zamówienia, nie dopuszcza się wariantowości cen.</w:t>
      </w:r>
    </w:p>
    <w:p w14:paraId="655E6F8F"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ofertowa musi być podana w złotych polskich, cyfrowo i słownie. </w:t>
      </w:r>
    </w:p>
    <w:p w14:paraId="72EAB144"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Cena nie ulega zmianie przez okres realizacji umowy.</w:t>
      </w:r>
    </w:p>
    <w:p w14:paraId="309F6242" w14:textId="77777777" w:rsidR="00AC6253"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D894ED2" w14:textId="77777777" w:rsidR="00AC6253" w:rsidRPr="0047164E" w:rsidRDefault="00AC6253" w:rsidP="009F5ECA">
      <w:pPr>
        <w:pStyle w:val="Akapitzlist"/>
        <w:numPr>
          <w:ilvl w:val="3"/>
          <w:numId w:val="5"/>
        </w:numPr>
        <w:tabs>
          <w:tab w:val="clear" w:pos="2880"/>
          <w:tab w:val="num" w:pos="284"/>
        </w:tabs>
        <w:ind w:left="284" w:hanging="284"/>
        <w:jc w:val="both"/>
        <w:rPr>
          <w:rFonts w:eastAsia="Calibri"/>
          <w:sz w:val="22"/>
          <w:szCs w:val="22"/>
        </w:rPr>
      </w:pPr>
      <w:r w:rsidRPr="0047164E">
        <w:rPr>
          <w:b/>
          <w:bCs/>
          <w:sz w:val="22"/>
          <w:szCs w:val="22"/>
        </w:rPr>
        <w:t xml:space="preserve">Podana cena będzie wartością ryczałtową. </w:t>
      </w:r>
    </w:p>
    <w:p w14:paraId="47A1CE1E"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Oferta, która zawiera omyłki w obliczeniu ceny, których nie można poprawić na</w:t>
      </w:r>
      <w:r w:rsidR="009C7C30" w:rsidRPr="0047164E">
        <w:rPr>
          <w:sz w:val="22"/>
          <w:szCs w:val="22"/>
        </w:rPr>
        <w:t xml:space="preserve"> </w:t>
      </w:r>
      <w:r w:rsidRPr="0047164E">
        <w:rPr>
          <w:sz w:val="22"/>
          <w:szCs w:val="22"/>
        </w:rPr>
        <w:t>podstawie art. 87 ust. 2 pkt 2 lub błędy w obliczeniu ceny zostanie odrzucona na  podstawie art.89 ust. 1 pkt 6 PZP.</w:t>
      </w:r>
    </w:p>
    <w:p w14:paraId="67FA6217" w14:textId="7DCAEC5E" w:rsidR="0000796F" w:rsidRPr="0047164E" w:rsidRDefault="00AC6253" w:rsidP="009F5ECA">
      <w:pPr>
        <w:pStyle w:val="Akapitzlist"/>
        <w:numPr>
          <w:ilvl w:val="3"/>
          <w:numId w:val="5"/>
        </w:numPr>
        <w:tabs>
          <w:tab w:val="clear" w:pos="2880"/>
          <w:tab w:val="num" w:pos="284"/>
          <w:tab w:val="left" w:pos="720"/>
        </w:tabs>
        <w:ind w:left="284" w:hanging="284"/>
        <w:jc w:val="both"/>
        <w:rPr>
          <w:sz w:val="22"/>
          <w:szCs w:val="22"/>
        </w:rPr>
      </w:pPr>
      <w:r w:rsidRPr="0047164E">
        <w:rPr>
          <w:sz w:val="22"/>
          <w:szCs w:val="22"/>
        </w:rPr>
        <w:lastRenderedPageBreak/>
        <w:t xml:space="preserve">Brak wypełnienia lub określenia wartości netto, stawki podatku VAT, wartości brutto w formularzu ofertowym i </w:t>
      </w:r>
      <w:r w:rsidR="00847FFC" w:rsidRPr="0047164E">
        <w:rPr>
          <w:sz w:val="22"/>
          <w:szCs w:val="22"/>
        </w:rPr>
        <w:t>cenowym</w:t>
      </w:r>
      <w:r w:rsidRPr="0047164E">
        <w:rPr>
          <w:sz w:val="22"/>
          <w:szCs w:val="22"/>
        </w:rPr>
        <w:t xml:space="preserve"> oraz zmiana przedmiotu zamówienia spowoduje odrzucenie oferty z zastrzeżeniem ust.</w:t>
      </w:r>
      <w:r w:rsidR="00B73F7D" w:rsidRPr="0047164E">
        <w:rPr>
          <w:sz w:val="22"/>
          <w:szCs w:val="22"/>
        </w:rPr>
        <w:t xml:space="preserve"> 10</w:t>
      </w:r>
      <w:r w:rsidRPr="0047164E">
        <w:rPr>
          <w:sz w:val="22"/>
          <w:szCs w:val="22"/>
        </w:rPr>
        <w:t xml:space="preserve"> lit B.</w:t>
      </w:r>
      <w:r w:rsidRPr="0047164E">
        <w:rPr>
          <w:b/>
          <w:sz w:val="22"/>
          <w:szCs w:val="22"/>
        </w:rPr>
        <w:t xml:space="preserve"> </w:t>
      </w:r>
    </w:p>
    <w:p w14:paraId="0B91F6D5"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Sposób postępowania w przypadku powstania u Zamawiającego obowiązku  podatkowego:   </w:t>
      </w:r>
    </w:p>
    <w:p w14:paraId="79B7011F"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CB307DB"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B4157AA"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taka oferta będzie zawierała stawkę podatku VAT, Zamawiający pominie tę stawkę i zastosuje tryb określony w pkt A.</w:t>
      </w:r>
    </w:p>
    <w:p w14:paraId="14CCFF62"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Do przeliczenia ceny w kryterium „cena” brane będą pod uwagę wartości brutto.</w:t>
      </w:r>
    </w:p>
    <w:p w14:paraId="176E185D" w14:textId="77777777" w:rsidR="005004E0" w:rsidRPr="0047164E" w:rsidRDefault="005004E0"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Jeżeli zaoferowana cena lub jej istotne części składowe, wydają się rażąco niskie w stosunku do </w:t>
      </w:r>
      <w:r w:rsidR="001E63BB" w:rsidRPr="0047164E">
        <w:rPr>
          <w:sz w:val="22"/>
          <w:szCs w:val="22"/>
        </w:rPr>
        <w:t xml:space="preserve">      </w:t>
      </w:r>
      <w:r w:rsidRPr="0047164E">
        <w:rPr>
          <w:sz w:val="22"/>
          <w:szCs w:val="22"/>
        </w:rPr>
        <w:t xml:space="preserve">przedmiotu zamówienia i budzą wątpliwości </w:t>
      </w:r>
      <w:r w:rsidR="00FF73CD" w:rsidRPr="0047164E">
        <w:rPr>
          <w:sz w:val="22"/>
          <w:szCs w:val="22"/>
        </w:rPr>
        <w:t>Z</w:t>
      </w:r>
      <w:r w:rsidRPr="0047164E">
        <w:rPr>
          <w:sz w:val="22"/>
          <w:szCs w:val="22"/>
        </w:rPr>
        <w:t xml:space="preserve">amawiającego co do możliwości wykonania przedmiotu zamówienia zgodnie z wymaganiami określonymi przez </w:t>
      </w:r>
      <w:r w:rsidR="00FF73CD" w:rsidRPr="0047164E">
        <w:rPr>
          <w:sz w:val="22"/>
          <w:szCs w:val="22"/>
        </w:rPr>
        <w:t>Z</w:t>
      </w:r>
      <w:r w:rsidRPr="0047164E">
        <w:rPr>
          <w:sz w:val="22"/>
          <w:szCs w:val="22"/>
        </w:rPr>
        <w:t xml:space="preserve">amawiającego lub wynikającymi z odrębnych przepisów, </w:t>
      </w:r>
      <w:r w:rsidR="00FF73CD" w:rsidRPr="0047164E">
        <w:rPr>
          <w:sz w:val="22"/>
          <w:szCs w:val="22"/>
        </w:rPr>
        <w:t>Z</w:t>
      </w:r>
      <w:r w:rsidRPr="0047164E">
        <w:rPr>
          <w:sz w:val="22"/>
          <w:szCs w:val="22"/>
        </w:rPr>
        <w:t>amawiający zwraca się o udzielenie wyjaśnień, w tym złożenie dowodów, dotyczących wyliczenia ceny .</w:t>
      </w:r>
    </w:p>
    <w:p w14:paraId="75A95F61"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Zastosowanie przez Wykonawcę stawki podatku VAT niezgodnej z przepisami ustawy    </w:t>
      </w:r>
    </w:p>
    <w:p w14:paraId="7DBD03E5" w14:textId="77777777" w:rsidR="00AC6253" w:rsidRPr="0047164E" w:rsidRDefault="00AC6253" w:rsidP="0085587A">
      <w:pPr>
        <w:tabs>
          <w:tab w:val="num" w:pos="284"/>
        </w:tabs>
        <w:ind w:left="284"/>
        <w:jc w:val="both"/>
        <w:rPr>
          <w:sz w:val="22"/>
          <w:szCs w:val="22"/>
        </w:rPr>
      </w:pPr>
      <w:r w:rsidRPr="0047164E">
        <w:rPr>
          <w:sz w:val="22"/>
          <w:szCs w:val="22"/>
        </w:rPr>
        <w:t>podatku od towarów i usług spowoduje odrzucenie oferty.</w:t>
      </w:r>
    </w:p>
    <w:p w14:paraId="574B6B8A"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Rozliczenia między Zamawiającym a Wykonawcą prowadzone będą w walucie polskiej</w:t>
      </w:r>
      <w:r w:rsidR="00AD5152" w:rsidRPr="0047164E">
        <w:rPr>
          <w:sz w:val="22"/>
          <w:szCs w:val="22"/>
        </w:rPr>
        <w:t xml:space="preserve"> </w:t>
      </w:r>
      <w:r w:rsidRPr="0047164E">
        <w:rPr>
          <w:sz w:val="22"/>
          <w:szCs w:val="22"/>
        </w:rPr>
        <w:t>(PLN).</w:t>
      </w:r>
    </w:p>
    <w:p w14:paraId="03697703" w14:textId="77777777" w:rsidR="00AC6253" w:rsidRPr="0047164E" w:rsidRDefault="00AC6253" w:rsidP="00E47504">
      <w:pPr>
        <w:tabs>
          <w:tab w:val="left" w:pos="567"/>
        </w:tabs>
        <w:ind w:left="540" w:hanging="540"/>
        <w:jc w:val="both"/>
        <w:rPr>
          <w:rFonts w:eastAsia="Calibri"/>
          <w:sz w:val="22"/>
          <w:szCs w:val="22"/>
        </w:rPr>
      </w:pPr>
    </w:p>
    <w:p w14:paraId="00075475" w14:textId="77777777" w:rsidR="00E47504" w:rsidRPr="0047164E" w:rsidRDefault="00DB151E" w:rsidP="00E47504">
      <w:pPr>
        <w:ind w:left="540" w:hanging="540"/>
        <w:jc w:val="both"/>
        <w:rPr>
          <w:b/>
          <w:sz w:val="22"/>
          <w:szCs w:val="22"/>
        </w:rPr>
      </w:pPr>
      <w:r w:rsidRPr="0047164E">
        <w:rPr>
          <w:b/>
          <w:sz w:val="22"/>
          <w:szCs w:val="22"/>
        </w:rPr>
        <w:t>XVI</w:t>
      </w:r>
      <w:r w:rsidR="00E47504" w:rsidRPr="0047164E">
        <w:rPr>
          <w:b/>
          <w:sz w:val="22"/>
          <w:szCs w:val="22"/>
        </w:rPr>
        <w:t>. Opis</w:t>
      </w:r>
      <w:r w:rsidR="00E47504" w:rsidRPr="0047164E">
        <w:rPr>
          <w:sz w:val="22"/>
          <w:szCs w:val="22"/>
        </w:rPr>
        <w:t xml:space="preserve"> </w:t>
      </w:r>
      <w:r w:rsidR="00E47504" w:rsidRPr="0047164E">
        <w:rPr>
          <w:b/>
          <w:sz w:val="22"/>
          <w:szCs w:val="22"/>
        </w:rPr>
        <w:t xml:space="preserve">kryteriów, którymi </w:t>
      </w:r>
      <w:r w:rsidR="001C0136" w:rsidRPr="0047164E">
        <w:rPr>
          <w:b/>
          <w:sz w:val="22"/>
          <w:szCs w:val="22"/>
        </w:rPr>
        <w:t>Z</w:t>
      </w:r>
      <w:r w:rsidR="00E47504" w:rsidRPr="0047164E">
        <w:rPr>
          <w:b/>
          <w:sz w:val="22"/>
          <w:szCs w:val="22"/>
        </w:rPr>
        <w:t>amawiający będzie się kier</w:t>
      </w:r>
      <w:r w:rsidR="00AC6253" w:rsidRPr="0047164E">
        <w:rPr>
          <w:b/>
          <w:sz w:val="22"/>
          <w:szCs w:val="22"/>
        </w:rPr>
        <w:t xml:space="preserve">ował przy wyborze oferty, wraz </w:t>
      </w:r>
      <w:r w:rsidR="00E47504" w:rsidRPr="0047164E">
        <w:rPr>
          <w:b/>
          <w:sz w:val="22"/>
          <w:szCs w:val="22"/>
        </w:rPr>
        <w:t xml:space="preserve">z podaniem znaczenia tych </w:t>
      </w:r>
      <w:r w:rsidR="007C5E8C" w:rsidRPr="0047164E">
        <w:rPr>
          <w:b/>
          <w:sz w:val="22"/>
          <w:szCs w:val="22"/>
        </w:rPr>
        <w:t>kryteriów i sposobu oceny ofert</w:t>
      </w:r>
    </w:p>
    <w:p w14:paraId="343FBFFB" w14:textId="77777777" w:rsidR="00EC6CF7" w:rsidRPr="0047164E" w:rsidRDefault="00EC6CF7" w:rsidP="009F5ECA">
      <w:pPr>
        <w:numPr>
          <w:ilvl w:val="6"/>
          <w:numId w:val="4"/>
        </w:numPr>
        <w:ind w:left="284" w:hanging="284"/>
        <w:jc w:val="both"/>
        <w:rPr>
          <w:sz w:val="22"/>
          <w:szCs w:val="22"/>
        </w:rPr>
      </w:pPr>
      <w:r w:rsidRPr="0047164E">
        <w:rPr>
          <w:sz w:val="22"/>
          <w:szCs w:val="22"/>
        </w:rPr>
        <w:t xml:space="preserve">Cenę oferty należy obliczyć uwzględniając zakres zamówienia określony w SIWZ oraz ewentualne ryzyko wynikające z okoliczności, których nie można było przewidzieć w chwili zawierania umowy. </w:t>
      </w:r>
    </w:p>
    <w:p w14:paraId="0CB4D1DC" w14:textId="77777777" w:rsidR="002A5C24" w:rsidRPr="0047164E" w:rsidRDefault="00EC6CF7" w:rsidP="009F5ECA">
      <w:pPr>
        <w:numPr>
          <w:ilvl w:val="6"/>
          <w:numId w:val="4"/>
        </w:numPr>
        <w:ind w:left="284" w:hanging="284"/>
        <w:jc w:val="both"/>
        <w:rPr>
          <w:b/>
          <w:sz w:val="22"/>
          <w:szCs w:val="22"/>
          <w:u w:val="single"/>
        </w:rPr>
      </w:pPr>
      <w:r w:rsidRPr="0047164E">
        <w:rPr>
          <w:sz w:val="22"/>
          <w:szCs w:val="22"/>
        </w:rPr>
        <w:t xml:space="preserve">Cenę oferty proszę podawać z dokładnością do dwóch miejsc po przecinku. </w:t>
      </w:r>
      <w:r w:rsidR="002A5C24" w:rsidRPr="0047164E">
        <w:rPr>
          <w:sz w:val="22"/>
          <w:szCs w:val="22"/>
        </w:rPr>
        <w:t>J</w:t>
      </w:r>
      <w:r w:rsidR="002A5C24" w:rsidRPr="0047164E">
        <w:rPr>
          <w:rFonts w:eastAsia="Calibri"/>
          <w:sz w:val="22"/>
          <w:szCs w:val="22"/>
          <w:lang w:eastAsia="en-US"/>
        </w:rPr>
        <w:t xml:space="preserve">eżeli złożono ofertę, której wybór prowadziłby do powstania u </w:t>
      </w:r>
      <w:r w:rsidR="00621D1F" w:rsidRPr="0047164E">
        <w:rPr>
          <w:rFonts w:eastAsia="Calibri"/>
          <w:sz w:val="22"/>
          <w:szCs w:val="22"/>
          <w:lang w:eastAsia="en-US"/>
        </w:rPr>
        <w:t>Z</w:t>
      </w:r>
      <w:r w:rsidR="002A5C24" w:rsidRPr="0047164E">
        <w:rPr>
          <w:rFonts w:eastAsia="Calibri"/>
          <w:sz w:val="22"/>
          <w:szCs w:val="22"/>
          <w:lang w:eastAsia="en-US"/>
        </w:rPr>
        <w:t xml:space="preserve">amawiającego obowiązku podatkowego zgodnie z przepisami o podatku od towarów i usług, </w:t>
      </w:r>
      <w:r w:rsidR="00621D1F" w:rsidRPr="0047164E">
        <w:rPr>
          <w:rFonts w:eastAsia="Calibri"/>
          <w:sz w:val="22"/>
          <w:szCs w:val="22"/>
          <w:lang w:eastAsia="en-US"/>
        </w:rPr>
        <w:t>Z</w:t>
      </w:r>
      <w:r w:rsidR="002A5C24" w:rsidRPr="0047164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47164E">
        <w:rPr>
          <w:rFonts w:eastAsia="Calibri"/>
          <w:b/>
          <w:sz w:val="22"/>
          <w:szCs w:val="22"/>
          <w:u w:val="single"/>
          <w:lang w:eastAsia="en-US"/>
        </w:rPr>
        <w:t xml:space="preserve">Wykonawca, składając ofertę, informuje </w:t>
      </w:r>
      <w:r w:rsidR="0085587A" w:rsidRPr="0047164E">
        <w:rPr>
          <w:rFonts w:eastAsia="Calibri"/>
          <w:b/>
          <w:sz w:val="22"/>
          <w:szCs w:val="22"/>
          <w:u w:val="single"/>
          <w:lang w:eastAsia="en-US"/>
        </w:rPr>
        <w:t>Z</w:t>
      </w:r>
      <w:r w:rsidR="002A5C24" w:rsidRPr="0047164E">
        <w:rPr>
          <w:rFonts w:eastAsia="Calibri"/>
          <w:b/>
          <w:sz w:val="22"/>
          <w:szCs w:val="22"/>
          <w:u w:val="single"/>
          <w:lang w:eastAsia="en-US"/>
        </w:rPr>
        <w:t xml:space="preserve">amawiającego, czy wybór oferty będzie prowadzić do powstania u </w:t>
      </w:r>
      <w:r w:rsidR="00621D1F" w:rsidRPr="0047164E">
        <w:rPr>
          <w:rFonts w:eastAsia="Calibri"/>
          <w:b/>
          <w:sz w:val="22"/>
          <w:szCs w:val="22"/>
          <w:u w:val="single"/>
          <w:lang w:eastAsia="en-US"/>
        </w:rPr>
        <w:t>Z</w:t>
      </w:r>
      <w:r w:rsidR="002A5C24" w:rsidRPr="0047164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0FE3A597" w14:textId="77777777" w:rsidR="00523393" w:rsidRPr="0047164E" w:rsidRDefault="00523393" w:rsidP="00523393">
      <w:pPr>
        <w:ind w:left="284"/>
        <w:jc w:val="both"/>
        <w:rPr>
          <w:b/>
          <w:sz w:val="22"/>
          <w:szCs w:val="22"/>
          <w:u w:val="single"/>
        </w:rPr>
      </w:pPr>
    </w:p>
    <w:p w14:paraId="2B543BF7" w14:textId="77777777" w:rsidR="000548B3" w:rsidRPr="0047164E" w:rsidRDefault="000548B3" w:rsidP="000548B3">
      <w:pPr>
        <w:ind w:left="284" w:hanging="284"/>
        <w:jc w:val="both"/>
        <w:rPr>
          <w:sz w:val="22"/>
          <w:szCs w:val="22"/>
        </w:rPr>
      </w:pPr>
      <w:r w:rsidRPr="0047164E">
        <w:rPr>
          <w:sz w:val="22"/>
          <w:szCs w:val="22"/>
        </w:rPr>
        <w:t>3. Ocena ofert zostanie przeprowadzona w oparciu o przedstawione kryteri</w:t>
      </w:r>
      <w:r w:rsidR="003A6659" w:rsidRPr="0047164E">
        <w:rPr>
          <w:sz w:val="22"/>
          <w:szCs w:val="22"/>
        </w:rPr>
        <w:t>a</w:t>
      </w:r>
      <w:r w:rsidR="00485B3D" w:rsidRPr="0047164E">
        <w:rPr>
          <w:sz w:val="22"/>
          <w:szCs w:val="22"/>
        </w:rPr>
        <w:t>:</w:t>
      </w:r>
    </w:p>
    <w:p w14:paraId="598D4FB7" w14:textId="77777777" w:rsidR="00596533" w:rsidRPr="0047164E"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164C20" w:rsidRPr="0047164E" w14:paraId="37014C0B" w14:textId="77777777" w:rsidTr="00574F64">
        <w:tc>
          <w:tcPr>
            <w:tcW w:w="4536" w:type="dxa"/>
            <w:tcBorders>
              <w:top w:val="single" w:sz="4" w:space="0" w:color="auto"/>
              <w:left w:val="single" w:sz="4" w:space="0" w:color="auto"/>
              <w:bottom w:val="single" w:sz="4" w:space="0" w:color="auto"/>
              <w:right w:val="single" w:sz="4" w:space="0" w:color="auto"/>
            </w:tcBorders>
          </w:tcPr>
          <w:p w14:paraId="1D380948" w14:textId="77777777" w:rsidR="00574F64" w:rsidRPr="0047164E" w:rsidRDefault="00574F64" w:rsidP="00574F64">
            <w:pPr>
              <w:spacing w:line="276" w:lineRule="auto"/>
              <w:jc w:val="center"/>
              <w:rPr>
                <w:b/>
                <w:lang w:eastAsia="en-US"/>
              </w:rPr>
            </w:pPr>
          </w:p>
          <w:p w14:paraId="09C8D4EB" w14:textId="77777777" w:rsidR="00574F64" w:rsidRPr="0047164E" w:rsidRDefault="00574F64" w:rsidP="00574F64">
            <w:pPr>
              <w:spacing w:line="276" w:lineRule="auto"/>
              <w:jc w:val="center"/>
              <w:rPr>
                <w:b/>
                <w:lang w:eastAsia="en-US"/>
              </w:rPr>
            </w:pPr>
            <w:r w:rsidRPr="0047164E">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789CF2F7" w14:textId="77777777" w:rsidR="00574F64" w:rsidRPr="0047164E" w:rsidRDefault="00574F64" w:rsidP="00574F64">
            <w:pPr>
              <w:spacing w:line="276" w:lineRule="auto"/>
              <w:jc w:val="center"/>
              <w:rPr>
                <w:b/>
                <w:lang w:eastAsia="en-US"/>
              </w:rPr>
            </w:pPr>
          </w:p>
          <w:p w14:paraId="3821E564" w14:textId="77777777" w:rsidR="00574F64" w:rsidRPr="0047164E" w:rsidRDefault="00574F64" w:rsidP="00574F64">
            <w:pPr>
              <w:spacing w:line="276" w:lineRule="auto"/>
              <w:jc w:val="center"/>
              <w:rPr>
                <w:b/>
                <w:lang w:eastAsia="en-US"/>
              </w:rPr>
            </w:pPr>
            <w:r w:rsidRPr="0047164E">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076A0A51" w14:textId="77777777" w:rsidR="00574F64" w:rsidRPr="0047164E" w:rsidRDefault="00574F64" w:rsidP="00574F64">
            <w:pPr>
              <w:spacing w:line="276" w:lineRule="auto"/>
              <w:jc w:val="center"/>
              <w:rPr>
                <w:b/>
                <w:lang w:eastAsia="en-US"/>
              </w:rPr>
            </w:pPr>
          </w:p>
          <w:p w14:paraId="0A1A88DD" w14:textId="77777777" w:rsidR="00574F64" w:rsidRPr="0047164E" w:rsidRDefault="00574F64" w:rsidP="00574F64">
            <w:pPr>
              <w:spacing w:line="276" w:lineRule="auto"/>
              <w:jc w:val="center"/>
              <w:rPr>
                <w:b/>
                <w:lang w:eastAsia="en-US"/>
              </w:rPr>
            </w:pPr>
            <w:r w:rsidRPr="0047164E">
              <w:rPr>
                <w:b/>
                <w:sz w:val="22"/>
                <w:szCs w:val="22"/>
                <w:lang w:eastAsia="en-US"/>
              </w:rPr>
              <w:t>Sposób oceny</w:t>
            </w:r>
          </w:p>
        </w:tc>
      </w:tr>
      <w:tr w:rsidR="00164C20" w:rsidRPr="0047164E" w14:paraId="39BF31EF" w14:textId="77777777"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14:paraId="47CF1FF5" w14:textId="77777777" w:rsidR="00574F64" w:rsidRPr="0047164E" w:rsidRDefault="00574F64" w:rsidP="00574F64">
            <w:pPr>
              <w:spacing w:line="276" w:lineRule="auto"/>
              <w:rPr>
                <w:lang w:eastAsia="en-US"/>
              </w:rPr>
            </w:pPr>
            <w:r w:rsidRPr="0047164E">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7009CB4C" w14:textId="77777777" w:rsidR="00574F64" w:rsidRPr="0047164E" w:rsidRDefault="00574F64" w:rsidP="00574F64">
            <w:pPr>
              <w:spacing w:line="276" w:lineRule="auto"/>
              <w:jc w:val="center"/>
              <w:rPr>
                <w:lang w:eastAsia="en-US"/>
              </w:rPr>
            </w:pPr>
            <w:r w:rsidRPr="0047164E">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42C925E2" w14:textId="77777777" w:rsidR="00574F64" w:rsidRPr="0047164E" w:rsidRDefault="00574F64" w:rsidP="00574F64">
            <w:pPr>
              <w:spacing w:line="276" w:lineRule="auto"/>
              <w:rPr>
                <w:lang w:eastAsia="en-US"/>
              </w:rPr>
            </w:pPr>
            <w:r w:rsidRPr="0047164E">
              <w:rPr>
                <w:sz w:val="22"/>
                <w:szCs w:val="22"/>
                <w:lang w:eastAsia="en-US"/>
              </w:rPr>
              <w:t>wg. wzoru matematycznego</w:t>
            </w:r>
          </w:p>
        </w:tc>
      </w:tr>
      <w:tr w:rsidR="00164C20" w:rsidRPr="0047164E" w14:paraId="78E58699"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76EB67B3" w14:textId="77777777" w:rsidR="00574F64" w:rsidRPr="0047164E" w:rsidRDefault="007E79D1" w:rsidP="00574F64">
            <w:pPr>
              <w:spacing w:line="276" w:lineRule="auto"/>
              <w:rPr>
                <w:sz w:val="22"/>
                <w:szCs w:val="22"/>
                <w:lang w:eastAsia="en-US"/>
              </w:rPr>
            </w:pPr>
            <w:r w:rsidRPr="0047164E">
              <w:rPr>
                <w:sz w:val="22"/>
                <w:szCs w:val="22"/>
                <w:lang w:eastAsia="en-US"/>
              </w:rPr>
              <w:t xml:space="preserve">Termin </w:t>
            </w:r>
            <w:r w:rsidR="001F3279" w:rsidRPr="0047164E">
              <w:rPr>
                <w:sz w:val="22"/>
                <w:szCs w:val="22"/>
                <w:lang w:eastAsia="en-US"/>
              </w:rPr>
              <w:t>wywozu biomasy</w:t>
            </w:r>
            <w:r w:rsidR="005B51C6" w:rsidRPr="0047164E">
              <w:rPr>
                <w:sz w:val="22"/>
                <w:szCs w:val="22"/>
                <w:lang w:eastAsia="en-US"/>
              </w:rPr>
              <w:t xml:space="preserve"> </w:t>
            </w:r>
            <w:r w:rsidR="009F57A2" w:rsidRPr="0047164E">
              <w:rPr>
                <w:sz w:val="22"/>
                <w:szCs w:val="22"/>
                <w:lang w:eastAsia="en-US"/>
              </w:rPr>
              <w:t>(</w:t>
            </w:r>
            <w:r w:rsidR="001F3279" w:rsidRPr="0047164E">
              <w:rPr>
                <w:sz w:val="22"/>
                <w:szCs w:val="22"/>
                <w:lang w:eastAsia="en-US"/>
              </w:rPr>
              <w:t>TWB</w:t>
            </w:r>
            <w:r w:rsidR="009F57A2" w:rsidRPr="0047164E">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3FF641FA" w14:textId="77777777" w:rsidR="00574F64" w:rsidRPr="0047164E" w:rsidRDefault="005B51C6" w:rsidP="00574F64">
            <w:pPr>
              <w:spacing w:line="276" w:lineRule="auto"/>
              <w:jc w:val="center"/>
              <w:rPr>
                <w:sz w:val="22"/>
                <w:szCs w:val="22"/>
                <w:lang w:eastAsia="en-US"/>
              </w:rPr>
            </w:pPr>
            <w:r w:rsidRPr="0047164E">
              <w:rPr>
                <w:sz w:val="22"/>
                <w:szCs w:val="22"/>
                <w:lang w:eastAsia="en-US"/>
              </w:rPr>
              <w:t>4</w:t>
            </w:r>
            <w:r w:rsidR="007E79D1"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654DE8B6" w14:textId="77777777" w:rsidR="00574F64" w:rsidRPr="0047164E" w:rsidRDefault="00574F64" w:rsidP="00574F64">
            <w:pPr>
              <w:spacing w:line="276" w:lineRule="auto"/>
              <w:rPr>
                <w:sz w:val="22"/>
                <w:szCs w:val="22"/>
                <w:lang w:eastAsia="en-US"/>
              </w:rPr>
            </w:pPr>
            <w:r w:rsidRPr="0047164E">
              <w:rPr>
                <w:sz w:val="22"/>
                <w:szCs w:val="22"/>
                <w:lang w:eastAsia="en-US"/>
              </w:rPr>
              <w:t xml:space="preserve">wg. punktacji w </w:t>
            </w:r>
            <w:r w:rsidR="00CE77F7" w:rsidRPr="0047164E">
              <w:rPr>
                <w:sz w:val="22"/>
                <w:szCs w:val="22"/>
                <w:lang w:eastAsia="en-US"/>
              </w:rPr>
              <w:t xml:space="preserve">Rozdz. XVI </w:t>
            </w:r>
            <w:r w:rsidRPr="0047164E">
              <w:rPr>
                <w:sz w:val="22"/>
                <w:szCs w:val="22"/>
                <w:lang w:eastAsia="en-US"/>
              </w:rPr>
              <w:t>ust 3 pkt 3)</w:t>
            </w:r>
          </w:p>
        </w:tc>
      </w:tr>
    </w:tbl>
    <w:p w14:paraId="18699EC9" w14:textId="77777777" w:rsidR="00596533" w:rsidRPr="0047164E" w:rsidRDefault="00596533" w:rsidP="00574F64">
      <w:pPr>
        <w:ind w:left="284" w:hanging="284"/>
        <w:jc w:val="both"/>
        <w:rPr>
          <w:sz w:val="22"/>
          <w:szCs w:val="22"/>
        </w:rPr>
      </w:pPr>
    </w:p>
    <w:p w14:paraId="26FD3A98" w14:textId="77777777" w:rsidR="00574F64" w:rsidRPr="0047164E" w:rsidRDefault="00574F64" w:rsidP="00574F64">
      <w:pPr>
        <w:ind w:left="284" w:hanging="284"/>
        <w:jc w:val="both"/>
        <w:rPr>
          <w:sz w:val="22"/>
          <w:szCs w:val="22"/>
        </w:rPr>
      </w:pPr>
      <w:r w:rsidRPr="0047164E">
        <w:rPr>
          <w:sz w:val="22"/>
          <w:szCs w:val="22"/>
        </w:rPr>
        <w:t xml:space="preserve">1) </w:t>
      </w:r>
      <w:r w:rsidRPr="0047164E">
        <w:rPr>
          <w:sz w:val="22"/>
          <w:szCs w:val="22"/>
        </w:rPr>
        <w:tab/>
        <w:t>Za najkorzystniejszą Zamawiający uzna ofertę, która uzyska najwyższą liczbę punktów po zsumowaniu za ww. kryteria.</w:t>
      </w:r>
    </w:p>
    <w:p w14:paraId="5BBDAE30" w14:textId="77777777" w:rsidR="009C6F07" w:rsidRPr="0047164E" w:rsidRDefault="00574F64" w:rsidP="00D008E8">
      <w:pPr>
        <w:tabs>
          <w:tab w:val="num" w:pos="3240"/>
        </w:tabs>
        <w:spacing w:after="40"/>
        <w:jc w:val="both"/>
        <w:rPr>
          <w:sz w:val="22"/>
          <w:szCs w:val="22"/>
        </w:rPr>
      </w:pPr>
      <w:r w:rsidRPr="0047164E">
        <w:rPr>
          <w:sz w:val="22"/>
          <w:szCs w:val="22"/>
        </w:rPr>
        <w:t xml:space="preserve">2)  </w:t>
      </w:r>
      <w:r w:rsidR="00D008E8" w:rsidRPr="0047164E">
        <w:rPr>
          <w:sz w:val="22"/>
          <w:szCs w:val="22"/>
        </w:rPr>
        <w:t>Ocenie zostaną poddane oferty niepodlegające odrzuceniu, złożone przez Wykonawców nie</w:t>
      </w:r>
    </w:p>
    <w:p w14:paraId="16D04088" w14:textId="77777777" w:rsidR="009C6F07" w:rsidRPr="0047164E" w:rsidRDefault="009C6F07" w:rsidP="009C6F07">
      <w:pPr>
        <w:tabs>
          <w:tab w:val="num" w:pos="3240"/>
        </w:tabs>
        <w:spacing w:after="40"/>
        <w:jc w:val="both"/>
        <w:rPr>
          <w:sz w:val="22"/>
          <w:szCs w:val="22"/>
        </w:rPr>
      </w:pPr>
      <w:r w:rsidRPr="0047164E">
        <w:rPr>
          <w:sz w:val="22"/>
          <w:szCs w:val="22"/>
        </w:rPr>
        <w:t xml:space="preserve">     </w:t>
      </w:r>
      <w:r w:rsidR="00D008E8" w:rsidRPr="0047164E">
        <w:rPr>
          <w:sz w:val="22"/>
          <w:szCs w:val="22"/>
        </w:rPr>
        <w:t xml:space="preserve"> wykluczonych z postępowania.</w:t>
      </w:r>
      <w:r w:rsidRPr="0047164E">
        <w:rPr>
          <w:sz w:val="22"/>
          <w:szCs w:val="22"/>
        </w:rPr>
        <w:t xml:space="preserve"> </w:t>
      </w:r>
      <w:r w:rsidR="00574F64" w:rsidRPr="0047164E">
        <w:rPr>
          <w:sz w:val="22"/>
          <w:szCs w:val="22"/>
        </w:rPr>
        <w:t>Ocena punktowa ofert zostanie przeprowadzona na podstawie</w:t>
      </w:r>
    </w:p>
    <w:p w14:paraId="47C215B7" w14:textId="6CDAD712" w:rsidR="00596533" w:rsidRPr="0047164E" w:rsidRDefault="009C6F07" w:rsidP="009C6F07">
      <w:pPr>
        <w:tabs>
          <w:tab w:val="num" w:pos="3240"/>
        </w:tabs>
        <w:spacing w:after="40"/>
        <w:jc w:val="both"/>
        <w:rPr>
          <w:sz w:val="22"/>
          <w:szCs w:val="22"/>
        </w:rPr>
      </w:pPr>
      <w:r w:rsidRPr="0047164E">
        <w:rPr>
          <w:sz w:val="22"/>
          <w:szCs w:val="22"/>
        </w:rPr>
        <w:t xml:space="preserve">     </w:t>
      </w:r>
      <w:r w:rsidR="00574F64" w:rsidRPr="0047164E">
        <w:rPr>
          <w:sz w:val="22"/>
          <w:szCs w:val="22"/>
        </w:rPr>
        <w:t xml:space="preserve"> przedstawionych w tabeli kryteriów</w:t>
      </w:r>
      <w:r w:rsidRPr="0047164E">
        <w:rPr>
          <w:sz w:val="22"/>
          <w:szCs w:val="22"/>
        </w:rPr>
        <w:t>.</w:t>
      </w:r>
    </w:p>
    <w:p w14:paraId="7BC7D7F5" w14:textId="77777777" w:rsidR="00574F64" w:rsidRPr="0047164E" w:rsidRDefault="00574F64" w:rsidP="00574F64">
      <w:pPr>
        <w:jc w:val="both"/>
        <w:rPr>
          <w:sz w:val="22"/>
          <w:szCs w:val="22"/>
          <w:u w:val="single"/>
        </w:rPr>
      </w:pPr>
      <w:r w:rsidRPr="0047164E">
        <w:rPr>
          <w:sz w:val="22"/>
          <w:szCs w:val="22"/>
          <w:u w:val="single"/>
        </w:rPr>
        <w:t>Punkty za kryterium CENA (C) Zamawiający będzie brał pod uwagę cenę brutto za realizację  przedmiotu zamówienia.</w:t>
      </w:r>
    </w:p>
    <w:p w14:paraId="7D5BEABE" w14:textId="6474A1D3" w:rsidR="007F2F64" w:rsidRDefault="007F2F64" w:rsidP="00574F64">
      <w:pPr>
        <w:jc w:val="both"/>
        <w:rPr>
          <w:sz w:val="22"/>
          <w:szCs w:val="22"/>
          <w:u w:val="single"/>
        </w:rPr>
      </w:pPr>
    </w:p>
    <w:p w14:paraId="69710BD1" w14:textId="77777777" w:rsidR="00511BFB" w:rsidRPr="0047164E" w:rsidRDefault="00511BFB" w:rsidP="00574F64">
      <w:pPr>
        <w:jc w:val="both"/>
        <w:rPr>
          <w:sz w:val="22"/>
          <w:szCs w:val="22"/>
          <w:u w:val="single"/>
        </w:rPr>
      </w:pPr>
    </w:p>
    <w:p w14:paraId="4A497681" w14:textId="77777777" w:rsidR="00574F64" w:rsidRPr="0047164E" w:rsidRDefault="00574F64" w:rsidP="00A36A7A">
      <w:pPr>
        <w:spacing w:after="120"/>
        <w:ind w:left="142" w:hanging="142"/>
        <w:jc w:val="both"/>
        <w:rPr>
          <w:b/>
          <w:bCs/>
          <w:sz w:val="22"/>
          <w:szCs w:val="22"/>
        </w:rPr>
      </w:pPr>
      <w:r w:rsidRPr="0047164E">
        <w:rPr>
          <w:sz w:val="22"/>
          <w:szCs w:val="22"/>
        </w:rPr>
        <w:tab/>
        <w:t xml:space="preserve">Maksymalna liczba punktów do uzyskania – </w:t>
      </w:r>
      <w:r w:rsidRPr="0047164E">
        <w:rPr>
          <w:b/>
          <w:sz w:val="22"/>
          <w:szCs w:val="22"/>
        </w:rPr>
        <w:t>60</w:t>
      </w:r>
    </w:p>
    <w:p w14:paraId="7F5419E3" w14:textId="77777777" w:rsidR="00574F64" w:rsidRPr="0047164E" w:rsidRDefault="00574F64" w:rsidP="00574F64">
      <w:pPr>
        <w:jc w:val="both"/>
        <w:rPr>
          <w:b/>
          <w:bCs/>
          <w:sz w:val="22"/>
          <w:szCs w:val="22"/>
          <w:lang w:val="en-US"/>
        </w:rPr>
      </w:pPr>
      <w:r w:rsidRPr="0047164E">
        <w:rPr>
          <w:b/>
          <w:sz w:val="22"/>
          <w:szCs w:val="22"/>
        </w:rPr>
        <w:t xml:space="preserve">                     </w:t>
      </w:r>
      <w:r w:rsidRPr="0047164E">
        <w:rPr>
          <w:b/>
          <w:sz w:val="22"/>
          <w:szCs w:val="22"/>
        </w:rPr>
        <w:tab/>
      </w:r>
      <w:r w:rsidRPr="0047164E">
        <w:rPr>
          <w:b/>
          <w:bCs/>
          <w:sz w:val="22"/>
          <w:szCs w:val="22"/>
          <w:lang w:val="en-US"/>
        </w:rPr>
        <w:t>C</w:t>
      </w:r>
      <w:r w:rsidRPr="0047164E">
        <w:rPr>
          <w:b/>
          <w:bCs/>
          <w:sz w:val="22"/>
          <w:szCs w:val="22"/>
          <w:vertAlign w:val="subscript"/>
          <w:lang w:val="en-US"/>
        </w:rPr>
        <w:t xml:space="preserve"> min.</w:t>
      </w:r>
    </w:p>
    <w:p w14:paraId="5872104D" w14:textId="77777777" w:rsidR="00574F64" w:rsidRPr="0047164E" w:rsidRDefault="00574F64" w:rsidP="00574F64">
      <w:pPr>
        <w:keepNext/>
        <w:keepLines/>
        <w:outlineLvl w:val="4"/>
        <w:rPr>
          <w:b/>
          <w:sz w:val="22"/>
          <w:szCs w:val="22"/>
          <w:lang w:val="en-US"/>
        </w:rPr>
      </w:pPr>
      <w:r w:rsidRPr="0047164E">
        <w:rPr>
          <w:b/>
          <w:sz w:val="22"/>
          <w:szCs w:val="22"/>
          <w:lang w:val="en-US"/>
        </w:rPr>
        <w:t xml:space="preserve">             C =  ------------  x 60                               </w:t>
      </w:r>
    </w:p>
    <w:p w14:paraId="2996FE8C" w14:textId="2279B05F" w:rsidR="00B11F03" w:rsidRPr="0047164E" w:rsidRDefault="00574F64" w:rsidP="00DA6269">
      <w:pPr>
        <w:ind w:left="284" w:hanging="284"/>
        <w:jc w:val="both"/>
        <w:rPr>
          <w:b/>
          <w:bCs/>
          <w:sz w:val="22"/>
          <w:szCs w:val="22"/>
          <w:lang w:val="en-US"/>
        </w:rPr>
      </w:pPr>
      <w:r w:rsidRPr="0047164E">
        <w:rPr>
          <w:b/>
          <w:bCs/>
          <w:sz w:val="22"/>
          <w:szCs w:val="22"/>
          <w:lang w:val="en-US"/>
        </w:rPr>
        <w:t xml:space="preserve">                         C</w:t>
      </w:r>
      <w:r w:rsidRPr="0047164E">
        <w:rPr>
          <w:b/>
          <w:bCs/>
          <w:sz w:val="22"/>
          <w:szCs w:val="22"/>
          <w:vertAlign w:val="subscript"/>
          <w:lang w:val="en-US"/>
        </w:rPr>
        <w:t xml:space="preserve"> bad.</w:t>
      </w:r>
    </w:p>
    <w:p w14:paraId="20AFFE61" w14:textId="77777777" w:rsidR="00574F64" w:rsidRPr="0047164E" w:rsidRDefault="00574F64" w:rsidP="00574F64">
      <w:pPr>
        <w:spacing w:line="360" w:lineRule="auto"/>
        <w:ind w:left="720" w:firstLine="180"/>
        <w:jc w:val="both"/>
        <w:rPr>
          <w:bCs/>
          <w:sz w:val="22"/>
          <w:szCs w:val="22"/>
        </w:rPr>
      </w:pPr>
      <w:r w:rsidRPr="0047164E">
        <w:rPr>
          <w:bCs/>
          <w:sz w:val="22"/>
          <w:szCs w:val="22"/>
        </w:rPr>
        <w:t>gdzie:</w:t>
      </w:r>
    </w:p>
    <w:p w14:paraId="1ABE8796" w14:textId="77777777" w:rsidR="007E79D1" w:rsidRPr="0047164E" w:rsidRDefault="007E79D1" w:rsidP="007E79D1">
      <w:pPr>
        <w:pStyle w:val="Akapitzlist"/>
        <w:ind w:left="644"/>
        <w:jc w:val="both"/>
        <w:rPr>
          <w:sz w:val="22"/>
          <w:szCs w:val="22"/>
        </w:rPr>
      </w:pPr>
      <w:r w:rsidRPr="0047164E">
        <w:rPr>
          <w:b/>
          <w:sz w:val="22"/>
          <w:szCs w:val="22"/>
        </w:rPr>
        <w:t>C</w:t>
      </w:r>
      <w:r w:rsidRPr="0047164E">
        <w:rPr>
          <w:b/>
          <w:sz w:val="22"/>
          <w:szCs w:val="22"/>
          <w:vertAlign w:val="subscript"/>
        </w:rPr>
        <w:t xml:space="preserve"> min.</w:t>
      </w:r>
      <w:r w:rsidRPr="0047164E">
        <w:rPr>
          <w:sz w:val="22"/>
          <w:szCs w:val="22"/>
        </w:rPr>
        <w:t xml:space="preserve"> – cena minimalna spośród wszystkich ważnych ofert</w:t>
      </w:r>
    </w:p>
    <w:p w14:paraId="1A644FC0" w14:textId="77777777" w:rsidR="007E79D1" w:rsidRPr="0047164E" w:rsidRDefault="007E79D1" w:rsidP="007E79D1">
      <w:pPr>
        <w:pStyle w:val="Akapitzlist"/>
        <w:ind w:left="644"/>
        <w:jc w:val="both"/>
        <w:rPr>
          <w:bCs/>
          <w:sz w:val="22"/>
          <w:szCs w:val="22"/>
        </w:rPr>
      </w:pPr>
      <w:r w:rsidRPr="0047164E">
        <w:rPr>
          <w:b/>
          <w:bCs/>
          <w:sz w:val="22"/>
          <w:szCs w:val="22"/>
        </w:rPr>
        <w:t>C</w:t>
      </w:r>
      <w:r w:rsidRPr="0047164E">
        <w:rPr>
          <w:b/>
          <w:bCs/>
          <w:sz w:val="22"/>
          <w:szCs w:val="22"/>
          <w:vertAlign w:val="subscript"/>
        </w:rPr>
        <w:t xml:space="preserve"> </w:t>
      </w:r>
      <w:proofErr w:type="spellStart"/>
      <w:r w:rsidRPr="0047164E">
        <w:rPr>
          <w:b/>
          <w:bCs/>
          <w:sz w:val="22"/>
          <w:szCs w:val="22"/>
          <w:vertAlign w:val="subscript"/>
        </w:rPr>
        <w:t>bad</w:t>
      </w:r>
      <w:proofErr w:type="spellEnd"/>
      <w:r w:rsidRPr="0047164E">
        <w:rPr>
          <w:bCs/>
          <w:sz w:val="22"/>
          <w:szCs w:val="22"/>
          <w:vertAlign w:val="subscript"/>
        </w:rPr>
        <w:t>.</w:t>
      </w:r>
      <w:r w:rsidRPr="0047164E">
        <w:rPr>
          <w:bCs/>
          <w:sz w:val="22"/>
          <w:szCs w:val="22"/>
        </w:rPr>
        <w:t xml:space="preserve"> – cena oferty badanej </w:t>
      </w:r>
    </w:p>
    <w:p w14:paraId="15542C74" w14:textId="77777777" w:rsidR="00B76119" w:rsidRPr="0047164E" w:rsidRDefault="00B76119" w:rsidP="007E79D1">
      <w:pPr>
        <w:pStyle w:val="Akapitzlist"/>
        <w:ind w:left="644"/>
        <w:jc w:val="both"/>
        <w:rPr>
          <w:bCs/>
          <w:sz w:val="22"/>
          <w:szCs w:val="22"/>
        </w:rPr>
      </w:pPr>
    </w:p>
    <w:p w14:paraId="593A1E5A" w14:textId="77777777" w:rsidR="00B76119" w:rsidRPr="0047164E" w:rsidRDefault="00574F64" w:rsidP="009F5ECA">
      <w:pPr>
        <w:numPr>
          <w:ilvl w:val="2"/>
          <w:numId w:val="31"/>
        </w:numPr>
        <w:ind w:left="284" w:hanging="284"/>
        <w:jc w:val="both"/>
        <w:rPr>
          <w:sz w:val="22"/>
          <w:szCs w:val="22"/>
        </w:rPr>
      </w:pPr>
      <w:r w:rsidRPr="0047164E">
        <w:rPr>
          <w:sz w:val="22"/>
          <w:szCs w:val="22"/>
          <w:u w:val="single"/>
        </w:rPr>
        <w:t xml:space="preserve">Punkty za kryterium </w:t>
      </w:r>
      <w:r w:rsidR="007E79D1" w:rsidRPr="0047164E">
        <w:rPr>
          <w:sz w:val="22"/>
          <w:szCs w:val="22"/>
          <w:u w:val="single"/>
        </w:rPr>
        <w:t xml:space="preserve">Termin </w:t>
      </w:r>
      <w:r w:rsidR="001F3279" w:rsidRPr="0047164E">
        <w:rPr>
          <w:sz w:val="22"/>
          <w:szCs w:val="22"/>
          <w:u w:val="single"/>
        </w:rPr>
        <w:t>wywozu biomasy</w:t>
      </w:r>
      <w:r w:rsidRPr="0047164E">
        <w:rPr>
          <w:sz w:val="22"/>
          <w:szCs w:val="22"/>
          <w:u w:val="single"/>
        </w:rPr>
        <w:t xml:space="preserve"> (</w:t>
      </w:r>
      <w:r w:rsidR="001F3279" w:rsidRPr="0047164E">
        <w:rPr>
          <w:sz w:val="22"/>
          <w:szCs w:val="22"/>
          <w:u w:val="single"/>
        </w:rPr>
        <w:t>TWB</w:t>
      </w:r>
      <w:r w:rsidRPr="0047164E">
        <w:rPr>
          <w:sz w:val="22"/>
          <w:szCs w:val="22"/>
          <w:u w:val="single"/>
        </w:rPr>
        <w:t xml:space="preserve">) </w:t>
      </w:r>
      <w:r w:rsidR="007E79D1" w:rsidRPr="0047164E">
        <w:rPr>
          <w:sz w:val="22"/>
          <w:szCs w:val="22"/>
          <w:u w:val="single"/>
        </w:rPr>
        <w:t xml:space="preserve">zostaną przyznane na podstawie złożonej przez Wykonawcę w Formularzu Ofertowym deklaracji o czasie realizacji </w:t>
      </w:r>
      <w:r w:rsidR="001F3279" w:rsidRPr="0047164E">
        <w:rPr>
          <w:sz w:val="22"/>
          <w:szCs w:val="22"/>
          <w:u w:val="single"/>
        </w:rPr>
        <w:t>usługi</w:t>
      </w:r>
      <w:r w:rsidR="007E79D1" w:rsidRPr="0047164E">
        <w:rPr>
          <w:sz w:val="22"/>
          <w:szCs w:val="22"/>
          <w:u w:val="single"/>
        </w:rPr>
        <w:t>, zgodnie z poniższą regułą</w:t>
      </w:r>
      <w:r w:rsidR="007E79D1" w:rsidRPr="0047164E">
        <w:rPr>
          <w:sz w:val="22"/>
          <w:szCs w:val="22"/>
        </w:rPr>
        <w:t xml:space="preserve">:. </w:t>
      </w:r>
    </w:p>
    <w:p w14:paraId="25AB5616" w14:textId="77777777" w:rsidR="00574F64" w:rsidRPr="0047164E" w:rsidRDefault="00574F64" w:rsidP="00B76119">
      <w:pPr>
        <w:rPr>
          <w:b/>
          <w:sz w:val="22"/>
          <w:szCs w:val="22"/>
        </w:rPr>
      </w:pPr>
      <w:r w:rsidRPr="0047164E">
        <w:rPr>
          <w:b/>
          <w:sz w:val="22"/>
          <w:szCs w:val="22"/>
        </w:rPr>
        <w:tab/>
      </w:r>
    </w:p>
    <w:p w14:paraId="39125958" w14:textId="77777777" w:rsidR="00716DDC" w:rsidRPr="0047164E" w:rsidRDefault="00981CF1" w:rsidP="009F5ECA">
      <w:pPr>
        <w:pStyle w:val="Akapitzlist"/>
        <w:numPr>
          <w:ilvl w:val="1"/>
          <w:numId w:val="27"/>
        </w:numPr>
        <w:jc w:val="both"/>
        <w:rPr>
          <w:sz w:val="22"/>
          <w:szCs w:val="22"/>
        </w:rPr>
      </w:pPr>
      <w:bookmarkStart w:id="12" w:name="_Hlk536606938"/>
      <w:bookmarkStart w:id="13" w:name="_Hlk9583515"/>
      <w:r w:rsidRPr="0047164E">
        <w:rPr>
          <w:sz w:val="22"/>
          <w:szCs w:val="22"/>
        </w:rPr>
        <w:t xml:space="preserve">Termin wywozu biomasy </w:t>
      </w:r>
      <w:bookmarkEnd w:id="12"/>
      <w:bookmarkEnd w:id="13"/>
      <w:r w:rsidR="00716DDC" w:rsidRPr="0047164E">
        <w:rPr>
          <w:sz w:val="22"/>
          <w:szCs w:val="22"/>
        </w:rPr>
        <w:t xml:space="preserve">do 30 dni kalendarzowych – oferta otrzyma 40 pkt.; </w:t>
      </w:r>
      <w:r w:rsidR="00B71159" w:rsidRPr="0047164E">
        <w:rPr>
          <w:sz w:val="22"/>
          <w:szCs w:val="22"/>
        </w:rPr>
        <w:t xml:space="preserve"> </w:t>
      </w:r>
    </w:p>
    <w:p w14:paraId="0FFA4629" w14:textId="77777777" w:rsidR="00CD3ABA" w:rsidRPr="0047164E" w:rsidRDefault="00981CF1" w:rsidP="009F5ECA">
      <w:pPr>
        <w:pStyle w:val="Akapitzlist"/>
        <w:numPr>
          <w:ilvl w:val="1"/>
          <w:numId w:val="27"/>
        </w:numPr>
        <w:jc w:val="both"/>
        <w:rPr>
          <w:sz w:val="22"/>
          <w:szCs w:val="22"/>
        </w:rPr>
      </w:pPr>
      <w:r w:rsidRPr="0047164E">
        <w:rPr>
          <w:sz w:val="22"/>
          <w:szCs w:val="22"/>
        </w:rPr>
        <w:t xml:space="preserve">Termin wywozu biomasy </w:t>
      </w:r>
      <w:r w:rsidR="00716DDC" w:rsidRPr="0047164E">
        <w:rPr>
          <w:sz w:val="22"/>
          <w:szCs w:val="22"/>
        </w:rPr>
        <w:t>od 31 do 60 dni kalendarzowych – oferta otrzyma 20 pkt.;</w:t>
      </w:r>
    </w:p>
    <w:p w14:paraId="0F62476C" w14:textId="77777777" w:rsidR="00716DDC" w:rsidRPr="0047164E" w:rsidRDefault="00716DDC" w:rsidP="009F5ECA">
      <w:pPr>
        <w:pStyle w:val="Akapitzlist"/>
        <w:numPr>
          <w:ilvl w:val="1"/>
          <w:numId w:val="27"/>
        </w:numPr>
        <w:jc w:val="both"/>
        <w:rPr>
          <w:sz w:val="22"/>
          <w:szCs w:val="22"/>
        </w:rPr>
      </w:pPr>
      <w:r w:rsidRPr="0047164E">
        <w:rPr>
          <w:sz w:val="22"/>
          <w:szCs w:val="22"/>
        </w:rPr>
        <w:t>Termin wywozu biomasy od 61 do 90 dni kalendarzowych – oferta otrzyma 0 pkt.;</w:t>
      </w:r>
    </w:p>
    <w:p w14:paraId="485ABA5F" w14:textId="77777777" w:rsidR="00976C9F" w:rsidRPr="0047164E" w:rsidRDefault="00976C9F" w:rsidP="00965144">
      <w:pPr>
        <w:rPr>
          <w:sz w:val="22"/>
          <w:szCs w:val="22"/>
          <w:u w:val="single"/>
        </w:rPr>
      </w:pPr>
    </w:p>
    <w:p w14:paraId="5BACBAEE" w14:textId="77777777" w:rsidR="00965144" w:rsidRPr="0047164E" w:rsidRDefault="00965144" w:rsidP="00965144">
      <w:pPr>
        <w:rPr>
          <w:b/>
          <w:sz w:val="22"/>
          <w:szCs w:val="22"/>
          <w:u w:val="single"/>
        </w:rPr>
      </w:pPr>
      <w:r w:rsidRPr="0047164E">
        <w:rPr>
          <w:b/>
          <w:sz w:val="22"/>
          <w:szCs w:val="22"/>
          <w:u w:val="single"/>
        </w:rPr>
        <w:t>Uwaga:</w:t>
      </w:r>
    </w:p>
    <w:p w14:paraId="0C8C364C" w14:textId="77777777" w:rsidR="00965144" w:rsidRPr="0047164E" w:rsidRDefault="00965144" w:rsidP="00965144">
      <w:pPr>
        <w:tabs>
          <w:tab w:val="num" w:pos="3240"/>
        </w:tabs>
        <w:spacing w:after="40"/>
        <w:jc w:val="both"/>
        <w:rPr>
          <w:sz w:val="22"/>
          <w:szCs w:val="22"/>
        </w:rPr>
      </w:pPr>
      <w:r w:rsidRPr="0047164E">
        <w:rPr>
          <w:sz w:val="22"/>
          <w:szCs w:val="22"/>
        </w:rPr>
        <w:t xml:space="preserve">Podanie przez Wykonawcę </w:t>
      </w:r>
      <w:r w:rsidR="003F4F46" w:rsidRPr="0047164E">
        <w:rPr>
          <w:sz w:val="22"/>
          <w:szCs w:val="22"/>
        </w:rPr>
        <w:t>dłuższego</w:t>
      </w:r>
      <w:r w:rsidR="00AA34DB" w:rsidRPr="0047164E">
        <w:rPr>
          <w:sz w:val="22"/>
          <w:szCs w:val="22"/>
        </w:rPr>
        <w:t xml:space="preserve"> terminu</w:t>
      </w:r>
      <w:r w:rsidRPr="0047164E">
        <w:rPr>
          <w:sz w:val="22"/>
          <w:szCs w:val="22"/>
        </w:rPr>
        <w:t xml:space="preserve"> </w:t>
      </w:r>
      <w:r w:rsidR="002555C4" w:rsidRPr="0047164E">
        <w:rPr>
          <w:sz w:val="22"/>
          <w:szCs w:val="22"/>
        </w:rPr>
        <w:t>wywozu biomasy</w:t>
      </w:r>
      <w:r w:rsidR="003F4F46" w:rsidRPr="0047164E">
        <w:rPr>
          <w:sz w:val="22"/>
          <w:szCs w:val="22"/>
        </w:rPr>
        <w:t xml:space="preserve"> niż 90 dni kalendarzow</w:t>
      </w:r>
      <w:r w:rsidR="00571A8C" w:rsidRPr="0047164E">
        <w:rPr>
          <w:sz w:val="22"/>
          <w:szCs w:val="22"/>
        </w:rPr>
        <w:t>ych</w:t>
      </w:r>
      <w:r w:rsidR="003F4F46" w:rsidRPr="0047164E">
        <w:rPr>
          <w:sz w:val="22"/>
          <w:szCs w:val="22"/>
        </w:rPr>
        <w:t xml:space="preserve"> </w:t>
      </w:r>
      <w:r w:rsidRPr="0047164E">
        <w:rPr>
          <w:sz w:val="22"/>
          <w:szCs w:val="22"/>
        </w:rPr>
        <w:t xml:space="preserve">skutkować będzie odrzuceniem oferty. W przypadku braku podania w ofercie jakiegokolwiek proponowanego terminu </w:t>
      </w:r>
      <w:r w:rsidR="00AA34DB" w:rsidRPr="0047164E">
        <w:rPr>
          <w:sz w:val="22"/>
          <w:szCs w:val="22"/>
        </w:rPr>
        <w:t>wywozu biomasy</w:t>
      </w:r>
      <w:r w:rsidRPr="0047164E">
        <w:rPr>
          <w:sz w:val="22"/>
          <w:szCs w:val="22"/>
        </w:rPr>
        <w:t xml:space="preserve">, </w:t>
      </w:r>
      <w:r w:rsidR="002341BF" w:rsidRPr="0047164E">
        <w:rPr>
          <w:sz w:val="22"/>
          <w:szCs w:val="22"/>
        </w:rPr>
        <w:t>Z</w:t>
      </w:r>
      <w:r w:rsidRPr="0047164E">
        <w:rPr>
          <w:sz w:val="22"/>
          <w:szCs w:val="22"/>
        </w:rPr>
        <w:t xml:space="preserve">amawiający uzna, że </w:t>
      </w:r>
      <w:r w:rsidR="007446AD" w:rsidRPr="0047164E">
        <w:rPr>
          <w:sz w:val="22"/>
          <w:szCs w:val="22"/>
        </w:rPr>
        <w:t>W</w:t>
      </w:r>
      <w:r w:rsidRPr="0047164E">
        <w:rPr>
          <w:sz w:val="22"/>
          <w:szCs w:val="22"/>
        </w:rPr>
        <w:t xml:space="preserve">ykonawca oferuje </w:t>
      </w:r>
      <w:r w:rsidR="009B5FBC" w:rsidRPr="0047164E">
        <w:rPr>
          <w:sz w:val="22"/>
          <w:szCs w:val="22"/>
        </w:rPr>
        <w:t>maksymalny</w:t>
      </w:r>
      <w:r w:rsidRPr="0047164E">
        <w:rPr>
          <w:sz w:val="22"/>
          <w:szCs w:val="22"/>
        </w:rPr>
        <w:t xml:space="preserve"> termin dopuszczony przez </w:t>
      </w:r>
      <w:r w:rsidR="002341BF" w:rsidRPr="0047164E">
        <w:rPr>
          <w:sz w:val="22"/>
          <w:szCs w:val="22"/>
        </w:rPr>
        <w:t>Z</w:t>
      </w:r>
      <w:r w:rsidRPr="0047164E">
        <w:rPr>
          <w:sz w:val="22"/>
          <w:szCs w:val="22"/>
        </w:rPr>
        <w:t>amawiającego.</w:t>
      </w:r>
    </w:p>
    <w:p w14:paraId="7A0BC26B" w14:textId="77777777" w:rsidR="003E74C3" w:rsidRPr="0047164E" w:rsidRDefault="003E74C3" w:rsidP="0043181A">
      <w:pPr>
        <w:rPr>
          <w:sz w:val="22"/>
          <w:szCs w:val="22"/>
        </w:rPr>
      </w:pPr>
    </w:p>
    <w:p w14:paraId="302E87A5" w14:textId="77777777" w:rsidR="00574F64" w:rsidRPr="0047164E" w:rsidRDefault="00574F64" w:rsidP="009F5ECA">
      <w:pPr>
        <w:pStyle w:val="Akapitzlist"/>
        <w:numPr>
          <w:ilvl w:val="2"/>
          <w:numId w:val="31"/>
        </w:numPr>
        <w:ind w:left="284" w:hanging="284"/>
        <w:jc w:val="both"/>
        <w:rPr>
          <w:b/>
          <w:sz w:val="22"/>
          <w:szCs w:val="22"/>
          <w:u w:val="single"/>
        </w:rPr>
      </w:pPr>
      <w:r w:rsidRPr="0047164E">
        <w:rPr>
          <w:sz w:val="22"/>
          <w:szCs w:val="22"/>
        </w:rPr>
        <w:t xml:space="preserve">Zamawiający udzieli zamówienia Wykonawcy, którego oferta odpowiada wszystkim wymaganiom określonym w niniejszej SIWZ i została oceniona jako najkorzystniejsza oparciu o podane kryteria oceny ofert. </w:t>
      </w:r>
    </w:p>
    <w:p w14:paraId="041699B0" w14:textId="77777777" w:rsidR="00AC6B8B" w:rsidRPr="0047164E" w:rsidRDefault="00AC6B8B" w:rsidP="00AC6B8B">
      <w:pPr>
        <w:pStyle w:val="Akapitzlist"/>
        <w:ind w:left="284"/>
        <w:jc w:val="both"/>
        <w:rPr>
          <w:b/>
          <w:sz w:val="22"/>
          <w:szCs w:val="22"/>
          <w:u w:val="single"/>
        </w:rPr>
      </w:pPr>
    </w:p>
    <w:p w14:paraId="6C2D9B64" w14:textId="24A76239" w:rsidR="00C83EEE" w:rsidRPr="0047164E" w:rsidRDefault="00574F64" w:rsidP="00574F64">
      <w:pPr>
        <w:jc w:val="both"/>
        <w:rPr>
          <w:b/>
          <w:sz w:val="22"/>
          <w:szCs w:val="22"/>
        </w:rPr>
      </w:pPr>
      <w:r w:rsidRPr="0047164E">
        <w:rPr>
          <w:b/>
          <w:sz w:val="22"/>
          <w:szCs w:val="22"/>
        </w:rPr>
        <w:t xml:space="preserve">Ocena oferty (O) stanowi sumę ww. kryteriów: </w:t>
      </w:r>
    </w:p>
    <w:p w14:paraId="5354BF57" w14:textId="37DB1E7E" w:rsidR="00574F64" w:rsidRPr="0047164E" w:rsidRDefault="00574F64" w:rsidP="00574F64">
      <w:pPr>
        <w:jc w:val="both"/>
        <w:rPr>
          <w:bCs/>
          <w:sz w:val="22"/>
          <w:szCs w:val="22"/>
        </w:rPr>
      </w:pPr>
      <w:r w:rsidRPr="0047164E">
        <w:rPr>
          <w:b/>
          <w:sz w:val="22"/>
          <w:szCs w:val="22"/>
        </w:rPr>
        <w:t xml:space="preserve">O = </w:t>
      </w:r>
      <w:r w:rsidR="006E0B1E" w:rsidRPr="0047164E">
        <w:rPr>
          <w:b/>
          <w:sz w:val="22"/>
          <w:szCs w:val="22"/>
        </w:rPr>
        <w:t>C</w:t>
      </w:r>
      <w:r w:rsidRPr="0047164E">
        <w:rPr>
          <w:b/>
          <w:sz w:val="22"/>
          <w:szCs w:val="22"/>
        </w:rPr>
        <w:t xml:space="preserve"> + </w:t>
      </w:r>
      <w:r w:rsidR="00AA34DB" w:rsidRPr="0047164E">
        <w:rPr>
          <w:b/>
          <w:sz w:val="22"/>
          <w:szCs w:val="22"/>
        </w:rPr>
        <w:t>TWB</w:t>
      </w:r>
      <w:r w:rsidR="00C83EEE" w:rsidRPr="0047164E">
        <w:rPr>
          <w:b/>
          <w:sz w:val="22"/>
          <w:szCs w:val="22"/>
        </w:rPr>
        <w:t xml:space="preserve"> </w:t>
      </w:r>
      <w:r w:rsidR="00C83EEE" w:rsidRPr="0047164E">
        <w:rPr>
          <w:bCs/>
          <w:sz w:val="22"/>
          <w:szCs w:val="22"/>
        </w:rPr>
        <w:t>gdzie:</w:t>
      </w:r>
    </w:p>
    <w:p w14:paraId="62F3BE8F" w14:textId="77777777" w:rsidR="00C83EEE" w:rsidRPr="0047164E" w:rsidRDefault="00C83EEE" w:rsidP="00C83EEE">
      <w:pPr>
        <w:jc w:val="both"/>
        <w:rPr>
          <w:rFonts w:eastAsiaTheme="minorEastAsia"/>
          <w:sz w:val="22"/>
          <w:szCs w:val="22"/>
        </w:rPr>
      </w:pPr>
      <w:r w:rsidRPr="0047164E">
        <w:rPr>
          <w:rFonts w:eastAsiaTheme="minorEastAsia"/>
          <w:b/>
          <w:bCs/>
          <w:sz w:val="22"/>
          <w:szCs w:val="22"/>
        </w:rPr>
        <w:t>O</w:t>
      </w:r>
      <w:r w:rsidRPr="0047164E">
        <w:rPr>
          <w:rFonts w:eastAsiaTheme="minorEastAsia"/>
          <w:sz w:val="22"/>
          <w:szCs w:val="22"/>
        </w:rPr>
        <w:t xml:space="preserve"> – łączna ilość punktów oferty ocenianej;</w:t>
      </w:r>
    </w:p>
    <w:p w14:paraId="3BE25522" w14:textId="77777777" w:rsidR="00C83EEE" w:rsidRPr="0047164E" w:rsidRDefault="00C83EEE" w:rsidP="00C83EEE">
      <w:pPr>
        <w:jc w:val="both"/>
        <w:rPr>
          <w:rFonts w:eastAsiaTheme="minorEastAsia"/>
          <w:sz w:val="22"/>
          <w:szCs w:val="22"/>
        </w:rPr>
      </w:pPr>
      <w:r w:rsidRPr="0047164E">
        <w:rPr>
          <w:rFonts w:eastAsiaTheme="minorEastAsia"/>
          <w:b/>
          <w:bCs/>
          <w:sz w:val="22"/>
          <w:szCs w:val="22"/>
        </w:rPr>
        <w:t>C</w:t>
      </w:r>
      <w:r w:rsidRPr="0047164E">
        <w:rPr>
          <w:rFonts w:eastAsiaTheme="minorEastAsia"/>
          <w:sz w:val="22"/>
          <w:szCs w:val="22"/>
        </w:rPr>
        <w:t xml:space="preserve"> – liczba punktów uzyskanych w kryterium „</w:t>
      </w:r>
      <w:r w:rsidRPr="0047164E">
        <w:rPr>
          <w:rFonts w:eastAsiaTheme="minorEastAsia"/>
          <w:b/>
          <w:bCs/>
          <w:sz w:val="22"/>
          <w:szCs w:val="22"/>
        </w:rPr>
        <w:t>Cena</w:t>
      </w:r>
      <w:r w:rsidRPr="0047164E">
        <w:rPr>
          <w:rFonts w:eastAsiaTheme="minorEastAsia"/>
          <w:sz w:val="22"/>
          <w:szCs w:val="22"/>
        </w:rPr>
        <w:t>”;</w:t>
      </w:r>
    </w:p>
    <w:p w14:paraId="74E8C361" w14:textId="77777777" w:rsidR="00C83EEE" w:rsidRPr="0047164E" w:rsidRDefault="00C83EEE" w:rsidP="00C83EEE">
      <w:pPr>
        <w:jc w:val="both"/>
        <w:rPr>
          <w:rFonts w:eastAsiaTheme="minorEastAsia"/>
          <w:sz w:val="22"/>
          <w:szCs w:val="22"/>
        </w:rPr>
      </w:pPr>
      <w:r w:rsidRPr="0047164E">
        <w:rPr>
          <w:rFonts w:eastAsiaTheme="minorEastAsia"/>
          <w:b/>
          <w:bCs/>
          <w:sz w:val="22"/>
          <w:szCs w:val="22"/>
        </w:rPr>
        <w:t>TWB</w:t>
      </w:r>
      <w:r w:rsidRPr="0047164E">
        <w:rPr>
          <w:rFonts w:eastAsiaTheme="minorEastAsia"/>
          <w:sz w:val="22"/>
          <w:szCs w:val="22"/>
        </w:rPr>
        <w:t xml:space="preserve"> - liczba punktów uzyskanych w kryterium „</w:t>
      </w:r>
      <w:r w:rsidRPr="0047164E">
        <w:rPr>
          <w:b/>
          <w:sz w:val="22"/>
          <w:szCs w:val="22"/>
        </w:rPr>
        <w:t xml:space="preserve">Termin </w:t>
      </w:r>
      <w:r w:rsidRPr="0047164E">
        <w:rPr>
          <w:b/>
          <w:sz w:val="22"/>
          <w:szCs w:val="22"/>
          <w:lang w:eastAsia="en-US"/>
        </w:rPr>
        <w:t>wywozu biomasy</w:t>
      </w:r>
      <w:r w:rsidRPr="0047164E">
        <w:rPr>
          <w:rFonts w:eastAsiaTheme="minorEastAsia"/>
          <w:sz w:val="22"/>
          <w:szCs w:val="22"/>
        </w:rPr>
        <w:t>”;</w:t>
      </w:r>
    </w:p>
    <w:p w14:paraId="753D47CA" w14:textId="77777777" w:rsidR="00596533" w:rsidRPr="0047164E" w:rsidRDefault="00596533" w:rsidP="00574F64">
      <w:pPr>
        <w:jc w:val="both"/>
        <w:rPr>
          <w:b/>
          <w:sz w:val="22"/>
          <w:szCs w:val="22"/>
        </w:rPr>
      </w:pPr>
    </w:p>
    <w:p w14:paraId="4AF812C2" w14:textId="77777777" w:rsidR="00574F64" w:rsidRPr="0047164E" w:rsidRDefault="00574F64" w:rsidP="00574F64">
      <w:pPr>
        <w:jc w:val="both"/>
        <w:rPr>
          <w:sz w:val="22"/>
          <w:szCs w:val="22"/>
        </w:rPr>
      </w:pPr>
      <w:r w:rsidRPr="0047164E">
        <w:rPr>
          <w:sz w:val="22"/>
          <w:szCs w:val="22"/>
        </w:rPr>
        <w:t>Za ofertę najkorzystniejszą uznana zostanie oferta, która uzyska najwyższą liczbę punktów wyliczoną jako sumę punktów uzyskanych w ww. kryteriach.</w:t>
      </w:r>
    </w:p>
    <w:p w14:paraId="29F4786A" w14:textId="7E5C26ED" w:rsidR="004901AC" w:rsidRPr="0047164E" w:rsidRDefault="00574F64" w:rsidP="00305DB8">
      <w:pPr>
        <w:jc w:val="both"/>
        <w:rPr>
          <w:sz w:val="22"/>
          <w:szCs w:val="22"/>
        </w:rPr>
      </w:pPr>
      <w:r w:rsidRPr="0047164E">
        <w:rPr>
          <w:sz w:val="22"/>
          <w:szCs w:val="22"/>
        </w:rPr>
        <w:t>Oceniane będą tylko te oferty, które spełniają warunki zawarte w SIWZ.</w:t>
      </w:r>
    </w:p>
    <w:p w14:paraId="304E4C4F" w14:textId="77777777" w:rsidR="00037351" w:rsidRPr="0047164E" w:rsidRDefault="00037351" w:rsidP="00305DB8">
      <w:pPr>
        <w:jc w:val="both"/>
        <w:rPr>
          <w:sz w:val="22"/>
          <w:szCs w:val="22"/>
        </w:rPr>
      </w:pPr>
    </w:p>
    <w:p w14:paraId="4FE558C6" w14:textId="77777777" w:rsidR="00037351" w:rsidRPr="0047164E" w:rsidRDefault="00037351" w:rsidP="00037351">
      <w:pPr>
        <w:jc w:val="both"/>
        <w:rPr>
          <w:rFonts w:eastAsia="Calibri"/>
          <w:sz w:val="22"/>
          <w:szCs w:val="22"/>
          <w:lang w:eastAsia="ar-SA"/>
        </w:rPr>
      </w:pPr>
      <w:r w:rsidRPr="0047164E">
        <w:rPr>
          <w:rFonts w:eastAsia="Calibri"/>
          <w:sz w:val="22"/>
          <w:szCs w:val="22"/>
          <w:lang w:eastAsia="ar-SA"/>
        </w:rPr>
        <w:t xml:space="preserve">Zgodnie z art. 91 ust.4 ustawy </w:t>
      </w:r>
      <w:proofErr w:type="spellStart"/>
      <w:r w:rsidRPr="0047164E">
        <w:rPr>
          <w:rFonts w:eastAsia="Calibri"/>
          <w:sz w:val="22"/>
          <w:szCs w:val="22"/>
          <w:lang w:eastAsia="ar-SA"/>
        </w:rPr>
        <w:t>Pzp</w:t>
      </w:r>
      <w:proofErr w:type="spellEnd"/>
      <w:r w:rsidRPr="0047164E">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 Wykonawcy składając oferty dodatkowe nie mogą zaoferować cen wyższych niż zaoferowane w złożonych ofertach. </w:t>
      </w:r>
    </w:p>
    <w:p w14:paraId="22BC4F7B" w14:textId="77777777" w:rsidR="004901AC" w:rsidRPr="0047164E" w:rsidRDefault="004901AC" w:rsidP="00305DB8">
      <w:pPr>
        <w:jc w:val="both"/>
        <w:rPr>
          <w:sz w:val="22"/>
          <w:szCs w:val="22"/>
        </w:rPr>
      </w:pPr>
    </w:p>
    <w:p w14:paraId="2D41D469" w14:textId="77777777" w:rsidR="00E47504" w:rsidRPr="0047164E" w:rsidRDefault="00E47504" w:rsidP="00E47504">
      <w:pPr>
        <w:ind w:left="708" w:hanging="708"/>
        <w:jc w:val="both"/>
        <w:rPr>
          <w:b/>
          <w:sz w:val="22"/>
          <w:szCs w:val="22"/>
        </w:rPr>
      </w:pPr>
      <w:r w:rsidRPr="0047164E">
        <w:rPr>
          <w:b/>
          <w:sz w:val="22"/>
          <w:szCs w:val="22"/>
        </w:rPr>
        <w:t>XV</w:t>
      </w:r>
      <w:r w:rsidR="00DB151E" w:rsidRPr="0047164E">
        <w:rPr>
          <w:b/>
          <w:sz w:val="22"/>
          <w:szCs w:val="22"/>
        </w:rPr>
        <w:t>II</w:t>
      </w:r>
      <w:r w:rsidRPr="0047164E">
        <w:rPr>
          <w:b/>
          <w:sz w:val="22"/>
          <w:szCs w:val="22"/>
        </w:rPr>
        <w:t xml:space="preserve">. Informacje o formalnościach, jakie powinny zostać dopełnione po wyborze oferty </w:t>
      </w:r>
      <w:r w:rsidRPr="0047164E">
        <w:rPr>
          <w:b/>
          <w:sz w:val="22"/>
          <w:szCs w:val="22"/>
        </w:rPr>
        <w:br/>
        <w:t>w celu zawarcia umowy w sprawie zamówienia publicznego</w:t>
      </w:r>
    </w:p>
    <w:p w14:paraId="517E98DC" w14:textId="77777777" w:rsidR="009A5D00" w:rsidRPr="0047164E" w:rsidRDefault="00FE375A" w:rsidP="009F5ECA">
      <w:pPr>
        <w:pStyle w:val="Akapitzlist"/>
        <w:numPr>
          <w:ilvl w:val="6"/>
          <w:numId w:val="30"/>
        </w:numPr>
        <w:ind w:left="284" w:hanging="284"/>
        <w:jc w:val="both"/>
        <w:rPr>
          <w:sz w:val="22"/>
          <w:szCs w:val="22"/>
        </w:rPr>
      </w:pPr>
      <w:r w:rsidRPr="0047164E">
        <w:rPr>
          <w:sz w:val="22"/>
          <w:szCs w:val="22"/>
        </w:rPr>
        <w:t>N</w:t>
      </w:r>
      <w:r w:rsidR="009A5D00" w:rsidRPr="0047164E">
        <w:rPr>
          <w:sz w:val="22"/>
          <w:szCs w:val="22"/>
        </w:rPr>
        <w:t xml:space="preserve">iezwłocznie po dokonanym wyborze Zamawiający informuje wszystkich </w:t>
      </w:r>
      <w:r w:rsidR="003201EF" w:rsidRPr="0047164E">
        <w:rPr>
          <w:sz w:val="22"/>
          <w:szCs w:val="22"/>
        </w:rPr>
        <w:t>W</w:t>
      </w:r>
      <w:r w:rsidR="009A5D00" w:rsidRPr="0047164E">
        <w:rPr>
          <w:sz w:val="22"/>
          <w:szCs w:val="22"/>
        </w:rPr>
        <w:t>ykonawców o:</w:t>
      </w:r>
    </w:p>
    <w:p w14:paraId="00BB0C2A" w14:textId="77777777" w:rsidR="009A5D00" w:rsidRPr="0047164E" w:rsidRDefault="009F57A2" w:rsidP="009F5ECA">
      <w:pPr>
        <w:pStyle w:val="Akapitzlist"/>
        <w:numPr>
          <w:ilvl w:val="2"/>
          <w:numId w:val="18"/>
        </w:numPr>
        <w:tabs>
          <w:tab w:val="left" w:pos="284"/>
        </w:tabs>
        <w:ind w:left="284" w:firstLine="0"/>
        <w:jc w:val="both"/>
        <w:rPr>
          <w:sz w:val="22"/>
          <w:szCs w:val="22"/>
        </w:rPr>
      </w:pPr>
      <w:r w:rsidRPr="0047164E">
        <w:rPr>
          <w:sz w:val="22"/>
          <w:szCs w:val="22"/>
        </w:rPr>
        <w:t xml:space="preserve"> </w:t>
      </w:r>
      <w:r w:rsidR="009A5D00" w:rsidRPr="0047164E">
        <w:rPr>
          <w:sz w:val="22"/>
          <w:szCs w:val="22"/>
        </w:rPr>
        <w:t xml:space="preserve">wyborze najkorzystniejszej oferty, podając nazwę albo imię i nazwisko, siedzibę albo miejsce zamieszkania i adres, jeżeli jest miejscem wykonywania działalności </w:t>
      </w:r>
      <w:r w:rsidR="003201EF" w:rsidRPr="0047164E">
        <w:rPr>
          <w:sz w:val="22"/>
          <w:szCs w:val="22"/>
        </w:rPr>
        <w:t>W</w:t>
      </w:r>
      <w:r w:rsidR="009A5D00" w:rsidRPr="0047164E">
        <w:rPr>
          <w:sz w:val="22"/>
          <w:szCs w:val="22"/>
        </w:rPr>
        <w:t xml:space="preserve">ykonawcy, którego ofertę wybrano, oraz nazwy albo imiona i nazwiska, siedziby albo miejsca zamieszkania i adresy, jeżeli są miejscami wykonywania działalności </w:t>
      </w:r>
      <w:r w:rsidR="003201EF" w:rsidRPr="0047164E">
        <w:rPr>
          <w:sz w:val="22"/>
          <w:szCs w:val="22"/>
        </w:rPr>
        <w:t>W</w:t>
      </w:r>
      <w:r w:rsidR="009A5D00" w:rsidRPr="0047164E">
        <w:rPr>
          <w:sz w:val="22"/>
          <w:szCs w:val="22"/>
        </w:rPr>
        <w:t>ykonawców, którzy złożyli oferty, a także punktację przyznaną ofertom w każdym kryterium oceny ofert i łączną punktację,</w:t>
      </w:r>
    </w:p>
    <w:p w14:paraId="22CE4B60" w14:textId="77777777" w:rsidR="009A5D00" w:rsidRPr="0047164E" w:rsidRDefault="009F57A2" w:rsidP="009F5ECA">
      <w:pPr>
        <w:pStyle w:val="Akapitzlist"/>
        <w:numPr>
          <w:ilvl w:val="2"/>
          <w:numId w:val="18"/>
        </w:numPr>
        <w:tabs>
          <w:tab w:val="left" w:pos="284"/>
        </w:tabs>
        <w:ind w:left="284" w:firstLine="0"/>
        <w:jc w:val="both"/>
        <w:rPr>
          <w:sz w:val="22"/>
          <w:szCs w:val="22"/>
        </w:rPr>
      </w:pPr>
      <w:r w:rsidRPr="0047164E">
        <w:rPr>
          <w:sz w:val="22"/>
          <w:szCs w:val="22"/>
        </w:rPr>
        <w:t xml:space="preserve"> Wykonawcach</w:t>
      </w:r>
      <w:r w:rsidR="009A5D00" w:rsidRPr="0047164E">
        <w:rPr>
          <w:sz w:val="22"/>
          <w:szCs w:val="22"/>
        </w:rPr>
        <w:t>, którzy zostali wykluczeni,</w:t>
      </w:r>
    </w:p>
    <w:p w14:paraId="5F2E6A7B" w14:textId="77777777" w:rsidR="00FE375A" w:rsidRPr="0047164E" w:rsidRDefault="009F57A2" w:rsidP="009F5ECA">
      <w:pPr>
        <w:pStyle w:val="Akapitzlist"/>
        <w:numPr>
          <w:ilvl w:val="2"/>
          <w:numId w:val="18"/>
        </w:numPr>
        <w:tabs>
          <w:tab w:val="num" w:pos="284"/>
          <w:tab w:val="left" w:pos="426"/>
        </w:tabs>
        <w:ind w:left="284" w:firstLine="0"/>
        <w:jc w:val="both"/>
        <w:rPr>
          <w:sz w:val="22"/>
          <w:szCs w:val="22"/>
        </w:rPr>
      </w:pPr>
      <w:r w:rsidRPr="0047164E">
        <w:rPr>
          <w:sz w:val="22"/>
          <w:szCs w:val="22"/>
        </w:rPr>
        <w:lastRenderedPageBreak/>
        <w:t xml:space="preserve"> Wykonawcach</w:t>
      </w:r>
      <w:r w:rsidR="009A5D00" w:rsidRPr="0047164E">
        <w:rPr>
          <w:sz w:val="22"/>
          <w:szCs w:val="22"/>
        </w:rPr>
        <w:t>, których oferty zostały odrzucone, powodach odrzucenia oferty</w:t>
      </w:r>
    </w:p>
    <w:p w14:paraId="12B7D667" w14:textId="77777777" w:rsidR="009A5D00" w:rsidRPr="0047164E" w:rsidRDefault="00F45F51" w:rsidP="00774715">
      <w:pPr>
        <w:tabs>
          <w:tab w:val="num" w:pos="284"/>
        </w:tabs>
        <w:ind w:left="284" w:hanging="284"/>
        <w:jc w:val="both"/>
        <w:rPr>
          <w:sz w:val="22"/>
          <w:szCs w:val="22"/>
        </w:rPr>
      </w:pPr>
      <w:r w:rsidRPr="0047164E">
        <w:rPr>
          <w:sz w:val="22"/>
          <w:szCs w:val="22"/>
        </w:rPr>
        <w:t xml:space="preserve">       </w:t>
      </w:r>
      <w:r w:rsidR="009A5D00" w:rsidRPr="0047164E">
        <w:rPr>
          <w:sz w:val="22"/>
          <w:szCs w:val="22"/>
        </w:rPr>
        <w:t>- podając uzasadnienie faktyczne i prawne</w:t>
      </w:r>
    </w:p>
    <w:p w14:paraId="31A8E3D1" w14:textId="77777777" w:rsidR="00FE375A" w:rsidRPr="0047164E" w:rsidRDefault="00FE375A" w:rsidP="009F5ECA">
      <w:pPr>
        <w:pStyle w:val="Akapitzlist"/>
        <w:numPr>
          <w:ilvl w:val="0"/>
          <w:numId w:val="19"/>
        </w:numPr>
        <w:tabs>
          <w:tab w:val="num" w:pos="284"/>
        </w:tabs>
        <w:ind w:left="284" w:hanging="284"/>
        <w:jc w:val="both"/>
        <w:rPr>
          <w:sz w:val="22"/>
          <w:szCs w:val="22"/>
        </w:rPr>
      </w:pPr>
      <w:r w:rsidRPr="0047164E">
        <w:rPr>
          <w:sz w:val="22"/>
          <w:szCs w:val="22"/>
        </w:rPr>
        <w:t>Informacje, o których mowa w ust. 1, Zamawiający zamieści na stronie internetowej oraz w miejscu publicznie dostępnym w swojej siedzibie.</w:t>
      </w:r>
    </w:p>
    <w:p w14:paraId="37389DD2" w14:textId="77777777" w:rsidR="00B24A08" w:rsidRPr="0047164E" w:rsidRDefault="00B24A08" w:rsidP="009F5ECA">
      <w:pPr>
        <w:pStyle w:val="Akapitzlist"/>
        <w:widowControl w:val="0"/>
        <w:numPr>
          <w:ilvl w:val="0"/>
          <w:numId w:val="19"/>
        </w:numPr>
        <w:tabs>
          <w:tab w:val="num" w:pos="284"/>
        </w:tabs>
        <w:overflowPunct w:val="0"/>
        <w:autoSpaceDE w:val="0"/>
        <w:autoSpaceDN w:val="0"/>
        <w:adjustRightInd w:val="0"/>
        <w:ind w:left="284" w:hanging="284"/>
        <w:jc w:val="both"/>
        <w:rPr>
          <w:sz w:val="22"/>
          <w:szCs w:val="22"/>
        </w:rPr>
      </w:pPr>
      <w:r w:rsidRPr="0047164E">
        <w:rPr>
          <w:bCs/>
          <w:sz w:val="22"/>
          <w:szCs w:val="22"/>
        </w:rPr>
        <w:t xml:space="preserve">Z Wykonawcą, który złoży najkorzystniejszą ofertę zostanie zawarta umowa, której wzór stanowi </w:t>
      </w:r>
      <w:r w:rsidR="00AD5152" w:rsidRPr="0047164E">
        <w:rPr>
          <w:b/>
          <w:bCs/>
          <w:i/>
          <w:sz w:val="22"/>
          <w:szCs w:val="22"/>
        </w:rPr>
        <w:t>Z</w:t>
      </w:r>
      <w:r w:rsidR="00801F73" w:rsidRPr="0047164E">
        <w:rPr>
          <w:b/>
          <w:bCs/>
          <w:i/>
          <w:sz w:val="22"/>
          <w:szCs w:val="22"/>
        </w:rPr>
        <w:t xml:space="preserve">ałącznik </w:t>
      </w:r>
      <w:r w:rsidR="00AD5152" w:rsidRPr="0047164E">
        <w:rPr>
          <w:b/>
          <w:bCs/>
          <w:i/>
          <w:sz w:val="22"/>
          <w:szCs w:val="22"/>
        </w:rPr>
        <w:t>N</w:t>
      </w:r>
      <w:r w:rsidR="00801F73" w:rsidRPr="0047164E">
        <w:rPr>
          <w:b/>
          <w:bCs/>
          <w:i/>
          <w:sz w:val="22"/>
          <w:szCs w:val="22"/>
        </w:rPr>
        <w:t>r</w:t>
      </w:r>
      <w:r w:rsidR="00801F73" w:rsidRPr="0047164E">
        <w:rPr>
          <w:b/>
          <w:bCs/>
          <w:sz w:val="22"/>
          <w:szCs w:val="22"/>
        </w:rPr>
        <w:t xml:space="preserve"> </w:t>
      </w:r>
      <w:r w:rsidR="00EB58F3" w:rsidRPr="0047164E">
        <w:rPr>
          <w:b/>
          <w:bCs/>
          <w:i/>
          <w:sz w:val="22"/>
          <w:szCs w:val="22"/>
        </w:rPr>
        <w:t xml:space="preserve">5 </w:t>
      </w:r>
      <w:r w:rsidRPr="0047164E">
        <w:rPr>
          <w:b/>
          <w:bCs/>
          <w:i/>
          <w:sz w:val="22"/>
          <w:szCs w:val="22"/>
        </w:rPr>
        <w:t>do SIWZ</w:t>
      </w:r>
      <w:r w:rsidRPr="0047164E">
        <w:rPr>
          <w:bCs/>
          <w:i/>
          <w:sz w:val="22"/>
          <w:szCs w:val="22"/>
        </w:rPr>
        <w:t>.</w:t>
      </w:r>
      <w:r w:rsidRPr="0047164E">
        <w:rPr>
          <w:bCs/>
          <w:sz w:val="22"/>
          <w:szCs w:val="22"/>
        </w:rPr>
        <w:t xml:space="preserve"> </w:t>
      </w:r>
    </w:p>
    <w:p w14:paraId="120B536A" w14:textId="77777777" w:rsidR="00B24A08" w:rsidRPr="0047164E" w:rsidRDefault="00B24A08" w:rsidP="009F5ECA">
      <w:pPr>
        <w:pStyle w:val="Akapitzlist"/>
        <w:widowControl w:val="0"/>
        <w:numPr>
          <w:ilvl w:val="0"/>
          <w:numId w:val="19"/>
        </w:numPr>
        <w:tabs>
          <w:tab w:val="num" w:pos="284"/>
        </w:tabs>
        <w:overflowPunct w:val="0"/>
        <w:autoSpaceDE w:val="0"/>
        <w:autoSpaceDN w:val="0"/>
        <w:adjustRightInd w:val="0"/>
        <w:ind w:left="284" w:hanging="284"/>
        <w:jc w:val="both"/>
        <w:rPr>
          <w:bCs/>
          <w:sz w:val="22"/>
          <w:szCs w:val="22"/>
        </w:rPr>
      </w:pPr>
      <w:r w:rsidRPr="0047164E">
        <w:rPr>
          <w:sz w:val="22"/>
          <w:szCs w:val="22"/>
        </w:rPr>
        <w:t xml:space="preserve">Jeżeli oferta Wykonawców ubiegających się wspólnie zostanie wybrana, Zamawiający zażąda przed zawarciem umowy w sprawie zamówienia publicznego, umowy regulującej współpracę tych Wykonawców. </w:t>
      </w:r>
      <w:r w:rsidRPr="0047164E">
        <w:rPr>
          <w:bCs/>
          <w:sz w:val="22"/>
          <w:szCs w:val="22"/>
        </w:rPr>
        <w:t xml:space="preserve"> </w:t>
      </w:r>
    </w:p>
    <w:p w14:paraId="578BBFFB" w14:textId="77777777" w:rsidR="00E47504" w:rsidRPr="0047164E" w:rsidRDefault="00E47504" w:rsidP="00141742">
      <w:pPr>
        <w:ind w:left="284" w:hanging="284"/>
        <w:jc w:val="both"/>
        <w:rPr>
          <w:sz w:val="22"/>
          <w:szCs w:val="22"/>
        </w:rPr>
      </w:pPr>
    </w:p>
    <w:p w14:paraId="2750DC0C" w14:textId="77777777" w:rsidR="00E47504" w:rsidRPr="0047164E" w:rsidRDefault="00E47504" w:rsidP="00E47504">
      <w:pPr>
        <w:jc w:val="both"/>
        <w:rPr>
          <w:b/>
          <w:sz w:val="22"/>
          <w:szCs w:val="22"/>
        </w:rPr>
      </w:pPr>
      <w:r w:rsidRPr="0047164E">
        <w:rPr>
          <w:b/>
          <w:sz w:val="22"/>
          <w:szCs w:val="22"/>
        </w:rPr>
        <w:t>XVI</w:t>
      </w:r>
      <w:r w:rsidR="00426436" w:rsidRPr="0047164E">
        <w:rPr>
          <w:b/>
          <w:sz w:val="22"/>
          <w:szCs w:val="22"/>
        </w:rPr>
        <w:t>II</w:t>
      </w:r>
      <w:r w:rsidRPr="0047164E">
        <w:rPr>
          <w:b/>
          <w:sz w:val="22"/>
          <w:szCs w:val="22"/>
        </w:rPr>
        <w:t xml:space="preserve">. Wymagania dotyczące zabezpieczenia należytego wykonania umowy </w:t>
      </w:r>
    </w:p>
    <w:p w14:paraId="6416865C" w14:textId="77777777" w:rsidR="00D517BD" w:rsidRPr="0047164E" w:rsidRDefault="001D2371" w:rsidP="0089099B">
      <w:pPr>
        <w:ind w:left="142" w:hanging="142"/>
        <w:jc w:val="both"/>
        <w:rPr>
          <w:sz w:val="22"/>
          <w:szCs w:val="22"/>
        </w:rPr>
      </w:pPr>
      <w:r w:rsidRPr="0047164E">
        <w:rPr>
          <w:sz w:val="22"/>
          <w:szCs w:val="22"/>
        </w:rPr>
        <w:t xml:space="preserve">      </w:t>
      </w:r>
      <w:r w:rsidR="00426436" w:rsidRPr="0047164E">
        <w:rPr>
          <w:sz w:val="22"/>
          <w:szCs w:val="22"/>
        </w:rPr>
        <w:t xml:space="preserve">   </w:t>
      </w:r>
      <w:r w:rsidRPr="0047164E">
        <w:rPr>
          <w:sz w:val="22"/>
          <w:szCs w:val="22"/>
        </w:rPr>
        <w:t xml:space="preserve">   </w:t>
      </w:r>
      <w:r w:rsidR="0089099B" w:rsidRPr="0047164E">
        <w:rPr>
          <w:sz w:val="22"/>
          <w:szCs w:val="22"/>
        </w:rPr>
        <w:t>Zamawiający nie żąda zabezpieczenia należytego wykonania umowy</w:t>
      </w:r>
      <w:r w:rsidR="00BD09D1" w:rsidRPr="0047164E">
        <w:rPr>
          <w:sz w:val="22"/>
          <w:szCs w:val="22"/>
        </w:rPr>
        <w:t>.</w:t>
      </w:r>
    </w:p>
    <w:p w14:paraId="4F2D54A2" w14:textId="77777777" w:rsidR="00BD09D1" w:rsidRPr="0047164E" w:rsidRDefault="00BD09D1" w:rsidP="0089099B">
      <w:pPr>
        <w:ind w:left="142" w:hanging="142"/>
        <w:jc w:val="both"/>
        <w:rPr>
          <w:sz w:val="22"/>
          <w:szCs w:val="22"/>
        </w:rPr>
      </w:pPr>
    </w:p>
    <w:p w14:paraId="1914A332" w14:textId="77777777" w:rsidR="00E47504" w:rsidRPr="0047164E" w:rsidRDefault="00E47504" w:rsidP="00E47504">
      <w:pPr>
        <w:rPr>
          <w:b/>
          <w:sz w:val="22"/>
          <w:szCs w:val="22"/>
        </w:rPr>
      </w:pPr>
      <w:r w:rsidRPr="0047164E">
        <w:rPr>
          <w:b/>
          <w:sz w:val="22"/>
          <w:szCs w:val="22"/>
        </w:rPr>
        <w:t>X</w:t>
      </w:r>
      <w:r w:rsidR="009A3E11" w:rsidRPr="0047164E">
        <w:rPr>
          <w:b/>
          <w:sz w:val="22"/>
          <w:szCs w:val="22"/>
        </w:rPr>
        <w:t>IX</w:t>
      </w:r>
      <w:r w:rsidRPr="0047164E">
        <w:rPr>
          <w:b/>
          <w:sz w:val="22"/>
          <w:szCs w:val="22"/>
        </w:rPr>
        <w:t>. Istotne dla stron postanowienia, które zostaną wprowadzone do treści zawieranej umowy</w:t>
      </w:r>
    </w:p>
    <w:p w14:paraId="47C56E8F" w14:textId="77777777" w:rsidR="00E47504" w:rsidRPr="0047164E" w:rsidRDefault="00B020FB" w:rsidP="00E47504">
      <w:pPr>
        <w:jc w:val="both"/>
        <w:rPr>
          <w:sz w:val="22"/>
          <w:szCs w:val="22"/>
        </w:rPr>
      </w:pPr>
      <w:r w:rsidRPr="0047164E">
        <w:rPr>
          <w:sz w:val="22"/>
          <w:szCs w:val="22"/>
        </w:rPr>
        <w:t>Postanowienia umowy zawarto w</w:t>
      </w:r>
      <w:r w:rsidR="00752669" w:rsidRPr="0047164E">
        <w:rPr>
          <w:sz w:val="22"/>
          <w:szCs w:val="22"/>
        </w:rPr>
        <w:t xml:space="preserve"> Istotnych postanowieniach</w:t>
      </w:r>
      <w:r w:rsidRPr="0047164E">
        <w:rPr>
          <w:sz w:val="22"/>
          <w:szCs w:val="22"/>
        </w:rPr>
        <w:t xml:space="preserve"> </w:t>
      </w:r>
      <w:r w:rsidR="00101876" w:rsidRPr="0047164E">
        <w:rPr>
          <w:sz w:val="22"/>
          <w:szCs w:val="22"/>
        </w:rPr>
        <w:t>umowy</w:t>
      </w:r>
      <w:r w:rsidR="00E47504" w:rsidRPr="0047164E">
        <w:rPr>
          <w:sz w:val="22"/>
          <w:szCs w:val="22"/>
        </w:rPr>
        <w:t xml:space="preserve">, który stanowi </w:t>
      </w:r>
      <w:r w:rsidR="00801F73" w:rsidRPr="0047164E">
        <w:rPr>
          <w:b/>
          <w:i/>
          <w:sz w:val="22"/>
          <w:szCs w:val="22"/>
        </w:rPr>
        <w:t xml:space="preserve">Załącznik Nr </w:t>
      </w:r>
      <w:r w:rsidR="00462B88" w:rsidRPr="0047164E">
        <w:rPr>
          <w:b/>
          <w:i/>
          <w:sz w:val="22"/>
          <w:szCs w:val="22"/>
        </w:rPr>
        <w:t>5</w:t>
      </w:r>
      <w:r w:rsidR="00801F73" w:rsidRPr="0047164E">
        <w:rPr>
          <w:b/>
          <w:i/>
          <w:sz w:val="22"/>
          <w:szCs w:val="22"/>
        </w:rPr>
        <w:t xml:space="preserve"> do SIWZ</w:t>
      </w:r>
      <w:r w:rsidR="00801F73" w:rsidRPr="0047164E">
        <w:rPr>
          <w:sz w:val="22"/>
          <w:szCs w:val="22"/>
        </w:rPr>
        <w:t xml:space="preserve"> </w:t>
      </w:r>
      <w:r w:rsidR="00E47504" w:rsidRPr="0047164E">
        <w:rPr>
          <w:sz w:val="22"/>
          <w:szCs w:val="22"/>
        </w:rPr>
        <w:t>.</w:t>
      </w:r>
    </w:p>
    <w:p w14:paraId="7C2F4308" w14:textId="77777777" w:rsidR="006873CD" w:rsidRPr="0047164E" w:rsidRDefault="006873CD" w:rsidP="00E47504">
      <w:pPr>
        <w:jc w:val="both"/>
        <w:rPr>
          <w:sz w:val="22"/>
          <w:szCs w:val="22"/>
        </w:rPr>
      </w:pPr>
    </w:p>
    <w:p w14:paraId="3C2B7701" w14:textId="77777777" w:rsidR="00E47504" w:rsidRPr="0047164E" w:rsidRDefault="00E47504" w:rsidP="00E47504">
      <w:pPr>
        <w:ind w:left="567" w:hanging="567"/>
        <w:jc w:val="both"/>
        <w:rPr>
          <w:b/>
          <w:sz w:val="22"/>
          <w:szCs w:val="22"/>
        </w:rPr>
      </w:pPr>
      <w:r w:rsidRPr="0047164E">
        <w:rPr>
          <w:b/>
          <w:sz w:val="22"/>
          <w:szCs w:val="22"/>
        </w:rPr>
        <w:t>X</w:t>
      </w:r>
      <w:r w:rsidR="009A3E11" w:rsidRPr="0047164E">
        <w:rPr>
          <w:b/>
          <w:sz w:val="22"/>
          <w:szCs w:val="22"/>
        </w:rPr>
        <w:t>X</w:t>
      </w:r>
      <w:r w:rsidRPr="0047164E">
        <w:rPr>
          <w:b/>
          <w:sz w:val="22"/>
          <w:szCs w:val="22"/>
        </w:rPr>
        <w:t xml:space="preserve">. Pouczenie o środkach ochrony prawnej przysługujących </w:t>
      </w:r>
      <w:r w:rsidR="00E56426" w:rsidRPr="0047164E">
        <w:rPr>
          <w:b/>
          <w:sz w:val="22"/>
          <w:szCs w:val="22"/>
        </w:rPr>
        <w:t>W</w:t>
      </w:r>
      <w:r w:rsidRPr="0047164E">
        <w:rPr>
          <w:b/>
          <w:sz w:val="22"/>
          <w:szCs w:val="22"/>
        </w:rPr>
        <w:t>ykonawcy w toku postępowania o udzielenie zamówienia</w:t>
      </w:r>
      <w:r w:rsidR="004831C0" w:rsidRPr="0047164E">
        <w:rPr>
          <w:b/>
          <w:sz w:val="22"/>
          <w:szCs w:val="22"/>
        </w:rPr>
        <w:t>.</w:t>
      </w:r>
    </w:p>
    <w:p w14:paraId="6A8126D2" w14:textId="5F1082AC" w:rsidR="00E47504" w:rsidRPr="0047164E" w:rsidRDefault="004831C0" w:rsidP="00321E70">
      <w:pPr>
        <w:pStyle w:val="ust1art"/>
        <w:tabs>
          <w:tab w:val="left" w:pos="0"/>
        </w:tabs>
        <w:spacing w:before="0" w:after="0"/>
        <w:ind w:left="0" w:firstLine="0"/>
        <w:jc w:val="both"/>
        <w:rPr>
          <w:sz w:val="22"/>
          <w:szCs w:val="22"/>
        </w:rPr>
      </w:pPr>
      <w:r w:rsidRPr="0047164E">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7164E">
        <w:rPr>
          <w:sz w:val="22"/>
          <w:szCs w:val="22"/>
        </w:rPr>
        <w:t xml:space="preserve"> </w:t>
      </w:r>
      <w:r w:rsidRPr="0047164E">
        <w:rPr>
          <w:sz w:val="22"/>
          <w:szCs w:val="22"/>
        </w:rPr>
        <w:t>z dnia 29 stycznia 2004 roku Prawo zamówień publicznych (</w:t>
      </w:r>
      <w:r w:rsidR="009E6F0D" w:rsidRPr="0047164E">
        <w:rPr>
          <w:sz w:val="22"/>
          <w:szCs w:val="22"/>
        </w:rPr>
        <w:t>Dz. U. z 201</w:t>
      </w:r>
      <w:r w:rsidR="00C21612" w:rsidRPr="0047164E">
        <w:rPr>
          <w:sz w:val="22"/>
          <w:szCs w:val="22"/>
        </w:rPr>
        <w:t>9</w:t>
      </w:r>
      <w:r w:rsidR="009E6F0D" w:rsidRPr="0047164E">
        <w:rPr>
          <w:sz w:val="22"/>
          <w:szCs w:val="22"/>
        </w:rPr>
        <w:t xml:space="preserve"> r., poz. </w:t>
      </w:r>
      <w:r w:rsidR="00C21612" w:rsidRPr="0047164E">
        <w:rPr>
          <w:sz w:val="22"/>
          <w:szCs w:val="22"/>
        </w:rPr>
        <w:t>1843</w:t>
      </w:r>
      <w:r w:rsidRPr="0047164E">
        <w:rPr>
          <w:sz w:val="22"/>
          <w:szCs w:val="22"/>
        </w:rPr>
        <w:t xml:space="preserve">). </w:t>
      </w:r>
    </w:p>
    <w:p w14:paraId="77BB2EBC" w14:textId="77777777" w:rsidR="00E47504" w:rsidRPr="0047164E" w:rsidRDefault="00E47504" w:rsidP="00E47504">
      <w:pPr>
        <w:tabs>
          <w:tab w:val="left" w:pos="360"/>
        </w:tabs>
        <w:jc w:val="both"/>
        <w:rPr>
          <w:sz w:val="22"/>
          <w:szCs w:val="22"/>
        </w:rPr>
      </w:pPr>
    </w:p>
    <w:p w14:paraId="62FCEA71" w14:textId="77777777" w:rsidR="006873CD" w:rsidRPr="0047164E" w:rsidRDefault="004831C0" w:rsidP="00321E70">
      <w:pPr>
        <w:jc w:val="both"/>
        <w:rPr>
          <w:bCs/>
          <w:sz w:val="22"/>
          <w:szCs w:val="22"/>
        </w:rPr>
      </w:pPr>
      <w:r w:rsidRPr="0047164E">
        <w:rPr>
          <w:b/>
          <w:bCs/>
          <w:sz w:val="22"/>
          <w:szCs w:val="22"/>
        </w:rPr>
        <w:t>XX</w:t>
      </w:r>
      <w:r w:rsidR="009A3E11" w:rsidRPr="0047164E">
        <w:rPr>
          <w:b/>
          <w:bCs/>
          <w:sz w:val="22"/>
          <w:szCs w:val="22"/>
        </w:rPr>
        <w:t>I</w:t>
      </w:r>
      <w:r w:rsidRPr="0047164E">
        <w:rPr>
          <w:bCs/>
          <w:sz w:val="22"/>
          <w:szCs w:val="22"/>
        </w:rPr>
        <w:t xml:space="preserve">. </w:t>
      </w:r>
      <w:r w:rsidR="006873CD" w:rsidRPr="0047164E">
        <w:rPr>
          <w:b/>
          <w:bCs/>
          <w:sz w:val="22"/>
          <w:szCs w:val="22"/>
        </w:rPr>
        <w:t>Zamawiający nie przewiduje zwrotu koszt</w:t>
      </w:r>
      <w:r w:rsidRPr="0047164E">
        <w:rPr>
          <w:b/>
          <w:bCs/>
          <w:sz w:val="22"/>
          <w:szCs w:val="22"/>
        </w:rPr>
        <w:t xml:space="preserve">ów udziału w postępowaniu, poza </w:t>
      </w:r>
      <w:r w:rsidR="006873CD" w:rsidRPr="0047164E">
        <w:rPr>
          <w:b/>
          <w:bCs/>
          <w:sz w:val="22"/>
          <w:szCs w:val="22"/>
        </w:rPr>
        <w:t>przypadkami wskazanymi w ustawie z dnia 29 stycznia 2004 roku Prawo zamówień publicznych.</w:t>
      </w:r>
      <w:r w:rsidR="006873CD" w:rsidRPr="0047164E">
        <w:rPr>
          <w:bCs/>
          <w:sz w:val="22"/>
          <w:szCs w:val="22"/>
        </w:rPr>
        <w:t xml:space="preserve"> </w:t>
      </w:r>
    </w:p>
    <w:p w14:paraId="01D03685" w14:textId="77777777" w:rsidR="006873CD" w:rsidRPr="0047164E" w:rsidRDefault="006873CD" w:rsidP="00E47504">
      <w:pPr>
        <w:jc w:val="both"/>
        <w:rPr>
          <w:b/>
          <w:sz w:val="22"/>
          <w:szCs w:val="22"/>
        </w:rPr>
      </w:pPr>
    </w:p>
    <w:p w14:paraId="2BC830F5" w14:textId="77777777" w:rsidR="00E47504" w:rsidRPr="0047164E" w:rsidRDefault="004831C0" w:rsidP="00E47504">
      <w:pPr>
        <w:jc w:val="both"/>
        <w:rPr>
          <w:sz w:val="22"/>
          <w:szCs w:val="22"/>
        </w:rPr>
      </w:pPr>
      <w:r w:rsidRPr="0047164E">
        <w:rPr>
          <w:b/>
          <w:sz w:val="22"/>
          <w:szCs w:val="22"/>
        </w:rPr>
        <w:t>X</w:t>
      </w:r>
      <w:r w:rsidR="00E47504" w:rsidRPr="0047164E">
        <w:rPr>
          <w:b/>
          <w:sz w:val="22"/>
          <w:szCs w:val="22"/>
        </w:rPr>
        <w:t>X</w:t>
      </w:r>
      <w:r w:rsidR="009A3E11" w:rsidRPr="0047164E">
        <w:rPr>
          <w:b/>
          <w:sz w:val="22"/>
          <w:szCs w:val="22"/>
        </w:rPr>
        <w:t>II</w:t>
      </w:r>
      <w:r w:rsidR="00E47504" w:rsidRPr="0047164E">
        <w:rPr>
          <w:b/>
          <w:sz w:val="22"/>
          <w:szCs w:val="22"/>
        </w:rPr>
        <w:t>. Załączniki</w:t>
      </w:r>
    </w:p>
    <w:p w14:paraId="3A0AFA07" w14:textId="77777777" w:rsidR="00E47504" w:rsidRPr="0047164E" w:rsidRDefault="00E47504" w:rsidP="00E47504">
      <w:pPr>
        <w:rPr>
          <w:sz w:val="22"/>
          <w:szCs w:val="22"/>
        </w:rPr>
      </w:pPr>
    </w:p>
    <w:p w14:paraId="5226B2E9" w14:textId="77777777" w:rsidR="00051988" w:rsidRPr="0047164E" w:rsidRDefault="00E47504" w:rsidP="00A732B9">
      <w:pPr>
        <w:tabs>
          <w:tab w:val="left" w:pos="1560"/>
        </w:tabs>
        <w:spacing w:line="276" w:lineRule="auto"/>
        <w:ind w:left="1701" w:hanging="1701"/>
        <w:rPr>
          <w:sz w:val="22"/>
          <w:szCs w:val="22"/>
        </w:rPr>
      </w:pPr>
      <w:r w:rsidRPr="0047164E">
        <w:rPr>
          <w:sz w:val="22"/>
          <w:szCs w:val="22"/>
        </w:rPr>
        <w:t>Załącznik Nr 1</w:t>
      </w:r>
      <w:r w:rsidRPr="0047164E">
        <w:rPr>
          <w:sz w:val="22"/>
          <w:szCs w:val="22"/>
        </w:rPr>
        <w:tab/>
        <w:t xml:space="preserve">- </w:t>
      </w:r>
      <w:r w:rsidR="00051988" w:rsidRPr="0047164E">
        <w:rPr>
          <w:sz w:val="22"/>
          <w:szCs w:val="22"/>
        </w:rPr>
        <w:t xml:space="preserve">Formularz ofertowy </w:t>
      </w:r>
    </w:p>
    <w:p w14:paraId="31AA82B7" w14:textId="77777777" w:rsidR="00E47504" w:rsidRPr="0047164E" w:rsidRDefault="006873CD" w:rsidP="00A732B9">
      <w:pPr>
        <w:spacing w:line="276" w:lineRule="auto"/>
        <w:ind w:left="1701" w:hanging="1701"/>
        <w:rPr>
          <w:sz w:val="22"/>
          <w:szCs w:val="22"/>
        </w:rPr>
      </w:pPr>
      <w:r w:rsidRPr="0047164E">
        <w:rPr>
          <w:sz w:val="22"/>
          <w:szCs w:val="22"/>
        </w:rPr>
        <w:t xml:space="preserve">Załącznik Nr </w:t>
      </w:r>
      <w:r w:rsidR="00035AC7" w:rsidRPr="0047164E">
        <w:rPr>
          <w:sz w:val="22"/>
          <w:szCs w:val="22"/>
        </w:rPr>
        <w:t>2</w:t>
      </w:r>
      <w:r w:rsidR="00E47504" w:rsidRPr="0047164E">
        <w:rPr>
          <w:sz w:val="22"/>
          <w:szCs w:val="22"/>
        </w:rPr>
        <w:t xml:space="preserve">   </w:t>
      </w:r>
      <w:r w:rsidR="0089099B" w:rsidRPr="0047164E">
        <w:rPr>
          <w:sz w:val="22"/>
          <w:szCs w:val="22"/>
        </w:rPr>
        <w:t xml:space="preserve"> </w:t>
      </w:r>
      <w:r w:rsidR="00E47504" w:rsidRPr="0047164E">
        <w:rPr>
          <w:sz w:val="22"/>
          <w:szCs w:val="22"/>
        </w:rPr>
        <w:t>-</w:t>
      </w:r>
      <w:r w:rsidR="00B507A9" w:rsidRPr="0047164E">
        <w:rPr>
          <w:sz w:val="22"/>
          <w:szCs w:val="22"/>
        </w:rPr>
        <w:t xml:space="preserve"> </w:t>
      </w:r>
      <w:r w:rsidRPr="0047164E">
        <w:rPr>
          <w:sz w:val="22"/>
          <w:szCs w:val="22"/>
        </w:rPr>
        <w:t>Oświadczenie dot. spełniani</w:t>
      </w:r>
      <w:r w:rsidR="00752669" w:rsidRPr="0047164E">
        <w:rPr>
          <w:sz w:val="22"/>
          <w:szCs w:val="22"/>
        </w:rPr>
        <w:t>a</w:t>
      </w:r>
      <w:r w:rsidRPr="0047164E">
        <w:rPr>
          <w:sz w:val="22"/>
          <w:szCs w:val="22"/>
        </w:rPr>
        <w:t xml:space="preserve"> warunków udziału w postępowaniu  </w:t>
      </w:r>
    </w:p>
    <w:p w14:paraId="756579CC" w14:textId="77777777" w:rsidR="006873CD" w:rsidRPr="0047164E" w:rsidRDefault="00E47504" w:rsidP="00A732B9">
      <w:pPr>
        <w:tabs>
          <w:tab w:val="left" w:pos="1701"/>
          <w:tab w:val="left" w:pos="1843"/>
        </w:tabs>
        <w:spacing w:line="276" w:lineRule="auto"/>
        <w:ind w:left="1701" w:hanging="1701"/>
        <w:rPr>
          <w:sz w:val="22"/>
          <w:szCs w:val="22"/>
        </w:rPr>
      </w:pPr>
      <w:r w:rsidRPr="0047164E">
        <w:rPr>
          <w:sz w:val="22"/>
          <w:szCs w:val="22"/>
        </w:rPr>
        <w:t xml:space="preserve">Załącznik Nr </w:t>
      </w:r>
      <w:r w:rsidR="00035AC7" w:rsidRPr="0047164E">
        <w:rPr>
          <w:sz w:val="22"/>
          <w:szCs w:val="22"/>
        </w:rPr>
        <w:t>2</w:t>
      </w:r>
      <w:r w:rsidR="006873CD" w:rsidRPr="0047164E">
        <w:rPr>
          <w:sz w:val="22"/>
          <w:szCs w:val="22"/>
        </w:rPr>
        <w:t>a</w:t>
      </w:r>
      <w:r w:rsidRPr="0047164E">
        <w:rPr>
          <w:sz w:val="22"/>
          <w:szCs w:val="22"/>
        </w:rPr>
        <w:t xml:space="preserve"> </w:t>
      </w:r>
      <w:r w:rsidR="0089099B" w:rsidRPr="0047164E">
        <w:rPr>
          <w:sz w:val="22"/>
          <w:szCs w:val="22"/>
        </w:rPr>
        <w:t xml:space="preserve"> </w:t>
      </w:r>
      <w:r w:rsidR="00DB151E" w:rsidRPr="0047164E">
        <w:rPr>
          <w:sz w:val="22"/>
          <w:szCs w:val="22"/>
        </w:rPr>
        <w:t>-</w:t>
      </w:r>
      <w:r w:rsidR="00B507A9" w:rsidRPr="0047164E">
        <w:rPr>
          <w:sz w:val="22"/>
          <w:szCs w:val="22"/>
        </w:rPr>
        <w:t xml:space="preserve"> </w:t>
      </w:r>
      <w:r w:rsidR="006873CD" w:rsidRPr="0047164E">
        <w:rPr>
          <w:sz w:val="22"/>
          <w:szCs w:val="22"/>
        </w:rPr>
        <w:t xml:space="preserve">Oświadczenie dot. przesłanek wykluczenia z postępowania </w:t>
      </w:r>
    </w:p>
    <w:p w14:paraId="50FE86B6" w14:textId="77777777" w:rsidR="00F248EF" w:rsidRPr="0047164E" w:rsidRDefault="00F248EF" w:rsidP="00A732B9">
      <w:pPr>
        <w:tabs>
          <w:tab w:val="left" w:pos="1985"/>
        </w:tabs>
        <w:autoSpaceDE w:val="0"/>
        <w:autoSpaceDN w:val="0"/>
        <w:adjustRightInd w:val="0"/>
        <w:spacing w:line="276" w:lineRule="auto"/>
        <w:ind w:left="1843" w:hanging="1843"/>
        <w:rPr>
          <w:sz w:val="22"/>
          <w:szCs w:val="22"/>
        </w:rPr>
      </w:pPr>
      <w:r w:rsidRPr="0047164E">
        <w:rPr>
          <w:sz w:val="22"/>
          <w:szCs w:val="22"/>
        </w:rPr>
        <w:t xml:space="preserve">Załącznik Nr </w:t>
      </w:r>
      <w:r w:rsidR="00A83209" w:rsidRPr="0047164E">
        <w:rPr>
          <w:sz w:val="22"/>
          <w:szCs w:val="22"/>
        </w:rPr>
        <w:t>3</w:t>
      </w:r>
      <w:r w:rsidRPr="0047164E">
        <w:rPr>
          <w:sz w:val="22"/>
          <w:szCs w:val="22"/>
        </w:rPr>
        <w:t xml:space="preserve">   - </w:t>
      </w:r>
      <w:r w:rsidR="0089099B" w:rsidRPr="0047164E">
        <w:rPr>
          <w:sz w:val="22"/>
          <w:szCs w:val="22"/>
        </w:rPr>
        <w:t xml:space="preserve"> Oświadczenie o przynależności do grupy kapitałowej</w:t>
      </w:r>
    </w:p>
    <w:p w14:paraId="4F82DAD8" w14:textId="77777777" w:rsidR="00A83209" w:rsidRPr="0047164E" w:rsidRDefault="005D326A" w:rsidP="005D326A">
      <w:pPr>
        <w:tabs>
          <w:tab w:val="left" w:pos="1985"/>
        </w:tabs>
        <w:autoSpaceDE w:val="0"/>
        <w:autoSpaceDN w:val="0"/>
        <w:adjustRightInd w:val="0"/>
        <w:spacing w:line="276" w:lineRule="auto"/>
        <w:ind w:left="1843" w:hanging="1843"/>
        <w:rPr>
          <w:sz w:val="22"/>
          <w:szCs w:val="22"/>
        </w:rPr>
      </w:pPr>
      <w:bookmarkStart w:id="14" w:name="_Hlk10018273"/>
      <w:r w:rsidRPr="0047164E">
        <w:rPr>
          <w:sz w:val="22"/>
          <w:szCs w:val="22"/>
        </w:rPr>
        <w:t xml:space="preserve">Załącznik Nr 4   -  Oświadczenie o posiadaniu wymaganych </w:t>
      </w:r>
      <w:r w:rsidR="001E0E9D" w:rsidRPr="0047164E">
        <w:rPr>
          <w:sz w:val="22"/>
          <w:szCs w:val="22"/>
        </w:rPr>
        <w:t xml:space="preserve">narzędzi i </w:t>
      </w:r>
      <w:r w:rsidRPr="0047164E">
        <w:rPr>
          <w:sz w:val="22"/>
          <w:szCs w:val="22"/>
        </w:rPr>
        <w:t>urządzeń</w:t>
      </w:r>
    </w:p>
    <w:bookmarkEnd w:id="14"/>
    <w:p w14:paraId="6A126B6E" w14:textId="77777777" w:rsidR="009F118F" w:rsidRPr="0047164E" w:rsidRDefault="009F118F" w:rsidP="00A732B9">
      <w:pPr>
        <w:spacing w:line="276" w:lineRule="auto"/>
        <w:ind w:left="1701" w:hanging="1701"/>
        <w:rPr>
          <w:sz w:val="22"/>
          <w:szCs w:val="22"/>
        </w:rPr>
      </w:pPr>
      <w:r w:rsidRPr="0047164E">
        <w:rPr>
          <w:sz w:val="22"/>
          <w:szCs w:val="22"/>
        </w:rPr>
        <w:t xml:space="preserve">Załącznik Nr </w:t>
      </w:r>
      <w:r w:rsidR="00343ECA" w:rsidRPr="0047164E">
        <w:rPr>
          <w:sz w:val="22"/>
          <w:szCs w:val="22"/>
        </w:rPr>
        <w:t>5</w:t>
      </w:r>
      <w:r w:rsidRPr="0047164E">
        <w:rPr>
          <w:sz w:val="22"/>
          <w:szCs w:val="22"/>
        </w:rPr>
        <w:t xml:space="preserve">   -  </w:t>
      </w:r>
      <w:r w:rsidR="00404C4E" w:rsidRPr="0047164E">
        <w:rPr>
          <w:sz w:val="22"/>
          <w:szCs w:val="22"/>
        </w:rPr>
        <w:t>Istotne postanowienia</w:t>
      </w:r>
      <w:r w:rsidRPr="0047164E">
        <w:rPr>
          <w:sz w:val="22"/>
          <w:szCs w:val="22"/>
        </w:rPr>
        <w:t xml:space="preserve"> umowy    </w:t>
      </w:r>
    </w:p>
    <w:p w14:paraId="5FB0486E" w14:textId="77777777" w:rsidR="001F0166" w:rsidRPr="0047164E" w:rsidRDefault="001F0166" w:rsidP="001F0166">
      <w:pPr>
        <w:autoSpaceDE w:val="0"/>
        <w:autoSpaceDN w:val="0"/>
        <w:ind w:right="-11"/>
        <w:jc w:val="both"/>
        <w:rPr>
          <w:sz w:val="22"/>
          <w:szCs w:val="22"/>
        </w:rPr>
      </w:pPr>
      <w:r w:rsidRPr="0047164E">
        <w:rPr>
          <w:sz w:val="22"/>
          <w:szCs w:val="22"/>
        </w:rPr>
        <w:t xml:space="preserve">Załączniki Nr 6a, 6b, 7, 8 </w:t>
      </w:r>
      <w:r w:rsidR="001E0E9D" w:rsidRPr="0047164E">
        <w:rPr>
          <w:sz w:val="22"/>
          <w:szCs w:val="22"/>
        </w:rPr>
        <w:t xml:space="preserve"> - </w:t>
      </w:r>
      <w:r w:rsidRPr="0047164E">
        <w:rPr>
          <w:sz w:val="22"/>
          <w:szCs w:val="22"/>
        </w:rPr>
        <w:t xml:space="preserve"> Mapki poglądow</w:t>
      </w:r>
      <w:r w:rsidR="001E0E9D" w:rsidRPr="0047164E">
        <w:rPr>
          <w:sz w:val="22"/>
          <w:szCs w:val="22"/>
        </w:rPr>
        <w:t>e określające położenie działek</w:t>
      </w:r>
      <w:r w:rsidRPr="0047164E">
        <w:rPr>
          <w:sz w:val="22"/>
          <w:szCs w:val="22"/>
        </w:rPr>
        <w:t xml:space="preserve">. </w:t>
      </w:r>
    </w:p>
    <w:p w14:paraId="31620F45" w14:textId="4EAC731D" w:rsidR="008E65AD" w:rsidRPr="0047164E" w:rsidRDefault="008E65AD" w:rsidP="008E65AD">
      <w:pPr>
        <w:jc w:val="both"/>
        <w:rPr>
          <w:sz w:val="22"/>
          <w:szCs w:val="22"/>
        </w:rPr>
      </w:pPr>
      <w:r w:rsidRPr="0047164E">
        <w:rPr>
          <w:sz w:val="22"/>
          <w:szCs w:val="22"/>
        </w:rPr>
        <w:t>Załącznik Nr 9 - Oświadczenie Wykonawcy w sprawie zakazu ubiegania się o zamówienie publiczne</w:t>
      </w:r>
    </w:p>
    <w:p w14:paraId="48B95EFF" w14:textId="77777777" w:rsidR="009166F4" w:rsidRPr="0047164E" w:rsidRDefault="008E65AD" w:rsidP="008E65AD">
      <w:pPr>
        <w:jc w:val="both"/>
        <w:rPr>
          <w:sz w:val="22"/>
          <w:szCs w:val="22"/>
        </w:rPr>
      </w:pPr>
      <w:r w:rsidRPr="0047164E">
        <w:rPr>
          <w:sz w:val="22"/>
          <w:szCs w:val="22"/>
        </w:rPr>
        <w:t>Załącznik Nr 10 - Oświadczenie Wykonawcy w sprawie przesłanek z art. 24 ust. 5 pkt. 5 i 6 ustawy</w:t>
      </w:r>
    </w:p>
    <w:p w14:paraId="19F0A555" w14:textId="6C1C0582" w:rsidR="008E65AD" w:rsidRPr="0047164E" w:rsidRDefault="009166F4" w:rsidP="008E65AD">
      <w:pPr>
        <w:jc w:val="both"/>
        <w:rPr>
          <w:sz w:val="22"/>
          <w:szCs w:val="22"/>
        </w:rPr>
      </w:pPr>
      <w:r w:rsidRPr="0047164E">
        <w:rPr>
          <w:sz w:val="22"/>
          <w:szCs w:val="22"/>
        </w:rPr>
        <w:t xml:space="preserve">          </w:t>
      </w:r>
      <w:r w:rsidR="008E65AD" w:rsidRPr="0047164E">
        <w:rPr>
          <w:sz w:val="22"/>
          <w:szCs w:val="22"/>
        </w:rPr>
        <w:t xml:space="preserve"> </w:t>
      </w:r>
      <w:r w:rsidRPr="0047164E">
        <w:rPr>
          <w:sz w:val="22"/>
          <w:szCs w:val="22"/>
        </w:rPr>
        <w:t xml:space="preserve">                  </w:t>
      </w:r>
      <w:proofErr w:type="spellStart"/>
      <w:r w:rsidR="008E65AD" w:rsidRPr="0047164E">
        <w:rPr>
          <w:sz w:val="22"/>
          <w:szCs w:val="22"/>
        </w:rPr>
        <w:t>Pzp</w:t>
      </w:r>
      <w:proofErr w:type="spellEnd"/>
    </w:p>
    <w:p w14:paraId="08D78C44" w14:textId="77777777" w:rsidR="00122D8A" w:rsidRPr="0047164E" w:rsidRDefault="00122D8A" w:rsidP="001F0166">
      <w:pPr>
        <w:autoSpaceDE w:val="0"/>
        <w:autoSpaceDN w:val="0"/>
        <w:ind w:right="-11"/>
        <w:jc w:val="both"/>
        <w:rPr>
          <w:sz w:val="22"/>
          <w:szCs w:val="22"/>
        </w:rPr>
      </w:pPr>
    </w:p>
    <w:p w14:paraId="502CBA2F" w14:textId="77777777" w:rsidR="001F0166" w:rsidRPr="0047164E" w:rsidRDefault="001F0166" w:rsidP="001F0166">
      <w:pPr>
        <w:shd w:val="clear" w:color="auto" w:fill="FFFFFF"/>
        <w:autoSpaceDE w:val="0"/>
        <w:autoSpaceDN w:val="0"/>
        <w:adjustRightInd w:val="0"/>
        <w:jc w:val="both"/>
        <w:rPr>
          <w:sz w:val="22"/>
          <w:szCs w:val="22"/>
        </w:rPr>
      </w:pPr>
    </w:p>
    <w:p w14:paraId="5EEF80BA" w14:textId="77777777" w:rsidR="00D42F4E" w:rsidRPr="0047164E" w:rsidRDefault="00D42F4E" w:rsidP="006B35DE">
      <w:pPr>
        <w:rPr>
          <w:b/>
          <w:i/>
          <w:sz w:val="22"/>
          <w:szCs w:val="22"/>
        </w:rPr>
      </w:pPr>
    </w:p>
    <w:p w14:paraId="252A4FBD" w14:textId="77777777" w:rsidR="00F169C2" w:rsidRPr="0047164E" w:rsidRDefault="00F169C2" w:rsidP="006B35DE">
      <w:pPr>
        <w:rPr>
          <w:b/>
          <w:i/>
          <w:sz w:val="22"/>
          <w:szCs w:val="22"/>
        </w:rPr>
      </w:pPr>
    </w:p>
    <w:p w14:paraId="6341DC47" w14:textId="77777777" w:rsidR="00F169C2" w:rsidRPr="0047164E" w:rsidRDefault="00F169C2" w:rsidP="006B35DE">
      <w:pPr>
        <w:rPr>
          <w:b/>
          <w:i/>
          <w:sz w:val="22"/>
          <w:szCs w:val="22"/>
        </w:rPr>
      </w:pPr>
    </w:p>
    <w:p w14:paraId="70AC68BB" w14:textId="77777777" w:rsidR="00F55132" w:rsidRPr="00C55EB0" w:rsidRDefault="00F55132" w:rsidP="006B35DE">
      <w:pPr>
        <w:rPr>
          <w:b/>
          <w:i/>
          <w:color w:val="000000" w:themeColor="text1"/>
          <w:sz w:val="22"/>
          <w:szCs w:val="22"/>
        </w:rPr>
      </w:pPr>
    </w:p>
    <w:p w14:paraId="5A763582" w14:textId="77777777" w:rsidR="00F55132" w:rsidRPr="00C55EB0" w:rsidRDefault="00F55132" w:rsidP="006B35DE">
      <w:pPr>
        <w:rPr>
          <w:b/>
          <w:i/>
          <w:color w:val="000000" w:themeColor="text1"/>
          <w:sz w:val="22"/>
          <w:szCs w:val="22"/>
        </w:rPr>
      </w:pPr>
    </w:p>
    <w:p w14:paraId="1BBE406F" w14:textId="77777777" w:rsidR="00DC2914" w:rsidRPr="00C55EB0" w:rsidRDefault="00DC2914" w:rsidP="0084155C">
      <w:pPr>
        <w:rPr>
          <w:b/>
          <w:i/>
          <w:color w:val="000000" w:themeColor="text1"/>
          <w:sz w:val="22"/>
          <w:szCs w:val="22"/>
        </w:rPr>
      </w:pPr>
    </w:p>
    <w:p w14:paraId="6CBA9E0A" w14:textId="77777777" w:rsidR="006B35DE" w:rsidRPr="00C55EB0" w:rsidRDefault="006B35DE" w:rsidP="006B35DE">
      <w:pPr>
        <w:ind w:left="1701" w:hanging="1701"/>
        <w:rPr>
          <w:color w:val="000000" w:themeColor="text1"/>
          <w:sz w:val="22"/>
          <w:szCs w:val="22"/>
        </w:rPr>
      </w:pPr>
    </w:p>
    <w:p w14:paraId="4E4DDCEB" w14:textId="637E4FA9" w:rsidR="006B35DE" w:rsidRPr="00A42BC4" w:rsidRDefault="006B35DE" w:rsidP="006B35DE">
      <w:pPr>
        <w:rPr>
          <w:sz w:val="22"/>
          <w:szCs w:val="22"/>
        </w:rPr>
      </w:pPr>
      <w:r w:rsidRPr="00A42BC4">
        <w:rPr>
          <w:sz w:val="22"/>
          <w:szCs w:val="22"/>
        </w:rPr>
        <w:t>Warszawa, dnia</w:t>
      </w:r>
      <w:r w:rsidR="00E13953" w:rsidRPr="00A42BC4">
        <w:rPr>
          <w:sz w:val="22"/>
          <w:szCs w:val="22"/>
        </w:rPr>
        <w:t xml:space="preserve"> </w:t>
      </w:r>
      <w:r w:rsidR="003A5613" w:rsidRPr="00A42BC4">
        <w:rPr>
          <w:sz w:val="22"/>
          <w:szCs w:val="22"/>
        </w:rPr>
        <w:t>15</w:t>
      </w:r>
      <w:r w:rsidR="00212E87" w:rsidRPr="00A42BC4">
        <w:rPr>
          <w:sz w:val="22"/>
          <w:szCs w:val="22"/>
        </w:rPr>
        <w:t xml:space="preserve"> </w:t>
      </w:r>
      <w:r w:rsidR="00C90957" w:rsidRPr="00A42BC4">
        <w:rPr>
          <w:sz w:val="22"/>
          <w:szCs w:val="22"/>
        </w:rPr>
        <w:t>maja</w:t>
      </w:r>
      <w:r w:rsidRPr="00A42BC4">
        <w:rPr>
          <w:sz w:val="22"/>
          <w:szCs w:val="22"/>
        </w:rPr>
        <w:t xml:space="preserve"> 20</w:t>
      </w:r>
      <w:r w:rsidR="00C90957" w:rsidRPr="00A42BC4">
        <w:rPr>
          <w:sz w:val="22"/>
          <w:szCs w:val="22"/>
        </w:rPr>
        <w:t>20</w:t>
      </w:r>
      <w:r w:rsidRPr="00A42BC4">
        <w:rPr>
          <w:sz w:val="22"/>
          <w:szCs w:val="22"/>
        </w:rPr>
        <w:t xml:space="preserve"> r.</w:t>
      </w:r>
      <w:r w:rsidRPr="00A42BC4">
        <w:rPr>
          <w:sz w:val="22"/>
          <w:szCs w:val="22"/>
        </w:rPr>
        <w:tab/>
      </w:r>
      <w:r w:rsidRPr="00A42BC4">
        <w:rPr>
          <w:sz w:val="22"/>
          <w:szCs w:val="22"/>
        </w:rPr>
        <w:tab/>
      </w:r>
      <w:r w:rsidRPr="00A42BC4">
        <w:rPr>
          <w:sz w:val="22"/>
          <w:szCs w:val="22"/>
        </w:rPr>
        <w:tab/>
      </w:r>
      <w:r w:rsidRPr="00A42BC4">
        <w:rPr>
          <w:sz w:val="22"/>
          <w:szCs w:val="22"/>
        </w:rPr>
        <w:tab/>
        <w:t xml:space="preserve">                                                </w:t>
      </w:r>
    </w:p>
    <w:p w14:paraId="1C2103CE" w14:textId="77777777" w:rsidR="006B35DE" w:rsidRPr="00C55EB0" w:rsidRDefault="006B35DE" w:rsidP="006B35DE">
      <w:pPr>
        <w:ind w:firstLine="5670"/>
        <w:jc w:val="center"/>
        <w:rPr>
          <w:i/>
          <w:color w:val="000000" w:themeColor="text1"/>
          <w:sz w:val="22"/>
          <w:szCs w:val="22"/>
        </w:rPr>
      </w:pP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C55EB0">
        <w:rPr>
          <w:i/>
          <w:color w:val="000000" w:themeColor="text1"/>
          <w:sz w:val="22"/>
          <w:szCs w:val="22"/>
        </w:rPr>
        <w:t>___________________</w:t>
      </w:r>
    </w:p>
    <w:p w14:paraId="399BC6E9" w14:textId="77777777" w:rsidR="006B35DE" w:rsidRPr="00C55EB0" w:rsidRDefault="006B35DE" w:rsidP="006B35DE">
      <w:pPr>
        <w:ind w:firstLine="5670"/>
        <w:jc w:val="center"/>
        <w:rPr>
          <w:i/>
          <w:color w:val="000000" w:themeColor="text1"/>
          <w:sz w:val="22"/>
          <w:szCs w:val="22"/>
        </w:rPr>
      </w:pPr>
      <w:r w:rsidRPr="00C55EB0">
        <w:rPr>
          <w:i/>
          <w:color w:val="000000" w:themeColor="text1"/>
          <w:sz w:val="22"/>
          <w:szCs w:val="22"/>
        </w:rPr>
        <w:t xml:space="preserve">Pieczęć imienna i podpis </w:t>
      </w:r>
    </w:p>
    <w:p w14:paraId="282AA0A7" w14:textId="77777777" w:rsidR="00DC2914" w:rsidRPr="00C55EB0" w:rsidRDefault="006B35DE" w:rsidP="004901AC">
      <w:pPr>
        <w:ind w:firstLine="5670"/>
        <w:jc w:val="center"/>
        <w:rPr>
          <w:i/>
          <w:color w:val="000000" w:themeColor="text1"/>
          <w:sz w:val="22"/>
          <w:szCs w:val="22"/>
        </w:rPr>
      </w:pPr>
      <w:r w:rsidRPr="00C55EB0">
        <w:rPr>
          <w:i/>
          <w:color w:val="000000" w:themeColor="text1"/>
          <w:sz w:val="22"/>
          <w:szCs w:val="22"/>
        </w:rPr>
        <w:t xml:space="preserve">   Dyrektora IGB MAZOVIA</w:t>
      </w:r>
    </w:p>
    <w:p w14:paraId="1DE1AF56" w14:textId="18089F09" w:rsidR="009F174D" w:rsidRDefault="009F174D" w:rsidP="00CD7419">
      <w:pPr>
        <w:rPr>
          <w:i/>
          <w:color w:val="000000" w:themeColor="text1"/>
          <w:sz w:val="22"/>
          <w:szCs w:val="22"/>
        </w:rPr>
      </w:pPr>
    </w:p>
    <w:p w14:paraId="1DC9D644" w14:textId="77777777" w:rsidR="0084155C" w:rsidRPr="00C55EB0" w:rsidRDefault="0084155C" w:rsidP="00CD7419">
      <w:pPr>
        <w:rPr>
          <w:i/>
          <w:color w:val="000000" w:themeColor="text1"/>
          <w:sz w:val="22"/>
          <w:szCs w:val="22"/>
        </w:rPr>
      </w:pPr>
    </w:p>
    <w:p w14:paraId="2F7DAF44" w14:textId="77777777" w:rsidR="00E47504" w:rsidRPr="002E3953" w:rsidRDefault="00E47504" w:rsidP="00CD7419">
      <w:pPr>
        <w:jc w:val="right"/>
        <w:rPr>
          <w:b/>
          <w:sz w:val="22"/>
          <w:szCs w:val="22"/>
        </w:rPr>
      </w:pPr>
      <w:r w:rsidRPr="002E3953">
        <w:rPr>
          <w:b/>
          <w:i/>
          <w:sz w:val="22"/>
          <w:szCs w:val="22"/>
        </w:rPr>
        <w:lastRenderedPageBreak/>
        <w:t xml:space="preserve">Załącznik Nr </w:t>
      </w:r>
      <w:r w:rsidR="006F15FF" w:rsidRPr="002E3953">
        <w:rPr>
          <w:b/>
          <w:i/>
          <w:sz w:val="22"/>
          <w:szCs w:val="22"/>
        </w:rPr>
        <w:t xml:space="preserve">1 </w:t>
      </w:r>
      <w:r w:rsidRPr="002E3953">
        <w:rPr>
          <w:b/>
          <w:i/>
          <w:sz w:val="22"/>
          <w:szCs w:val="22"/>
        </w:rPr>
        <w:t xml:space="preserve">do SIWZ </w:t>
      </w:r>
    </w:p>
    <w:p w14:paraId="03B987E4" w14:textId="77777777" w:rsidR="00E47504" w:rsidRPr="002E3953" w:rsidRDefault="00E47504" w:rsidP="00E47504">
      <w:pPr>
        <w:jc w:val="right"/>
        <w:rPr>
          <w:sz w:val="22"/>
          <w:szCs w:val="22"/>
        </w:rPr>
      </w:pPr>
      <w:r w:rsidRPr="002E3953">
        <w:rPr>
          <w:sz w:val="22"/>
          <w:szCs w:val="22"/>
        </w:rPr>
        <w:t xml:space="preserve">                       </w:t>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t>Formularz ofertowy</w:t>
      </w:r>
    </w:p>
    <w:p w14:paraId="7F9EF48A" w14:textId="77777777" w:rsidR="00E47504" w:rsidRPr="002E3953" w:rsidRDefault="00E47504" w:rsidP="00E47504">
      <w:pPr>
        <w:pStyle w:val="Nagwek7"/>
        <w:jc w:val="center"/>
        <w:rPr>
          <w:rFonts w:ascii="Times New Roman" w:hAnsi="Times New Roman"/>
          <w:b/>
          <w:color w:val="auto"/>
          <w:sz w:val="22"/>
          <w:szCs w:val="22"/>
        </w:rPr>
      </w:pPr>
      <w:r w:rsidRPr="002E3953">
        <w:rPr>
          <w:rFonts w:ascii="Times New Roman" w:hAnsi="Times New Roman"/>
          <w:b/>
          <w:color w:val="auto"/>
          <w:sz w:val="22"/>
          <w:szCs w:val="22"/>
        </w:rPr>
        <w:t>Formularz ofertowy</w:t>
      </w:r>
    </w:p>
    <w:p w14:paraId="1018539D" w14:textId="77777777" w:rsidR="00C20B5C" w:rsidRPr="002E3953"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C55EB0" w:rsidRPr="002E3953" w14:paraId="43ED5ABA"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104C5CB8" w14:textId="77777777" w:rsidR="00E47504" w:rsidRPr="002E3953" w:rsidRDefault="00E47504">
            <w:pPr>
              <w:spacing w:line="276" w:lineRule="auto"/>
              <w:rPr>
                <w:sz w:val="22"/>
                <w:szCs w:val="22"/>
                <w:lang w:eastAsia="en-US"/>
              </w:rPr>
            </w:pPr>
            <w:r w:rsidRPr="002E3953">
              <w:rPr>
                <w:sz w:val="22"/>
                <w:szCs w:val="22"/>
                <w:lang w:eastAsia="en-US"/>
              </w:rPr>
              <w:t>mię i nazwisko i/lub nazwa</w:t>
            </w:r>
          </w:p>
          <w:p w14:paraId="5C8DB88A" w14:textId="77777777" w:rsidR="00E47504" w:rsidRPr="002E3953" w:rsidRDefault="00E47504">
            <w:pPr>
              <w:spacing w:line="276" w:lineRule="auto"/>
              <w:rPr>
                <w:sz w:val="22"/>
                <w:szCs w:val="22"/>
                <w:lang w:eastAsia="en-US"/>
              </w:rPr>
            </w:pPr>
            <w:r w:rsidRPr="002E3953">
              <w:rPr>
                <w:sz w:val="22"/>
                <w:szCs w:val="22"/>
                <w:lang w:eastAsia="en-US"/>
              </w:rPr>
              <w:t>(firma) Wykonawcy</w:t>
            </w:r>
          </w:p>
        </w:tc>
      </w:tr>
      <w:tr w:rsidR="00C55EB0" w:rsidRPr="002E3953" w14:paraId="0DFBF780"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03BE6E30" w14:textId="77777777" w:rsidR="00E47504" w:rsidRPr="002E3953" w:rsidRDefault="00E47504">
            <w:pPr>
              <w:spacing w:line="276" w:lineRule="auto"/>
              <w:rPr>
                <w:sz w:val="22"/>
                <w:szCs w:val="22"/>
                <w:lang w:eastAsia="en-US"/>
              </w:rPr>
            </w:pPr>
            <w:r w:rsidRPr="002E3953">
              <w:rPr>
                <w:sz w:val="22"/>
                <w:szCs w:val="22"/>
                <w:lang w:eastAsia="en-US"/>
              </w:rPr>
              <w:t xml:space="preserve">Adres </w:t>
            </w:r>
            <w:r w:rsidR="00D80E14" w:rsidRPr="002E3953">
              <w:rPr>
                <w:sz w:val="22"/>
                <w:szCs w:val="22"/>
                <w:lang w:eastAsia="en-US"/>
              </w:rPr>
              <w:t>W</w:t>
            </w:r>
            <w:r w:rsidRPr="002E3953">
              <w:rPr>
                <w:sz w:val="22"/>
                <w:szCs w:val="22"/>
                <w:lang w:eastAsia="en-US"/>
              </w:rPr>
              <w:t>ykonawcy:</w:t>
            </w:r>
          </w:p>
          <w:p w14:paraId="3B95C808" w14:textId="77777777" w:rsidR="00E47504" w:rsidRPr="002E3953" w:rsidRDefault="00E47504">
            <w:pPr>
              <w:spacing w:line="276" w:lineRule="auto"/>
              <w:rPr>
                <w:sz w:val="22"/>
                <w:szCs w:val="22"/>
                <w:lang w:eastAsia="en-US"/>
              </w:rPr>
            </w:pPr>
          </w:p>
          <w:p w14:paraId="7C27B544" w14:textId="77777777" w:rsidR="00E47504" w:rsidRPr="002E3953" w:rsidRDefault="00E47504">
            <w:pPr>
              <w:spacing w:line="276" w:lineRule="auto"/>
              <w:rPr>
                <w:sz w:val="22"/>
                <w:szCs w:val="22"/>
                <w:lang w:eastAsia="en-US"/>
              </w:rPr>
            </w:pPr>
          </w:p>
          <w:p w14:paraId="1A61F428" w14:textId="77777777" w:rsidR="00E47504" w:rsidRPr="002E3953" w:rsidRDefault="00E47504">
            <w:pPr>
              <w:spacing w:line="276" w:lineRule="auto"/>
              <w:rPr>
                <w:sz w:val="22"/>
                <w:szCs w:val="22"/>
                <w:lang w:eastAsia="en-US"/>
              </w:rPr>
            </w:pPr>
            <w:r w:rsidRPr="002E3953">
              <w:rPr>
                <w:sz w:val="22"/>
                <w:szCs w:val="22"/>
                <w:lang w:eastAsia="en-US"/>
              </w:rPr>
              <w:t>Kod, miejscowość, województwo, kraj   _______________________________________________________________________________</w:t>
            </w:r>
          </w:p>
          <w:p w14:paraId="3AE05F26" w14:textId="77777777" w:rsidR="00E47504" w:rsidRPr="002E3953" w:rsidRDefault="00E47504">
            <w:pPr>
              <w:spacing w:line="276" w:lineRule="auto"/>
              <w:rPr>
                <w:sz w:val="22"/>
                <w:szCs w:val="22"/>
                <w:lang w:eastAsia="en-US"/>
              </w:rPr>
            </w:pPr>
          </w:p>
          <w:p w14:paraId="4CAF0C9F" w14:textId="77777777" w:rsidR="00E47504" w:rsidRPr="002E3953" w:rsidRDefault="00E47504">
            <w:pPr>
              <w:spacing w:line="276" w:lineRule="auto"/>
              <w:rPr>
                <w:sz w:val="22"/>
                <w:szCs w:val="22"/>
                <w:lang w:eastAsia="en-US"/>
              </w:rPr>
            </w:pPr>
          </w:p>
          <w:p w14:paraId="7284051A" w14:textId="77777777" w:rsidR="00E47504" w:rsidRPr="002E3953" w:rsidRDefault="00E47504">
            <w:pPr>
              <w:spacing w:line="276" w:lineRule="auto"/>
              <w:rPr>
                <w:sz w:val="22"/>
                <w:szCs w:val="22"/>
                <w:lang w:eastAsia="en-US"/>
              </w:rPr>
            </w:pPr>
            <w:r w:rsidRPr="002E3953">
              <w:rPr>
                <w:sz w:val="22"/>
                <w:szCs w:val="22"/>
                <w:lang w:eastAsia="en-US"/>
              </w:rPr>
              <w:t>ulica, nr domu, nr lokalu  ________________________________________________________________________________</w:t>
            </w:r>
          </w:p>
          <w:p w14:paraId="4DC4B260" w14:textId="77777777" w:rsidR="00E47504" w:rsidRPr="002E3953" w:rsidRDefault="00E47504">
            <w:pPr>
              <w:spacing w:line="276" w:lineRule="auto"/>
              <w:rPr>
                <w:sz w:val="22"/>
                <w:szCs w:val="22"/>
                <w:lang w:eastAsia="en-US"/>
              </w:rPr>
            </w:pPr>
          </w:p>
        </w:tc>
      </w:tr>
      <w:tr w:rsidR="00C55EB0" w:rsidRPr="002E3953" w14:paraId="07F2E299"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652AF30" w14:textId="77777777" w:rsidR="00E47504" w:rsidRPr="002E3953" w:rsidRDefault="00E47504">
            <w:pPr>
              <w:spacing w:line="276" w:lineRule="auto"/>
              <w:rPr>
                <w:sz w:val="22"/>
                <w:szCs w:val="22"/>
                <w:lang w:eastAsia="en-US"/>
              </w:rPr>
            </w:pPr>
            <w:r w:rsidRPr="002E3953">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D177510" w14:textId="77777777" w:rsidR="00E47504" w:rsidRPr="002E3953" w:rsidRDefault="00E47504">
            <w:pPr>
              <w:spacing w:line="276" w:lineRule="auto"/>
              <w:rPr>
                <w:sz w:val="22"/>
                <w:szCs w:val="22"/>
                <w:lang w:eastAsia="en-US"/>
              </w:rPr>
            </w:pPr>
            <w:r w:rsidRPr="002E3953">
              <w:rPr>
                <w:sz w:val="22"/>
                <w:szCs w:val="22"/>
                <w:lang w:eastAsia="en-US"/>
              </w:rPr>
              <w:t>Nr faxu:</w:t>
            </w:r>
          </w:p>
        </w:tc>
      </w:tr>
      <w:tr w:rsidR="00C55EB0" w:rsidRPr="002E3953" w14:paraId="181C62B8"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BEBBDC2" w14:textId="77777777" w:rsidR="00E47504" w:rsidRPr="002E3953" w:rsidRDefault="00E47504">
            <w:pPr>
              <w:spacing w:line="276" w:lineRule="auto"/>
              <w:rPr>
                <w:sz w:val="22"/>
                <w:szCs w:val="22"/>
                <w:lang w:eastAsia="en-US"/>
              </w:rPr>
            </w:pPr>
            <w:r w:rsidRPr="002E3953">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6DDB7B76" w14:textId="77777777" w:rsidR="00E47504" w:rsidRPr="002E3953" w:rsidRDefault="00E47504">
            <w:pPr>
              <w:spacing w:line="276" w:lineRule="auto"/>
              <w:rPr>
                <w:sz w:val="22"/>
                <w:szCs w:val="22"/>
                <w:lang w:eastAsia="en-US"/>
              </w:rPr>
            </w:pPr>
            <w:r w:rsidRPr="002E3953">
              <w:rPr>
                <w:sz w:val="22"/>
                <w:szCs w:val="22"/>
                <w:lang w:eastAsia="en-US"/>
              </w:rPr>
              <w:t>E-mail:</w:t>
            </w:r>
          </w:p>
        </w:tc>
      </w:tr>
      <w:tr w:rsidR="00C55EB0" w:rsidRPr="002E3953" w14:paraId="13D0F86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403E245" w14:textId="77777777" w:rsidR="00E47504" w:rsidRPr="002E3953" w:rsidRDefault="00E47504">
            <w:pPr>
              <w:spacing w:line="276" w:lineRule="auto"/>
              <w:rPr>
                <w:sz w:val="22"/>
                <w:szCs w:val="22"/>
                <w:lang w:eastAsia="en-US"/>
              </w:rPr>
            </w:pPr>
            <w:r w:rsidRPr="002E3953">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40C3818" w14:textId="77777777" w:rsidR="00E47504" w:rsidRPr="002E3953" w:rsidRDefault="00E47504">
            <w:pPr>
              <w:spacing w:line="276" w:lineRule="auto"/>
              <w:rPr>
                <w:sz w:val="22"/>
                <w:szCs w:val="22"/>
                <w:lang w:eastAsia="en-US"/>
              </w:rPr>
            </w:pPr>
            <w:r w:rsidRPr="002E3953">
              <w:rPr>
                <w:sz w:val="22"/>
                <w:szCs w:val="22"/>
                <w:lang w:eastAsia="en-US"/>
              </w:rPr>
              <w:t>Rejestr nr:</w:t>
            </w:r>
          </w:p>
        </w:tc>
      </w:tr>
      <w:tr w:rsidR="00C55EB0" w:rsidRPr="002E3953" w14:paraId="50140E6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2D6D28C" w14:textId="77777777" w:rsidR="00E47504" w:rsidRPr="002E3953" w:rsidRDefault="00E47504">
            <w:pPr>
              <w:spacing w:line="276" w:lineRule="auto"/>
              <w:rPr>
                <w:sz w:val="22"/>
                <w:szCs w:val="22"/>
                <w:lang w:eastAsia="en-US"/>
              </w:rPr>
            </w:pPr>
            <w:r w:rsidRPr="002E3953">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6582F1C" w14:textId="77777777" w:rsidR="00E47504" w:rsidRPr="002E3953" w:rsidRDefault="00E47504">
            <w:pPr>
              <w:spacing w:line="276" w:lineRule="auto"/>
              <w:rPr>
                <w:sz w:val="22"/>
                <w:szCs w:val="22"/>
                <w:lang w:eastAsia="en-US"/>
              </w:rPr>
            </w:pPr>
            <w:r w:rsidRPr="002E3953">
              <w:rPr>
                <w:sz w:val="22"/>
                <w:szCs w:val="22"/>
                <w:lang w:eastAsia="en-US"/>
              </w:rPr>
              <w:t>REGON Nr:</w:t>
            </w:r>
          </w:p>
        </w:tc>
      </w:tr>
      <w:tr w:rsidR="00E47504" w:rsidRPr="002E3953" w14:paraId="7617A1A4"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C786479" w14:textId="77777777" w:rsidR="00E47504" w:rsidRPr="002E3953" w:rsidRDefault="00E47504">
            <w:pPr>
              <w:spacing w:line="276" w:lineRule="auto"/>
              <w:rPr>
                <w:sz w:val="22"/>
                <w:szCs w:val="22"/>
                <w:lang w:eastAsia="en-US"/>
              </w:rPr>
            </w:pPr>
            <w:r w:rsidRPr="002E3953">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21B34981" w14:textId="77777777" w:rsidR="00E47504" w:rsidRPr="002E3953" w:rsidRDefault="00E47504">
            <w:pPr>
              <w:spacing w:line="276" w:lineRule="auto"/>
              <w:rPr>
                <w:sz w:val="22"/>
                <w:szCs w:val="22"/>
                <w:lang w:eastAsia="en-US"/>
              </w:rPr>
            </w:pPr>
            <w:r w:rsidRPr="002E3953">
              <w:rPr>
                <w:sz w:val="22"/>
                <w:szCs w:val="22"/>
                <w:lang w:eastAsia="en-US"/>
              </w:rPr>
              <w:t>Nr rachunku:</w:t>
            </w:r>
          </w:p>
        </w:tc>
      </w:tr>
    </w:tbl>
    <w:p w14:paraId="03A1113C" w14:textId="77777777" w:rsidR="00E47504" w:rsidRPr="002E3953" w:rsidRDefault="00E47504" w:rsidP="00E47504">
      <w:pPr>
        <w:jc w:val="center"/>
        <w:rPr>
          <w:b/>
          <w:sz w:val="22"/>
          <w:szCs w:val="22"/>
        </w:rPr>
      </w:pPr>
    </w:p>
    <w:p w14:paraId="551ED9A0" w14:textId="0C24B5DB" w:rsidR="00E47504" w:rsidRPr="002E3953" w:rsidRDefault="00E47504" w:rsidP="00207337">
      <w:pPr>
        <w:pStyle w:val="Default"/>
        <w:tabs>
          <w:tab w:val="left" w:pos="0"/>
        </w:tabs>
        <w:jc w:val="both"/>
        <w:rPr>
          <w:color w:val="auto"/>
          <w:sz w:val="22"/>
          <w:szCs w:val="22"/>
        </w:rPr>
      </w:pPr>
      <w:r w:rsidRPr="002E3953">
        <w:rPr>
          <w:color w:val="auto"/>
          <w:sz w:val="22"/>
          <w:szCs w:val="22"/>
        </w:rPr>
        <w:t xml:space="preserve">Odpowiadając na zaproszenie do złożenia oferty w trybie </w:t>
      </w:r>
      <w:r w:rsidR="00847FFC" w:rsidRPr="002E3953">
        <w:rPr>
          <w:color w:val="auto"/>
          <w:sz w:val="22"/>
          <w:szCs w:val="22"/>
        </w:rPr>
        <w:t>przetargu nieograniczonego</w:t>
      </w:r>
      <w:r w:rsidRPr="002E3953">
        <w:rPr>
          <w:color w:val="auto"/>
          <w:sz w:val="22"/>
          <w:szCs w:val="22"/>
        </w:rPr>
        <w:t xml:space="preserve"> na</w:t>
      </w:r>
      <w:r w:rsidR="003C7A59" w:rsidRPr="002E3953">
        <w:rPr>
          <w:color w:val="auto"/>
          <w:sz w:val="22"/>
          <w:szCs w:val="22"/>
        </w:rPr>
        <w:t xml:space="preserve"> </w:t>
      </w:r>
      <w:r w:rsidR="00EF0304" w:rsidRPr="002E3953">
        <w:rPr>
          <w:b/>
          <w:color w:val="auto"/>
          <w:sz w:val="22"/>
          <w:szCs w:val="22"/>
        </w:rPr>
        <w:t xml:space="preserve">wykonanie usługi </w:t>
      </w:r>
      <w:r w:rsidR="003C3894" w:rsidRPr="002E3953">
        <w:rPr>
          <w:b/>
          <w:color w:val="auto"/>
          <w:sz w:val="22"/>
          <w:szCs w:val="22"/>
        </w:rPr>
        <w:t xml:space="preserve">jednokrotnego </w:t>
      </w:r>
      <w:r w:rsidR="00EF0304" w:rsidRPr="002E3953">
        <w:rPr>
          <w:b/>
          <w:color w:val="auto"/>
          <w:sz w:val="22"/>
          <w:szCs w:val="22"/>
        </w:rPr>
        <w:t xml:space="preserve">koszenia mechanicznego traw wraz ze zbiorem i usunięciem biomasy na działkach użytkowanych przez </w:t>
      </w:r>
      <w:r w:rsidR="00EF0304" w:rsidRPr="002E3953">
        <w:rPr>
          <w:rFonts w:eastAsia="Times New Roman"/>
          <w:b/>
          <w:color w:val="auto"/>
          <w:sz w:val="22"/>
          <w:szCs w:val="22"/>
          <w:lang w:eastAsia="pl-PL"/>
        </w:rPr>
        <w:t>Mazowiecką Instytucję Gospodarki Budżetowej Mazovia</w:t>
      </w:r>
      <w:r w:rsidR="00EF0304" w:rsidRPr="002E3953">
        <w:rPr>
          <w:b/>
          <w:color w:val="auto"/>
          <w:sz w:val="22"/>
          <w:szCs w:val="22"/>
        </w:rPr>
        <w:t xml:space="preserve"> Zakład w Średniej Wsi w 20</w:t>
      </w:r>
      <w:r w:rsidR="004706D2" w:rsidRPr="002E3953">
        <w:rPr>
          <w:b/>
          <w:color w:val="auto"/>
          <w:sz w:val="22"/>
          <w:szCs w:val="22"/>
        </w:rPr>
        <w:t>20</w:t>
      </w:r>
      <w:r w:rsidR="00EF0304" w:rsidRPr="002E3953">
        <w:rPr>
          <w:b/>
          <w:color w:val="auto"/>
          <w:sz w:val="22"/>
          <w:szCs w:val="22"/>
        </w:rPr>
        <w:t xml:space="preserve"> r., </w:t>
      </w:r>
      <w:r w:rsidR="00EB389E" w:rsidRPr="002E3953">
        <w:rPr>
          <w:color w:val="auto"/>
          <w:sz w:val="22"/>
          <w:szCs w:val="22"/>
        </w:rPr>
        <w:t>oferujemy</w:t>
      </w:r>
      <w:r w:rsidRPr="002E3953">
        <w:rPr>
          <w:color w:val="auto"/>
          <w:sz w:val="22"/>
          <w:szCs w:val="22"/>
        </w:rPr>
        <w:t xml:space="preserve"> przedmiot zamówienia, zgodnie z treścią Specyfikacji Istotnych</w:t>
      </w:r>
      <w:r w:rsidRPr="00C55EB0">
        <w:rPr>
          <w:color w:val="000000" w:themeColor="text1"/>
          <w:sz w:val="22"/>
          <w:szCs w:val="22"/>
        </w:rPr>
        <w:t xml:space="preserve"> Warunków Zamówienia Nr </w:t>
      </w:r>
      <w:r w:rsidRPr="007E7D9A">
        <w:rPr>
          <w:color w:val="auto"/>
          <w:sz w:val="22"/>
          <w:szCs w:val="22"/>
        </w:rPr>
        <w:t>spraw</w:t>
      </w:r>
      <w:r w:rsidR="008625F0" w:rsidRPr="007E7D9A">
        <w:rPr>
          <w:color w:val="auto"/>
          <w:sz w:val="22"/>
          <w:szCs w:val="22"/>
        </w:rPr>
        <w:t xml:space="preserve">y </w:t>
      </w:r>
      <w:r w:rsidR="00361A45" w:rsidRPr="007E7D9A">
        <w:rPr>
          <w:b/>
          <w:color w:val="auto"/>
          <w:sz w:val="22"/>
          <w:szCs w:val="22"/>
        </w:rPr>
        <w:t>1</w:t>
      </w:r>
      <w:r w:rsidR="00936DA3" w:rsidRPr="007E7D9A">
        <w:rPr>
          <w:b/>
          <w:color w:val="auto"/>
          <w:sz w:val="22"/>
          <w:szCs w:val="22"/>
        </w:rPr>
        <w:t>/</w:t>
      </w:r>
      <w:r w:rsidR="00DE0E61" w:rsidRPr="007E7D9A">
        <w:rPr>
          <w:b/>
          <w:color w:val="auto"/>
          <w:sz w:val="22"/>
          <w:szCs w:val="22"/>
        </w:rPr>
        <w:t>0</w:t>
      </w:r>
      <w:r w:rsidR="003D04E2" w:rsidRPr="007E7D9A">
        <w:rPr>
          <w:b/>
          <w:color w:val="auto"/>
          <w:sz w:val="22"/>
          <w:szCs w:val="22"/>
        </w:rPr>
        <w:t>5</w:t>
      </w:r>
      <w:r w:rsidR="00936DA3" w:rsidRPr="007E7D9A">
        <w:rPr>
          <w:b/>
          <w:color w:val="auto"/>
          <w:sz w:val="22"/>
          <w:szCs w:val="22"/>
        </w:rPr>
        <w:t>/20</w:t>
      </w:r>
      <w:r w:rsidR="004706D2" w:rsidRPr="007E7D9A">
        <w:rPr>
          <w:b/>
          <w:color w:val="auto"/>
          <w:sz w:val="22"/>
          <w:szCs w:val="22"/>
        </w:rPr>
        <w:t>20</w:t>
      </w:r>
      <w:r w:rsidR="00936DA3" w:rsidRPr="007E7D9A">
        <w:rPr>
          <w:b/>
          <w:color w:val="auto"/>
          <w:sz w:val="22"/>
          <w:szCs w:val="22"/>
        </w:rPr>
        <w:t>/</w:t>
      </w:r>
      <w:r w:rsidR="00EF0304" w:rsidRPr="007E7D9A">
        <w:rPr>
          <w:b/>
          <w:color w:val="auto"/>
          <w:sz w:val="22"/>
          <w:szCs w:val="22"/>
        </w:rPr>
        <w:t>U</w:t>
      </w:r>
      <w:r w:rsidRPr="007E7D9A">
        <w:rPr>
          <w:color w:val="auto"/>
          <w:sz w:val="22"/>
          <w:szCs w:val="22"/>
        </w:rPr>
        <w:t xml:space="preserve"> zwaną dalej</w:t>
      </w:r>
      <w:r w:rsidRPr="002E3953">
        <w:rPr>
          <w:color w:val="auto"/>
          <w:sz w:val="22"/>
          <w:szCs w:val="22"/>
        </w:rPr>
        <w:t xml:space="preserve"> „SIWZ”, a w szczególności zgodnie z opisem przedmiotu zamówienia określonym rozdziale III SIWZ:</w:t>
      </w:r>
    </w:p>
    <w:p w14:paraId="7D639A78" w14:textId="77777777" w:rsidR="003713CD" w:rsidRPr="002E3953" w:rsidRDefault="003713CD" w:rsidP="00207337">
      <w:pPr>
        <w:pStyle w:val="Default"/>
        <w:tabs>
          <w:tab w:val="left" w:pos="0"/>
        </w:tabs>
        <w:jc w:val="both"/>
        <w:rPr>
          <w:b/>
          <w:color w:val="auto"/>
          <w:sz w:val="22"/>
          <w:szCs w:val="22"/>
        </w:rPr>
      </w:pPr>
    </w:p>
    <w:p w14:paraId="1B8FBD1F" w14:textId="77777777" w:rsidR="009D1CBE" w:rsidRPr="002E3953" w:rsidRDefault="009D1CBE" w:rsidP="009F5ECA">
      <w:pPr>
        <w:numPr>
          <w:ilvl w:val="0"/>
          <w:numId w:val="6"/>
        </w:numPr>
        <w:tabs>
          <w:tab w:val="clear" w:pos="360"/>
          <w:tab w:val="num" w:pos="284"/>
        </w:tabs>
        <w:ind w:left="284" w:hanging="284"/>
        <w:rPr>
          <w:sz w:val="22"/>
          <w:szCs w:val="22"/>
        </w:rPr>
      </w:pPr>
      <w:r w:rsidRPr="002E3953">
        <w:rPr>
          <w:sz w:val="22"/>
          <w:szCs w:val="22"/>
        </w:rPr>
        <w:t>Łączna cena netto oferty w wysokości ......................................................................złotych,               (słownie: …………………………………………......….. złotych).</w:t>
      </w:r>
    </w:p>
    <w:p w14:paraId="74571A9C" w14:textId="7129DC09" w:rsidR="009D1CBE" w:rsidRPr="002E3953" w:rsidRDefault="009D1CBE" w:rsidP="009F5ECA">
      <w:pPr>
        <w:numPr>
          <w:ilvl w:val="0"/>
          <w:numId w:val="6"/>
        </w:numPr>
        <w:tabs>
          <w:tab w:val="clear" w:pos="360"/>
          <w:tab w:val="left" w:pos="284"/>
        </w:tabs>
        <w:ind w:left="284" w:hanging="284"/>
        <w:rPr>
          <w:sz w:val="22"/>
          <w:szCs w:val="22"/>
        </w:rPr>
      </w:pPr>
      <w:r w:rsidRPr="002E3953">
        <w:rPr>
          <w:sz w:val="22"/>
          <w:szCs w:val="22"/>
        </w:rPr>
        <w:t>Łączna cena brutto oferty w wysokości .................................................................... złotych, (słownie................................................................</w:t>
      </w:r>
      <w:r w:rsidR="00207337" w:rsidRPr="002E3953">
        <w:rPr>
          <w:sz w:val="22"/>
          <w:szCs w:val="22"/>
        </w:rPr>
        <w:t>............</w:t>
      </w:r>
      <w:r w:rsidRPr="002E3953">
        <w:rPr>
          <w:sz w:val="22"/>
          <w:szCs w:val="22"/>
        </w:rPr>
        <w:t>. złotych).</w:t>
      </w:r>
    </w:p>
    <w:p w14:paraId="6DEB3B94" w14:textId="77777777" w:rsidR="003713CD" w:rsidRPr="002E3953" w:rsidRDefault="003713CD" w:rsidP="003713CD">
      <w:pPr>
        <w:tabs>
          <w:tab w:val="left" w:pos="284"/>
        </w:tabs>
        <w:ind w:left="284"/>
        <w:rPr>
          <w:sz w:val="22"/>
          <w:szCs w:val="22"/>
        </w:rPr>
      </w:pPr>
    </w:p>
    <w:p w14:paraId="4CA4D665" w14:textId="77777777" w:rsidR="00E907E1" w:rsidRPr="002E3953" w:rsidRDefault="006E0B1E" w:rsidP="009F5ECA">
      <w:pPr>
        <w:numPr>
          <w:ilvl w:val="0"/>
          <w:numId w:val="6"/>
        </w:numPr>
        <w:tabs>
          <w:tab w:val="clear" w:pos="360"/>
          <w:tab w:val="left" w:pos="284"/>
        </w:tabs>
        <w:ind w:left="284" w:hanging="284"/>
        <w:rPr>
          <w:b/>
          <w:sz w:val="22"/>
          <w:szCs w:val="22"/>
        </w:rPr>
      </w:pPr>
      <w:r w:rsidRPr="002E3953">
        <w:rPr>
          <w:b/>
          <w:sz w:val="22"/>
          <w:szCs w:val="22"/>
          <w:u w:val="single"/>
        </w:rPr>
        <w:t>Termin</w:t>
      </w:r>
      <w:r w:rsidR="004B5CA9" w:rsidRPr="002E3953">
        <w:rPr>
          <w:b/>
          <w:sz w:val="22"/>
          <w:szCs w:val="22"/>
          <w:u w:val="single"/>
        </w:rPr>
        <w:t xml:space="preserve"> </w:t>
      </w:r>
      <w:r w:rsidR="000A27C5" w:rsidRPr="002E3953">
        <w:rPr>
          <w:b/>
          <w:sz w:val="22"/>
          <w:szCs w:val="22"/>
          <w:u w:val="single"/>
        </w:rPr>
        <w:t>wywozu biomasy</w:t>
      </w:r>
      <w:r w:rsidR="00C92755" w:rsidRPr="002E3953">
        <w:rPr>
          <w:b/>
          <w:sz w:val="22"/>
          <w:szCs w:val="22"/>
          <w:u w:val="single"/>
        </w:rPr>
        <w:t xml:space="preserve"> (</w:t>
      </w:r>
      <w:r w:rsidR="000A27C5" w:rsidRPr="002E3953">
        <w:rPr>
          <w:b/>
          <w:sz w:val="22"/>
          <w:szCs w:val="22"/>
          <w:u w:val="single"/>
        </w:rPr>
        <w:t>TWB</w:t>
      </w:r>
      <w:r w:rsidR="00C92755" w:rsidRPr="002E3953">
        <w:rPr>
          <w:b/>
          <w:sz w:val="22"/>
          <w:szCs w:val="22"/>
          <w:u w:val="single"/>
        </w:rPr>
        <w:t>)</w:t>
      </w:r>
      <w:bookmarkStart w:id="15" w:name="_Hlk536616009"/>
      <w:r w:rsidR="007349EE" w:rsidRPr="002E3953">
        <w:rPr>
          <w:b/>
          <w:sz w:val="22"/>
          <w:szCs w:val="22"/>
        </w:rPr>
        <w:t xml:space="preserve">  </w:t>
      </w:r>
      <w:r w:rsidR="004B5CA9" w:rsidRPr="002E3953">
        <w:rPr>
          <w:sz w:val="22"/>
          <w:szCs w:val="22"/>
        </w:rPr>
        <w:t>……</w:t>
      </w:r>
      <w:r w:rsidR="009B3F59" w:rsidRPr="002E3953">
        <w:rPr>
          <w:sz w:val="22"/>
          <w:szCs w:val="22"/>
        </w:rPr>
        <w:t>…………</w:t>
      </w:r>
      <w:r w:rsidR="000C36DF" w:rsidRPr="002E3953">
        <w:rPr>
          <w:sz w:val="22"/>
          <w:szCs w:val="22"/>
        </w:rPr>
        <w:t xml:space="preserve"> (</w:t>
      </w:r>
      <w:r w:rsidR="004B5CA9" w:rsidRPr="002E3953">
        <w:rPr>
          <w:i/>
          <w:sz w:val="22"/>
          <w:szCs w:val="22"/>
        </w:rPr>
        <w:t>wpisuje Wykonawca</w:t>
      </w:r>
      <w:r w:rsidRPr="002E3953">
        <w:rPr>
          <w:i/>
          <w:sz w:val="22"/>
          <w:szCs w:val="22"/>
        </w:rPr>
        <w:t xml:space="preserve"> </w:t>
      </w:r>
      <w:r w:rsidR="000A27C5" w:rsidRPr="002E3953">
        <w:rPr>
          <w:i/>
          <w:sz w:val="22"/>
          <w:szCs w:val="22"/>
        </w:rPr>
        <w:t xml:space="preserve">w </w:t>
      </w:r>
      <w:r w:rsidR="00B56A82" w:rsidRPr="002E3953">
        <w:rPr>
          <w:i/>
          <w:sz w:val="22"/>
          <w:szCs w:val="22"/>
        </w:rPr>
        <w:t>dniach</w:t>
      </w:r>
      <w:r w:rsidR="0094567D" w:rsidRPr="002E3953">
        <w:rPr>
          <w:i/>
          <w:sz w:val="22"/>
          <w:szCs w:val="22"/>
        </w:rPr>
        <w:t>), (</w:t>
      </w:r>
      <w:r w:rsidRPr="002E3953">
        <w:rPr>
          <w:i/>
          <w:sz w:val="22"/>
          <w:szCs w:val="22"/>
        </w:rPr>
        <w:t xml:space="preserve"> max. </w:t>
      </w:r>
      <w:r w:rsidR="00B56A82" w:rsidRPr="002E3953">
        <w:rPr>
          <w:i/>
          <w:sz w:val="22"/>
          <w:szCs w:val="22"/>
        </w:rPr>
        <w:t>90 dni</w:t>
      </w:r>
      <w:r w:rsidRPr="002E3953">
        <w:rPr>
          <w:i/>
          <w:sz w:val="22"/>
          <w:szCs w:val="22"/>
        </w:rPr>
        <w:t>)</w:t>
      </w:r>
      <w:r w:rsidR="00E907E1" w:rsidRPr="002E3953">
        <w:rPr>
          <w:i/>
          <w:sz w:val="22"/>
          <w:szCs w:val="22"/>
        </w:rPr>
        <w:t xml:space="preserve"> </w:t>
      </w:r>
      <w:bookmarkEnd w:id="15"/>
    </w:p>
    <w:p w14:paraId="6AC1C71E" w14:textId="77777777" w:rsidR="00D62385" w:rsidRPr="002E3953" w:rsidRDefault="00D62385" w:rsidP="009F5ECA">
      <w:pPr>
        <w:pStyle w:val="Akapitzlist"/>
        <w:numPr>
          <w:ilvl w:val="0"/>
          <w:numId w:val="6"/>
        </w:numPr>
        <w:ind w:left="284" w:hanging="284"/>
        <w:jc w:val="both"/>
        <w:rPr>
          <w:sz w:val="22"/>
          <w:szCs w:val="22"/>
        </w:rPr>
      </w:pPr>
      <w:r w:rsidRPr="002E3953">
        <w:rPr>
          <w:sz w:val="22"/>
          <w:szCs w:val="22"/>
        </w:rPr>
        <w:t>Oświadczamy, że w cenie brutto ujęliśmy wszystkie koszty niezbędne do realizacji zamówienia.</w:t>
      </w:r>
    </w:p>
    <w:p w14:paraId="2700AF5A" w14:textId="77777777" w:rsidR="0027794B" w:rsidRPr="002E3953" w:rsidRDefault="0027794B" w:rsidP="009F5ECA">
      <w:pPr>
        <w:numPr>
          <w:ilvl w:val="0"/>
          <w:numId w:val="6"/>
        </w:numPr>
        <w:tabs>
          <w:tab w:val="left" w:pos="0"/>
        </w:tabs>
        <w:ind w:left="284" w:hanging="284"/>
        <w:jc w:val="both"/>
        <w:rPr>
          <w:rFonts w:eastAsiaTheme="minorHAnsi"/>
          <w:sz w:val="22"/>
          <w:szCs w:val="22"/>
          <w:lang w:eastAsia="en-US"/>
        </w:rPr>
      </w:pPr>
      <w:r w:rsidRPr="002E3953">
        <w:rPr>
          <w:rFonts w:eastAsiaTheme="minorHAnsi"/>
          <w:sz w:val="22"/>
          <w:szCs w:val="22"/>
          <w:lang w:eastAsia="en-US"/>
        </w:rPr>
        <w:t xml:space="preserve">Wykonawca, składając ofertę, informuje </w:t>
      </w:r>
      <w:r w:rsidR="0042612A" w:rsidRPr="002E3953">
        <w:rPr>
          <w:rFonts w:eastAsiaTheme="minorHAnsi"/>
          <w:sz w:val="22"/>
          <w:szCs w:val="22"/>
          <w:lang w:eastAsia="en-US"/>
        </w:rPr>
        <w:t>Z</w:t>
      </w:r>
      <w:r w:rsidRPr="002E3953">
        <w:rPr>
          <w:rFonts w:eastAsiaTheme="minorHAnsi"/>
          <w:sz w:val="22"/>
          <w:szCs w:val="22"/>
          <w:lang w:eastAsia="en-US"/>
        </w:rPr>
        <w:t xml:space="preserve">amawiającego, czy wybór oferty będzie prowadzić do powstania u </w:t>
      </w:r>
      <w:r w:rsidR="006F4141" w:rsidRPr="002E3953">
        <w:rPr>
          <w:rFonts w:eastAsiaTheme="minorHAnsi"/>
          <w:sz w:val="22"/>
          <w:szCs w:val="22"/>
          <w:lang w:eastAsia="en-US"/>
        </w:rPr>
        <w:t>Z</w:t>
      </w:r>
      <w:r w:rsidRPr="002E3953">
        <w:rPr>
          <w:rFonts w:eastAsiaTheme="minorHAnsi"/>
          <w:sz w:val="22"/>
          <w:szCs w:val="22"/>
          <w:lang w:eastAsia="en-US"/>
        </w:rPr>
        <w:t>amawiającego obowiązku podatkowego, wskazując nazwę (rodzaj) towaru lub usługi, których dostawa lub świadczenie będzie prowadzić do jego powstania, oraz wskazują</w:t>
      </w:r>
      <w:r w:rsidR="00FE375A" w:rsidRPr="002E3953">
        <w:rPr>
          <w:rFonts w:eastAsiaTheme="minorHAnsi"/>
          <w:sz w:val="22"/>
          <w:szCs w:val="22"/>
          <w:lang w:eastAsia="en-US"/>
        </w:rPr>
        <w:t>c ich wartość bez kwoty podatku.</w:t>
      </w:r>
    </w:p>
    <w:p w14:paraId="6053E749" w14:textId="77777777" w:rsidR="0027794B" w:rsidRPr="002E3953" w:rsidRDefault="0027794B" w:rsidP="00207337">
      <w:pPr>
        <w:tabs>
          <w:tab w:val="left" w:pos="0"/>
          <w:tab w:val="num" w:pos="284"/>
        </w:tabs>
        <w:ind w:left="284" w:hanging="284"/>
        <w:rPr>
          <w:rFonts w:eastAsiaTheme="minorHAnsi"/>
          <w:sz w:val="22"/>
          <w:szCs w:val="22"/>
          <w:lang w:eastAsia="en-US"/>
        </w:rPr>
      </w:pPr>
      <w:r w:rsidRPr="002E3953">
        <w:rPr>
          <w:rFonts w:eastAsiaTheme="minorHAnsi"/>
          <w:b/>
          <w:sz w:val="22"/>
          <w:szCs w:val="22"/>
          <w:lang w:eastAsia="en-US"/>
        </w:rPr>
        <w:lastRenderedPageBreak/>
        <w:t xml:space="preserve">Informacja </w:t>
      </w:r>
      <w:r w:rsidR="00B20328" w:rsidRPr="002E3953">
        <w:rPr>
          <w:rFonts w:eastAsiaTheme="minorHAnsi"/>
          <w:b/>
          <w:sz w:val="22"/>
          <w:szCs w:val="22"/>
          <w:lang w:eastAsia="en-US"/>
        </w:rPr>
        <w:t>W</w:t>
      </w:r>
      <w:r w:rsidRPr="002E3953">
        <w:rPr>
          <w:rFonts w:eastAsiaTheme="minorHAnsi"/>
          <w:b/>
          <w:sz w:val="22"/>
          <w:szCs w:val="22"/>
          <w:lang w:eastAsia="en-US"/>
        </w:rPr>
        <w:t>ykonawcy:</w:t>
      </w:r>
      <w:r w:rsidRPr="002E3953">
        <w:rPr>
          <w:rFonts w:eastAsiaTheme="minorHAnsi"/>
          <w:sz w:val="22"/>
          <w:szCs w:val="22"/>
          <w:lang w:eastAsia="en-US"/>
        </w:rPr>
        <w:t xml:space="preserve"> ..............................................................................................................................................................................................................................................................................................................................................................................................................................................................................</w:t>
      </w:r>
      <w:r w:rsidR="00EE66F9" w:rsidRPr="002E3953">
        <w:rPr>
          <w:rFonts w:eastAsiaTheme="minorHAnsi"/>
          <w:sz w:val="22"/>
          <w:szCs w:val="22"/>
          <w:lang w:eastAsia="en-US"/>
        </w:rPr>
        <w:t>.........</w:t>
      </w:r>
    </w:p>
    <w:p w14:paraId="0DDCC253" w14:textId="77777777" w:rsidR="00E47504" w:rsidRPr="002E3953" w:rsidRDefault="00E47504" w:rsidP="009F5ECA">
      <w:pPr>
        <w:numPr>
          <w:ilvl w:val="0"/>
          <w:numId w:val="6"/>
        </w:numPr>
        <w:tabs>
          <w:tab w:val="left" w:pos="0"/>
        </w:tabs>
        <w:ind w:left="284" w:hanging="284"/>
        <w:jc w:val="both"/>
        <w:rPr>
          <w:sz w:val="22"/>
          <w:szCs w:val="22"/>
        </w:rPr>
      </w:pPr>
      <w:r w:rsidRPr="002E3953">
        <w:rPr>
          <w:sz w:val="22"/>
          <w:szCs w:val="22"/>
        </w:rPr>
        <w:t xml:space="preserve">Zamierzam/ nie zamierzam* powierzyć część zamówienia określoną w rozdziale III ust. </w:t>
      </w:r>
      <w:r w:rsidR="009A197F" w:rsidRPr="002E3953">
        <w:rPr>
          <w:sz w:val="22"/>
          <w:szCs w:val="22"/>
        </w:rPr>
        <w:t>7</w:t>
      </w:r>
      <w:r w:rsidRPr="002E3953">
        <w:rPr>
          <w:sz w:val="22"/>
          <w:szCs w:val="22"/>
        </w:rPr>
        <w:t xml:space="preserve"> SIWZ podwykonawcy:</w:t>
      </w:r>
    </w:p>
    <w:p w14:paraId="6917A5B8" w14:textId="77777777" w:rsidR="00D62385" w:rsidRPr="002E3953" w:rsidRDefault="00D62385" w:rsidP="00207337">
      <w:pPr>
        <w:pStyle w:val="Akapitzlist"/>
        <w:tabs>
          <w:tab w:val="left" w:pos="284"/>
        </w:tabs>
        <w:ind w:left="284"/>
        <w:jc w:val="both"/>
        <w:rPr>
          <w:i/>
          <w:sz w:val="22"/>
          <w:szCs w:val="22"/>
        </w:rPr>
      </w:pPr>
      <w:r w:rsidRPr="002E3953">
        <w:rPr>
          <w:i/>
          <w:sz w:val="22"/>
          <w:szCs w:val="22"/>
        </w:rPr>
        <w:t>(wymienić części zamówienia i firmy podwykonawców realizujących je)</w:t>
      </w:r>
    </w:p>
    <w:p w14:paraId="4B3D6D31" w14:textId="77777777" w:rsidR="00D62385" w:rsidRPr="002E3953" w:rsidRDefault="00D62385" w:rsidP="00207337">
      <w:pPr>
        <w:pStyle w:val="Akapitzlist"/>
        <w:tabs>
          <w:tab w:val="left" w:pos="0"/>
          <w:tab w:val="num" w:pos="284"/>
        </w:tabs>
        <w:ind w:left="284"/>
        <w:jc w:val="both"/>
        <w:rPr>
          <w:i/>
          <w:sz w:val="22"/>
          <w:szCs w:val="22"/>
        </w:rPr>
      </w:pPr>
      <w:r w:rsidRPr="002E3953">
        <w:rPr>
          <w:i/>
          <w:sz w:val="22"/>
          <w:szCs w:val="22"/>
        </w:rPr>
        <w:t>………………………………………………………………………………………………………………………………………………………………………………………………………………………………………………………………………………………………………………………………………………………………</w:t>
      </w:r>
    </w:p>
    <w:p w14:paraId="0E92D97B"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Zapewniamy wykonanie zamówienia zgodnie z terminem i wzorem umowy określonym w SIWZ.</w:t>
      </w:r>
    </w:p>
    <w:p w14:paraId="32ADEDA5"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Akceptujemy warunki płatności określone w SIWZ.</w:t>
      </w:r>
    </w:p>
    <w:p w14:paraId="5582A1FD"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 xml:space="preserve">Akceptujemy </w:t>
      </w:r>
      <w:r w:rsidR="00404C4E" w:rsidRPr="002E3953">
        <w:rPr>
          <w:sz w:val="22"/>
          <w:szCs w:val="22"/>
        </w:rPr>
        <w:t>Istotne postanowienia</w:t>
      </w:r>
      <w:r w:rsidR="00101876" w:rsidRPr="002E3953">
        <w:rPr>
          <w:sz w:val="22"/>
          <w:szCs w:val="22"/>
        </w:rPr>
        <w:t xml:space="preserve"> umowy</w:t>
      </w:r>
      <w:r w:rsidRPr="002E3953">
        <w:rPr>
          <w:sz w:val="22"/>
          <w:szCs w:val="22"/>
        </w:rPr>
        <w:t xml:space="preserve"> (wg </w:t>
      </w:r>
      <w:r w:rsidRPr="002E3953">
        <w:rPr>
          <w:i/>
          <w:sz w:val="22"/>
          <w:szCs w:val="22"/>
        </w:rPr>
        <w:t xml:space="preserve">Załącznika Nr </w:t>
      </w:r>
      <w:r w:rsidR="00CF4CF3" w:rsidRPr="002E3953">
        <w:rPr>
          <w:i/>
          <w:sz w:val="22"/>
          <w:szCs w:val="22"/>
        </w:rPr>
        <w:t>5</w:t>
      </w:r>
      <w:r w:rsidRPr="002E3953">
        <w:rPr>
          <w:i/>
          <w:sz w:val="22"/>
          <w:szCs w:val="22"/>
        </w:rPr>
        <w:t xml:space="preserve"> do SIWZ</w:t>
      </w:r>
      <w:r w:rsidRPr="002E3953">
        <w:rPr>
          <w:sz w:val="22"/>
          <w:szCs w:val="22"/>
        </w:rPr>
        <w:t>)</w:t>
      </w:r>
    </w:p>
    <w:p w14:paraId="0F8D58F4"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Czujemy się związani ofertą do upływu terminu określonego w SIWZ.</w:t>
      </w:r>
    </w:p>
    <w:p w14:paraId="3C9A4DA6" w14:textId="77777777" w:rsidR="00EE66F9" w:rsidRPr="002E3953" w:rsidRDefault="00EE66F9" w:rsidP="009F5ECA">
      <w:pPr>
        <w:pStyle w:val="Akapitzlist"/>
        <w:numPr>
          <w:ilvl w:val="0"/>
          <w:numId w:val="6"/>
        </w:numPr>
        <w:spacing w:line="276" w:lineRule="auto"/>
        <w:ind w:left="284" w:hanging="284"/>
        <w:rPr>
          <w:sz w:val="24"/>
          <w:szCs w:val="24"/>
        </w:rPr>
      </w:pPr>
      <w:r w:rsidRPr="002E3953">
        <w:rPr>
          <w:sz w:val="22"/>
          <w:szCs w:val="22"/>
        </w:rPr>
        <w:t xml:space="preserve"> Wykonawca jest małym/średnim przedsiębiorcą? </w:t>
      </w:r>
      <w:r w:rsidRPr="002E3953">
        <w:rPr>
          <w:b/>
          <w:sz w:val="24"/>
          <w:szCs w:val="24"/>
        </w:rPr>
        <w:t>tak/nie*</w:t>
      </w:r>
    </w:p>
    <w:p w14:paraId="06A1BE50" w14:textId="77777777" w:rsidR="008B2148" w:rsidRPr="002E3953" w:rsidRDefault="007B65A4" w:rsidP="009F5ECA">
      <w:pPr>
        <w:pStyle w:val="Akapitzlist"/>
        <w:numPr>
          <w:ilvl w:val="0"/>
          <w:numId w:val="6"/>
        </w:numPr>
        <w:spacing w:line="276" w:lineRule="auto"/>
        <w:ind w:left="284" w:hanging="284"/>
        <w:jc w:val="both"/>
        <w:rPr>
          <w:sz w:val="22"/>
          <w:szCs w:val="22"/>
        </w:rPr>
      </w:pPr>
      <w:r w:rsidRPr="002E3953">
        <w:rPr>
          <w:b/>
          <w:bCs/>
          <w:sz w:val="22"/>
          <w:szCs w:val="22"/>
        </w:rPr>
        <w:t>Oświadczamy</w:t>
      </w:r>
      <w:r w:rsidR="008B2148" w:rsidRPr="002E3953">
        <w:rPr>
          <w:b/>
          <w:bCs/>
          <w:sz w:val="22"/>
          <w:szCs w:val="22"/>
        </w:rPr>
        <w:t xml:space="preserve">, że zapoznaliśmy się z rozdziałem I niniejszej SIWZ w zakresie informacji dotyczących przetwarzania danych osobowych przez </w:t>
      </w:r>
      <w:r w:rsidR="008B2148" w:rsidRPr="002E3953">
        <w:rPr>
          <w:b/>
          <w:sz w:val="22"/>
          <w:szCs w:val="22"/>
        </w:rPr>
        <w:t>Mazowiecką Instytucję Gospodarki Budżetowej MAZOVIA</w:t>
      </w:r>
      <w:r w:rsidR="008B2148" w:rsidRPr="002E3953">
        <w:rPr>
          <w:b/>
          <w:bCs/>
          <w:sz w:val="22"/>
          <w:szCs w:val="22"/>
        </w:rPr>
        <w:t>.</w:t>
      </w:r>
    </w:p>
    <w:p w14:paraId="060EB0D9" w14:textId="77777777" w:rsidR="00E47504" w:rsidRPr="002E3953" w:rsidRDefault="00E47504" w:rsidP="009F5ECA">
      <w:pPr>
        <w:numPr>
          <w:ilvl w:val="0"/>
          <w:numId w:val="6"/>
        </w:numPr>
        <w:tabs>
          <w:tab w:val="left" w:pos="0"/>
        </w:tabs>
        <w:spacing w:line="276" w:lineRule="auto"/>
        <w:ind w:left="426" w:hanging="426"/>
        <w:jc w:val="both"/>
        <w:rPr>
          <w:sz w:val="22"/>
          <w:szCs w:val="22"/>
        </w:rPr>
      </w:pPr>
      <w:r w:rsidRPr="002E3953">
        <w:rPr>
          <w:sz w:val="22"/>
          <w:szCs w:val="22"/>
        </w:rPr>
        <w:t>Załącznikami do naszej niniejszej oferty są:</w:t>
      </w:r>
    </w:p>
    <w:p w14:paraId="7CA327A1" w14:textId="77777777" w:rsidR="00E47504" w:rsidRPr="002E3953" w:rsidRDefault="00E47504" w:rsidP="00207337">
      <w:pPr>
        <w:tabs>
          <w:tab w:val="num" w:pos="284"/>
        </w:tabs>
        <w:ind w:left="284"/>
        <w:jc w:val="both"/>
        <w:rPr>
          <w:sz w:val="22"/>
          <w:szCs w:val="22"/>
        </w:rPr>
      </w:pPr>
      <w:r w:rsidRPr="002E3953">
        <w:rPr>
          <w:sz w:val="22"/>
          <w:szCs w:val="22"/>
        </w:rPr>
        <w:t>………………………………………………………………………………………………………………………………………………………………………………………………………………………………………………………………………………………………………………………………………………………………………………………………………………………………</w:t>
      </w:r>
    </w:p>
    <w:p w14:paraId="1A34518A"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Oferta została złożona na ………</w:t>
      </w:r>
      <w:r w:rsidR="00AF7281" w:rsidRPr="002E3953">
        <w:rPr>
          <w:sz w:val="22"/>
          <w:szCs w:val="22"/>
        </w:rPr>
        <w:t>…..</w:t>
      </w:r>
      <w:r w:rsidRPr="002E3953">
        <w:rPr>
          <w:sz w:val="22"/>
          <w:szCs w:val="22"/>
        </w:rPr>
        <w:t>.  ponumerowanych stronach.</w:t>
      </w:r>
    </w:p>
    <w:p w14:paraId="6428CCF5"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W przypadku konieczności udzielenia wyjaśnień dotyczących przedstawionej oferty prosimy o zwracanie się do:</w:t>
      </w:r>
    </w:p>
    <w:p w14:paraId="0C4BCB31"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w:t>
      </w:r>
      <w:r w:rsidR="00206514" w:rsidRPr="002E3953">
        <w:rPr>
          <w:sz w:val="22"/>
          <w:szCs w:val="22"/>
        </w:rPr>
        <w:t>………..</w:t>
      </w:r>
      <w:r w:rsidRPr="002E3953">
        <w:rPr>
          <w:sz w:val="22"/>
          <w:szCs w:val="22"/>
        </w:rPr>
        <w:t>……………., tel. ………………., faks ………………., e-mail …………….. .</w:t>
      </w:r>
    </w:p>
    <w:p w14:paraId="52BED7C3"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 xml:space="preserve">                     imię i nazwisko</w:t>
      </w:r>
    </w:p>
    <w:p w14:paraId="7E68402F" w14:textId="77777777" w:rsidR="00E47504" w:rsidRPr="002E3953" w:rsidRDefault="00E47504" w:rsidP="0020655E">
      <w:pPr>
        <w:tabs>
          <w:tab w:val="num" w:pos="0"/>
        </w:tabs>
        <w:spacing w:line="276" w:lineRule="auto"/>
        <w:jc w:val="both"/>
        <w:rPr>
          <w:sz w:val="22"/>
          <w:szCs w:val="22"/>
        </w:rPr>
      </w:pPr>
      <w:r w:rsidRPr="002E3953">
        <w:rPr>
          <w:sz w:val="22"/>
          <w:szCs w:val="22"/>
        </w:rPr>
        <w:t>(W przypadku niepodania powyższych danych osoby do bezpośrednich kontaktów, prosimy o zwracanie się do osoby / osób podpisującej ofertę).</w:t>
      </w:r>
    </w:p>
    <w:p w14:paraId="00733DF2" w14:textId="77777777" w:rsidR="00D62385" w:rsidRPr="002E3953" w:rsidRDefault="00D62385" w:rsidP="009F5ECA">
      <w:pPr>
        <w:pStyle w:val="Akapitzlist"/>
        <w:numPr>
          <w:ilvl w:val="0"/>
          <w:numId w:val="6"/>
        </w:numPr>
        <w:tabs>
          <w:tab w:val="left" w:pos="284"/>
        </w:tabs>
        <w:spacing w:line="276" w:lineRule="auto"/>
        <w:ind w:left="284" w:hanging="284"/>
        <w:jc w:val="both"/>
        <w:rPr>
          <w:sz w:val="22"/>
          <w:szCs w:val="22"/>
        </w:rPr>
      </w:pPr>
      <w:r w:rsidRPr="002E3953">
        <w:rPr>
          <w:sz w:val="22"/>
          <w:szCs w:val="22"/>
        </w:rPr>
        <w:t>W przypadku przyznania nam zamówienia zobowiązujemy się do zawarcia pisemnej umowy w terminie i miejscu wskazanym przez Zamawiającego.</w:t>
      </w:r>
    </w:p>
    <w:p w14:paraId="601C0B8F" w14:textId="77777777" w:rsidR="00D62385" w:rsidRPr="002E3953" w:rsidRDefault="00D62385" w:rsidP="009F5ECA">
      <w:pPr>
        <w:pStyle w:val="Akapitzlist"/>
        <w:numPr>
          <w:ilvl w:val="0"/>
          <w:numId w:val="6"/>
        </w:numPr>
        <w:spacing w:line="276" w:lineRule="auto"/>
        <w:ind w:left="284" w:hanging="284"/>
        <w:rPr>
          <w:b/>
          <w:sz w:val="22"/>
          <w:szCs w:val="22"/>
        </w:rPr>
      </w:pPr>
      <w:r w:rsidRPr="002E3953">
        <w:rPr>
          <w:b/>
          <w:sz w:val="22"/>
          <w:szCs w:val="22"/>
        </w:rPr>
        <w:t>Numer konta Wykonawcy, na które miałoby by</w:t>
      </w:r>
      <w:r w:rsidR="005241A2" w:rsidRPr="002E3953">
        <w:rPr>
          <w:b/>
          <w:sz w:val="22"/>
          <w:szCs w:val="22"/>
        </w:rPr>
        <w:t>ć</w:t>
      </w:r>
      <w:r w:rsidRPr="002E3953">
        <w:rPr>
          <w:b/>
          <w:sz w:val="22"/>
          <w:szCs w:val="22"/>
        </w:rPr>
        <w:t xml:space="preserve"> przelane wynagrodzenie: </w:t>
      </w:r>
    </w:p>
    <w:p w14:paraId="2EF451F5" w14:textId="77777777" w:rsidR="00D62385" w:rsidRPr="002E3953" w:rsidRDefault="00D62385" w:rsidP="0020655E">
      <w:pPr>
        <w:pStyle w:val="Akapitzlist"/>
        <w:tabs>
          <w:tab w:val="num" w:pos="426"/>
        </w:tabs>
        <w:spacing w:line="276" w:lineRule="auto"/>
        <w:ind w:left="426" w:hanging="426"/>
        <w:rPr>
          <w:b/>
          <w:sz w:val="22"/>
          <w:szCs w:val="22"/>
        </w:rPr>
      </w:pPr>
      <w:r w:rsidRPr="002E3953">
        <w:rPr>
          <w:b/>
          <w:sz w:val="22"/>
          <w:szCs w:val="22"/>
        </w:rPr>
        <w:t>…………………………………………………………………………………….</w:t>
      </w:r>
    </w:p>
    <w:p w14:paraId="6DF8DD3F" w14:textId="77777777" w:rsidR="00950CF7" w:rsidRPr="002E3953" w:rsidRDefault="00950CF7" w:rsidP="00E47504">
      <w:pPr>
        <w:spacing w:line="360" w:lineRule="auto"/>
        <w:jc w:val="both"/>
        <w:rPr>
          <w:sz w:val="22"/>
          <w:szCs w:val="22"/>
        </w:rPr>
      </w:pPr>
    </w:p>
    <w:p w14:paraId="7F4CB165" w14:textId="77777777" w:rsidR="00CD7419" w:rsidRPr="002E3953" w:rsidRDefault="00CD7419" w:rsidP="00E47504">
      <w:pPr>
        <w:spacing w:line="360" w:lineRule="auto"/>
        <w:jc w:val="both"/>
        <w:rPr>
          <w:sz w:val="22"/>
          <w:szCs w:val="22"/>
        </w:rPr>
      </w:pPr>
    </w:p>
    <w:p w14:paraId="3C3E651B" w14:textId="11652811" w:rsidR="00E47504" w:rsidRPr="002E3953" w:rsidRDefault="00E47504" w:rsidP="00E47504">
      <w:pPr>
        <w:jc w:val="both"/>
        <w:rPr>
          <w:sz w:val="22"/>
          <w:szCs w:val="22"/>
        </w:rPr>
      </w:pPr>
      <w:r w:rsidRPr="002E3953">
        <w:rPr>
          <w:sz w:val="22"/>
          <w:szCs w:val="22"/>
        </w:rPr>
        <w:t>………………, dnia …</w:t>
      </w:r>
      <w:r w:rsidR="00F0543E">
        <w:rPr>
          <w:sz w:val="22"/>
          <w:szCs w:val="22"/>
        </w:rPr>
        <w:t>…..</w:t>
      </w:r>
      <w:r w:rsidRPr="002E3953">
        <w:rPr>
          <w:sz w:val="22"/>
          <w:szCs w:val="22"/>
        </w:rPr>
        <w:t xml:space="preserve">…........... r. </w:t>
      </w:r>
    </w:p>
    <w:p w14:paraId="40B98890" w14:textId="77777777" w:rsidR="00E47504" w:rsidRPr="002E3953" w:rsidRDefault="00E47504" w:rsidP="00E47504">
      <w:pPr>
        <w:jc w:val="both"/>
      </w:pPr>
      <w:r w:rsidRPr="002E3953">
        <w:t xml:space="preserve">     Miejscowość       </w:t>
      </w:r>
    </w:p>
    <w:p w14:paraId="28B8C84B" w14:textId="77777777" w:rsidR="00950CF7" w:rsidRPr="002E3953" w:rsidRDefault="00950CF7" w:rsidP="00E47504">
      <w:pPr>
        <w:spacing w:line="360" w:lineRule="auto"/>
        <w:jc w:val="both"/>
        <w:rPr>
          <w:sz w:val="22"/>
          <w:szCs w:val="22"/>
        </w:rPr>
      </w:pPr>
    </w:p>
    <w:p w14:paraId="53E89FC4" w14:textId="77777777" w:rsidR="00E47504" w:rsidRPr="002E3953" w:rsidRDefault="00667D09" w:rsidP="00E47504">
      <w:pPr>
        <w:ind w:left="2124" w:firstLine="708"/>
        <w:jc w:val="both"/>
        <w:rPr>
          <w:sz w:val="22"/>
          <w:szCs w:val="22"/>
        </w:rPr>
      </w:pPr>
      <w:r w:rsidRPr="002E3953">
        <w:rPr>
          <w:sz w:val="22"/>
          <w:szCs w:val="22"/>
        </w:rPr>
        <w:t xml:space="preserve">                </w:t>
      </w:r>
      <w:r w:rsidR="00E47504" w:rsidRPr="002E3953">
        <w:rPr>
          <w:sz w:val="22"/>
          <w:szCs w:val="22"/>
        </w:rPr>
        <w:t xml:space="preserve"> ………………………………….………………………….</w:t>
      </w:r>
    </w:p>
    <w:p w14:paraId="1E45F6BA" w14:textId="77777777" w:rsidR="00E47504" w:rsidRPr="002E3953" w:rsidRDefault="00E47504" w:rsidP="00E47504">
      <w:pPr>
        <w:jc w:val="both"/>
      </w:pPr>
      <w:r w:rsidRPr="002E3953">
        <w:rPr>
          <w:sz w:val="22"/>
          <w:szCs w:val="22"/>
        </w:rPr>
        <w:t xml:space="preserve">           </w:t>
      </w:r>
      <w:r w:rsidRPr="002E3953">
        <w:rPr>
          <w:sz w:val="22"/>
          <w:szCs w:val="22"/>
        </w:rPr>
        <w:tab/>
      </w:r>
      <w:r w:rsidRPr="002E3953">
        <w:rPr>
          <w:sz w:val="22"/>
          <w:szCs w:val="22"/>
        </w:rPr>
        <w:tab/>
        <w:t xml:space="preserve"> </w:t>
      </w:r>
      <w:r w:rsidRPr="002E3953">
        <w:rPr>
          <w:sz w:val="22"/>
          <w:szCs w:val="22"/>
        </w:rPr>
        <w:tab/>
      </w:r>
      <w:r w:rsidRPr="002E3953">
        <w:tab/>
      </w:r>
      <w:r w:rsidRPr="002E3953">
        <w:tab/>
      </w:r>
      <w:r w:rsidR="00667D09" w:rsidRPr="002E3953">
        <w:t xml:space="preserve">               </w:t>
      </w:r>
      <w:r w:rsidRPr="002E3953">
        <w:t xml:space="preserve">Podpis osoby (osób) upoważnionej do występowania </w:t>
      </w:r>
    </w:p>
    <w:p w14:paraId="7D16ECD9" w14:textId="77777777" w:rsidR="00E47504" w:rsidRPr="002E3953" w:rsidRDefault="00667D09" w:rsidP="00E47504">
      <w:pPr>
        <w:ind w:left="3540" w:firstLine="708"/>
        <w:jc w:val="both"/>
      </w:pPr>
      <w:r w:rsidRPr="002E3953">
        <w:t xml:space="preserve">                       </w:t>
      </w:r>
      <w:r w:rsidR="00E47504" w:rsidRPr="002E3953">
        <w:t>w imieniu Wykonawcy</w:t>
      </w:r>
    </w:p>
    <w:p w14:paraId="73893245" w14:textId="77777777" w:rsidR="00E47504" w:rsidRPr="002E3953" w:rsidRDefault="00E47504" w:rsidP="00E47504">
      <w:pPr>
        <w:jc w:val="both"/>
      </w:pPr>
      <w:r w:rsidRPr="002E3953">
        <w:tab/>
      </w:r>
      <w:r w:rsidRPr="002E3953">
        <w:tab/>
      </w:r>
      <w:r w:rsidRPr="002E3953">
        <w:tab/>
      </w:r>
      <w:r w:rsidRPr="002E3953">
        <w:tab/>
      </w:r>
      <w:r w:rsidRPr="002E3953">
        <w:tab/>
      </w:r>
      <w:r w:rsidR="00667D09" w:rsidRPr="002E3953">
        <w:t xml:space="preserve">               </w:t>
      </w:r>
      <w:r w:rsidRPr="002E3953">
        <w:t xml:space="preserve">(Pożądany czytelny podpis albo podpis i pieczątka </w:t>
      </w:r>
    </w:p>
    <w:p w14:paraId="715A8191" w14:textId="77777777" w:rsidR="00E47504" w:rsidRPr="002E3953" w:rsidRDefault="00667D09" w:rsidP="00E47504">
      <w:pPr>
        <w:ind w:left="3540" w:firstLine="708"/>
        <w:jc w:val="both"/>
      </w:pPr>
      <w:r w:rsidRPr="002E3953">
        <w:t xml:space="preserve">                      </w:t>
      </w:r>
      <w:r w:rsidR="00E47504" w:rsidRPr="002E3953">
        <w:t>z imieniem i nazwiskiem)</w:t>
      </w:r>
    </w:p>
    <w:p w14:paraId="3829854C" w14:textId="77777777" w:rsidR="00E47504" w:rsidRPr="002E3953" w:rsidRDefault="00E47504" w:rsidP="00E47504">
      <w:pPr>
        <w:rPr>
          <w:sz w:val="22"/>
          <w:szCs w:val="22"/>
        </w:rPr>
      </w:pPr>
    </w:p>
    <w:p w14:paraId="2BEB848F" w14:textId="77777777" w:rsidR="000C36DF" w:rsidRPr="002E3953" w:rsidRDefault="000C36DF" w:rsidP="000C36DF">
      <w:pPr>
        <w:rPr>
          <w:b/>
        </w:rPr>
      </w:pPr>
    </w:p>
    <w:p w14:paraId="05493486" w14:textId="77777777" w:rsidR="000C36DF" w:rsidRPr="002E3953" w:rsidRDefault="000C36DF" w:rsidP="000C36DF">
      <w:pPr>
        <w:rPr>
          <w:b/>
        </w:rPr>
      </w:pPr>
      <w:r w:rsidRPr="002E3953">
        <w:rPr>
          <w:b/>
        </w:rPr>
        <w:t>* Niepotrzebne skreślić</w:t>
      </w:r>
    </w:p>
    <w:p w14:paraId="6470B299" w14:textId="77777777" w:rsidR="000C36DF" w:rsidRPr="002E3953" w:rsidRDefault="000C36DF" w:rsidP="000C36DF">
      <w:pPr>
        <w:autoSpaceDE w:val="0"/>
        <w:autoSpaceDN w:val="0"/>
        <w:adjustRightInd w:val="0"/>
        <w:rPr>
          <w:bCs/>
          <w:sz w:val="22"/>
          <w:szCs w:val="22"/>
        </w:rPr>
      </w:pPr>
      <w:r w:rsidRPr="002E3953">
        <w:rPr>
          <w:b/>
          <w:bCs/>
          <w:sz w:val="22"/>
          <w:szCs w:val="22"/>
        </w:rPr>
        <w:t xml:space="preserve">UWAGA: </w:t>
      </w:r>
      <w:r w:rsidRPr="002E3953">
        <w:rPr>
          <w:bCs/>
          <w:sz w:val="22"/>
          <w:szCs w:val="22"/>
        </w:rPr>
        <w:t>w przypadku, gdy Wykonawca zrealizuje przedmiot zamówienia bez udziału</w:t>
      </w:r>
    </w:p>
    <w:p w14:paraId="52808115" w14:textId="77777777" w:rsidR="000C36DF" w:rsidRPr="002E3953" w:rsidRDefault="000C36DF" w:rsidP="000C36DF">
      <w:pPr>
        <w:autoSpaceDE w:val="0"/>
        <w:autoSpaceDN w:val="0"/>
        <w:adjustRightInd w:val="0"/>
        <w:rPr>
          <w:b/>
          <w:bCs/>
          <w:sz w:val="22"/>
          <w:szCs w:val="22"/>
        </w:rPr>
      </w:pPr>
      <w:r w:rsidRPr="002E3953">
        <w:rPr>
          <w:bCs/>
          <w:sz w:val="22"/>
          <w:szCs w:val="22"/>
        </w:rPr>
        <w:t>podwykonawców - zaleca się wpisać</w:t>
      </w:r>
      <w:r w:rsidRPr="002E3953">
        <w:rPr>
          <w:b/>
          <w:bCs/>
          <w:sz w:val="22"/>
          <w:szCs w:val="22"/>
        </w:rPr>
        <w:t xml:space="preserve"> „nie dotyczy”</w:t>
      </w:r>
    </w:p>
    <w:p w14:paraId="26E4D2E1" w14:textId="77777777" w:rsidR="000C36DF" w:rsidRPr="002E3953" w:rsidRDefault="000C36DF" w:rsidP="00E47504">
      <w:pPr>
        <w:rPr>
          <w:b/>
          <w:i/>
          <w:sz w:val="22"/>
          <w:szCs w:val="22"/>
        </w:rPr>
        <w:sectPr w:rsidR="000C36DF" w:rsidRPr="002E3953">
          <w:footerReference w:type="default" r:id="rId15"/>
          <w:pgSz w:w="11906" w:h="16838"/>
          <w:pgMar w:top="1417" w:right="1417" w:bottom="1417" w:left="1417" w:header="708" w:footer="708" w:gutter="0"/>
          <w:cols w:space="708"/>
        </w:sectPr>
      </w:pPr>
    </w:p>
    <w:p w14:paraId="337AC9D2" w14:textId="77777777" w:rsidR="003C7A59" w:rsidRPr="002E3953" w:rsidRDefault="003C7A59" w:rsidP="003C7A59">
      <w:pPr>
        <w:ind w:left="6372"/>
        <w:rPr>
          <w:b/>
          <w:sz w:val="22"/>
          <w:szCs w:val="22"/>
        </w:rPr>
      </w:pPr>
      <w:r w:rsidRPr="002E3953">
        <w:rPr>
          <w:b/>
          <w:i/>
          <w:sz w:val="22"/>
          <w:szCs w:val="22"/>
        </w:rPr>
        <w:lastRenderedPageBreak/>
        <w:t xml:space="preserve">Załącznik </w:t>
      </w:r>
      <w:r w:rsidR="00321E70" w:rsidRPr="002E3953">
        <w:rPr>
          <w:b/>
          <w:i/>
          <w:sz w:val="22"/>
          <w:szCs w:val="22"/>
        </w:rPr>
        <w:t>N</w:t>
      </w:r>
      <w:r w:rsidRPr="002E3953">
        <w:rPr>
          <w:b/>
          <w:i/>
          <w:sz w:val="22"/>
          <w:szCs w:val="22"/>
        </w:rPr>
        <w:t xml:space="preserve">r </w:t>
      </w:r>
      <w:r w:rsidR="006A76EB" w:rsidRPr="002E3953">
        <w:rPr>
          <w:b/>
          <w:i/>
          <w:sz w:val="22"/>
          <w:szCs w:val="22"/>
        </w:rPr>
        <w:t>2</w:t>
      </w:r>
      <w:r w:rsidRPr="002E3953">
        <w:rPr>
          <w:b/>
          <w:sz w:val="22"/>
          <w:szCs w:val="22"/>
        </w:rPr>
        <w:t xml:space="preserve">  do SIWZ</w:t>
      </w:r>
    </w:p>
    <w:p w14:paraId="089D4D17" w14:textId="77777777" w:rsidR="003C7A59" w:rsidRPr="002E3953" w:rsidRDefault="003C7A59" w:rsidP="003C7A59">
      <w:pPr>
        <w:rPr>
          <w:sz w:val="22"/>
          <w:szCs w:val="22"/>
        </w:rPr>
      </w:pP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t xml:space="preserve">   </w:t>
      </w:r>
    </w:p>
    <w:p w14:paraId="15A32FFE" w14:textId="77777777" w:rsidR="003C7A59" w:rsidRPr="002E3953" w:rsidRDefault="003C7A59" w:rsidP="000E67C5">
      <w:pPr>
        <w:ind w:left="5246" w:firstLine="424"/>
        <w:rPr>
          <w:b/>
          <w:sz w:val="22"/>
          <w:szCs w:val="22"/>
        </w:rPr>
      </w:pPr>
      <w:r w:rsidRPr="002E3953">
        <w:rPr>
          <w:b/>
          <w:sz w:val="22"/>
          <w:szCs w:val="22"/>
        </w:rPr>
        <w:t>Zamawiający:</w:t>
      </w:r>
    </w:p>
    <w:p w14:paraId="3074E570" w14:textId="77777777" w:rsidR="00740E7F" w:rsidRPr="002E3953" w:rsidRDefault="00740E7F" w:rsidP="000E67C5">
      <w:pPr>
        <w:ind w:left="4956" w:firstLine="708"/>
        <w:jc w:val="both"/>
        <w:rPr>
          <w:sz w:val="22"/>
          <w:szCs w:val="22"/>
        </w:rPr>
      </w:pPr>
      <w:r w:rsidRPr="002E3953">
        <w:rPr>
          <w:sz w:val="22"/>
          <w:szCs w:val="22"/>
        </w:rPr>
        <w:t>Mazowiecka Instytucja Gospodarki</w:t>
      </w:r>
    </w:p>
    <w:p w14:paraId="0F92BC14" w14:textId="77777777" w:rsidR="00740E7F" w:rsidRPr="002E3953" w:rsidRDefault="00740E7F" w:rsidP="000E67C5">
      <w:pPr>
        <w:ind w:left="4956" w:firstLine="708"/>
        <w:jc w:val="both"/>
        <w:rPr>
          <w:sz w:val="22"/>
          <w:szCs w:val="22"/>
        </w:rPr>
      </w:pPr>
      <w:r w:rsidRPr="002E3953">
        <w:rPr>
          <w:sz w:val="22"/>
          <w:szCs w:val="22"/>
        </w:rPr>
        <w:t xml:space="preserve">Budżetowej MAZOVIA </w:t>
      </w:r>
    </w:p>
    <w:p w14:paraId="0B45FC33" w14:textId="77777777" w:rsidR="00740E7F" w:rsidRPr="002E3953" w:rsidRDefault="00740E7F" w:rsidP="000E67C5">
      <w:pPr>
        <w:ind w:left="4956" w:firstLine="708"/>
        <w:jc w:val="both"/>
        <w:rPr>
          <w:sz w:val="22"/>
          <w:szCs w:val="22"/>
        </w:rPr>
      </w:pPr>
      <w:r w:rsidRPr="002E3953">
        <w:rPr>
          <w:sz w:val="22"/>
          <w:szCs w:val="22"/>
        </w:rPr>
        <w:t>ul. Kocjana 3</w:t>
      </w:r>
    </w:p>
    <w:p w14:paraId="16E8D518" w14:textId="77777777" w:rsidR="00740E7F" w:rsidRPr="002E3953" w:rsidRDefault="00740E7F" w:rsidP="000E67C5">
      <w:pPr>
        <w:ind w:left="4956" w:firstLine="708"/>
        <w:jc w:val="both"/>
        <w:rPr>
          <w:sz w:val="22"/>
          <w:szCs w:val="22"/>
        </w:rPr>
      </w:pPr>
      <w:r w:rsidRPr="002E3953">
        <w:rPr>
          <w:sz w:val="22"/>
          <w:szCs w:val="22"/>
        </w:rPr>
        <w:t>01-473 Warszawa</w:t>
      </w:r>
    </w:p>
    <w:p w14:paraId="7D43C5C4" w14:textId="77777777" w:rsidR="003C7A59" w:rsidRPr="002E3953" w:rsidRDefault="003C7A59" w:rsidP="003C7A59">
      <w:pPr>
        <w:spacing w:line="480" w:lineRule="auto"/>
        <w:rPr>
          <w:b/>
          <w:sz w:val="22"/>
          <w:szCs w:val="22"/>
        </w:rPr>
      </w:pPr>
      <w:r w:rsidRPr="002E3953">
        <w:rPr>
          <w:b/>
          <w:sz w:val="22"/>
          <w:szCs w:val="22"/>
        </w:rPr>
        <w:t>Wykonawca:</w:t>
      </w:r>
    </w:p>
    <w:p w14:paraId="2C06FE6B" w14:textId="77777777" w:rsidR="003C7A59" w:rsidRPr="002E3953" w:rsidRDefault="003C7A59" w:rsidP="00740E7F">
      <w:pPr>
        <w:rPr>
          <w:sz w:val="22"/>
          <w:szCs w:val="22"/>
        </w:rPr>
      </w:pPr>
      <w:r w:rsidRPr="002E3953">
        <w:rPr>
          <w:sz w:val="22"/>
          <w:szCs w:val="22"/>
        </w:rPr>
        <w:t>………………………………………………………………………</w:t>
      </w:r>
    </w:p>
    <w:p w14:paraId="235B1F6C" w14:textId="77777777" w:rsidR="003C7A59" w:rsidRPr="002E3953" w:rsidRDefault="003C7A59" w:rsidP="00740E7F">
      <w:pPr>
        <w:rPr>
          <w:i/>
        </w:rPr>
      </w:pPr>
      <w:r w:rsidRPr="002E3953">
        <w:rPr>
          <w:i/>
        </w:rPr>
        <w:t>(pełna nazwa/firma, adres, w zależności od podmiotu: NIP/PESEL, KRS/</w:t>
      </w:r>
      <w:proofErr w:type="spellStart"/>
      <w:r w:rsidRPr="002E3953">
        <w:rPr>
          <w:i/>
        </w:rPr>
        <w:t>CEiDG</w:t>
      </w:r>
      <w:proofErr w:type="spellEnd"/>
      <w:r w:rsidRPr="002E3953">
        <w:rPr>
          <w:i/>
        </w:rPr>
        <w:t>)</w:t>
      </w:r>
    </w:p>
    <w:p w14:paraId="79D12FD2" w14:textId="77777777" w:rsidR="003C7A59" w:rsidRPr="002E3953" w:rsidRDefault="003C7A59" w:rsidP="00740E7F">
      <w:pPr>
        <w:rPr>
          <w:sz w:val="22"/>
          <w:szCs w:val="22"/>
          <w:u w:val="single"/>
        </w:rPr>
      </w:pPr>
      <w:r w:rsidRPr="002E3953">
        <w:rPr>
          <w:sz w:val="22"/>
          <w:szCs w:val="22"/>
          <w:u w:val="single"/>
        </w:rPr>
        <w:t>reprezentowany przez:</w:t>
      </w:r>
    </w:p>
    <w:p w14:paraId="69249754" w14:textId="77777777" w:rsidR="00740E7F" w:rsidRPr="002E3953" w:rsidRDefault="00740E7F" w:rsidP="00740E7F">
      <w:pPr>
        <w:rPr>
          <w:sz w:val="22"/>
          <w:szCs w:val="22"/>
          <w:u w:val="single"/>
        </w:rPr>
      </w:pPr>
    </w:p>
    <w:p w14:paraId="3BCE5E16" w14:textId="77777777" w:rsidR="003C7A59" w:rsidRPr="002E3953" w:rsidRDefault="003C7A59" w:rsidP="00740E7F">
      <w:r w:rsidRPr="002E3953">
        <w:t>…………………………………………………………………………</w:t>
      </w:r>
    </w:p>
    <w:p w14:paraId="76FC5365" w14:textId="77777777" w:rsidR="003C7A59" w:rsidRPr="002E3953" w:rsidRDefault="003C7A59" w:rsidP="00740E7F">
      <w:pPr>
        <w:rPr>
          <w:i/>
        </w:rPr>
      </w:pPr>
      <w:r w:rsidRPr="002E3953">
        <w:rPr>
          <w:i/>
        </w:rPr>
        <w:t>(imię, nazwisko, stanowisko/podstawa do  reprezentacji)</w:t>
      </w:r>
    </w:p>
    <w:p w14:paraId="49184EFD" w14:textId="77777777" w:rsidR="003C7A59" w:rsidRPr="00C55EB0" w:rsidRDefault="003C7A59" w:rsidP="003C7A59">
      <w:pPr>
        <w:spacing w:after="120" w:line="360" w:lineRule="auto"/>
        <w:jc w:val="center"/>
        <w:rPr>
          <w:b/>
          <w:color w:val="000000" w:themeColor="text1"/>
          <w:sz w:val="22"/>
          <w:szCs w:val="22"/>
          <w:u w:val="single"/>
        </w:rPr>
      </w:pPr>
      <w:r w:rsidRPr="002E3953">
        <w:rPr>
          <w:b/>
          <w:sz w:val="22"/>
          <w:szCs w:val="22"/>
          <w:u w:val="single"/>
        </w:rPr>
        <w:t xml:space="preserve">Oświadczenie </w:t>
      </w:r>
      <w:r w:rsidR="00AD5D61" w:rsidRPr="002E3953">
        <w:rPr>
          <w:b/>
          <w:sz w:val="22"/>
          <w:szCs w:val="22"/>
          <w:u w:val="single"/>
        </w:rPr>
        <w:t>W</w:t>
      </w:r>
      <w:r w:rsidRPr="002E3953">
        <w:rPr>
          <w:b/>
          <w:sz w:val="22"/>
          <w:szCs w:val="22"/>
          <w:u w:val="single"/>
        </w:rPr>
        <w:t>ykonawcy</w:t>
      </w:r>
      <w:r w:rsidRPr="00C55EB0">
        <w:rPr>
          <w:b/>
          <w:color w:val="000000" w:themeColor="text1"/>
          <w:sz w:val="22"/>
          <w:szCs w:val="22"/>
          <w:u w:val="single"/>
        </w:rPr>
        <w:t xml:space="preserve"> </w:t>
      </w:r>
    </w:p>
    <w:p w14:paraId="449B1F25"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składane na podstawie art. 25a ust. 1 ustawy z dnia 29 stycznia 2004 r. </w:t>
      </w:r>
    </w:p>
    <w:p w14:paraId="0E06A31D"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 Prawo zamówień publicznych (dalej jako: ustawa </w:t>
      </w:r>
      <w:proofErr w:type="spellStart"/>
      <w:r w:rsidRPr="00C55EB0">
        <w:rPr>
          <w:b/>
          <w:color w:val="000000" w:themeColor="text1"/>
          <w:sz w:val="22"/>
          <w:szCs w:val="22"/>
        </w:rPr>
        <w:t>Pzp</w:t>
      </w:r>
      <w:proofErr w:type="spellEnd"/>
      <w:r w:rsidRPr="00C55EB0">
        <w:rPr>
          <w:b/>
          <w:color w:val="000000" w:themeColor="text1"/>
          <w:sz w:val="22"/>
          <w:szCs w:val="22"/>
        </w:rPr>
        <w:t xml:space="preserve">), </w:t>
      </w:r>
    </w:p>
    <w:p w14:paraId="2FAC4CC1" w14:textId="77777777" w:rsidR="003C7A59" w:rsidRPr="008C3BB4" w:rsidRDefault="003C7A59" w:rsidP="003C7A59">
      <w:pPr>
        <w:spacing w:before="120" w:line="360" w:lineRule="auto"/>
        <w:jc w:val="center"/>
        <w:rPr>
          <w:b/>
          <w:sz w:val="22"/>
          <w:szCs w:val="22"/>
          <w:u w:val="single"/>
        </w:rPr>
      </w:pPr>
      <w:r w:rsidRPr="008C3BB4">
        <w:rPr>
          <w:b/>
          <w:sz w:val="22"/>
          <w:szCs w:val="22"/>
          <w:u w:val="single"/>
        </w:rPr>
        <w:t>DOTYCZĄCE SPEŁNIANIA W</w:t>
      </w:r>
      <w:r w:rsidR="00503FBC" w:rsidRPr="008C3BB4">
        <w:rPr>
          <w:b/>
          <w:sz w:val="22"/>
          <w:szCs w:val="22"/>
          <w:u w:val="single"/>
        </w:rPr>
        <w:t xml:space="preserve">ARUNKÓW UDZIAŁU W POSTĘPOWANIU </w:t>
      </w:r>
    </w:p>
    <w:p w14:paraId="00094AF4" w14:textId="5E10EAE9" w:rsidR="003C7A59" w:rsidRPr="008C3BB4" w:rsidRDefault="003C7A59" w:rsidP="00517F0E">
      <w:pPr>
        <w:pStyle w:val="Default"/>
        <w:tabs>
          <w:tab w:val="left" w:pos="0"/>
        </w:tabs>
        <w:jc w:val="both"/>
        <w:rPr>
          <w:b/>
          <w:color w:val="auto"/>
          <w:sz w:val="22"/>
          <w:szCs w:val="22"/>
        </w:rPr>
      </w:pPr>
      <w:r w:rsidRPr="008C3BB4">
        <w:rPr>
          <w:color w:val="auto"/>
          <w:sz w:val="22"/>
          <w:szCs w:val="22"/>
        </w:rPr>
        <w:t>Na potrzeby postępowania o udzielenie zamówienia publicznego</w:t>
      </w:r>
      <w:r w:rsidR="00321E70" w:rsidRPr="008C3BB4">
        <w:rPr>
          <w:color w:val="auto"/>
          <w:sz w:val="22"/>
          <w:szCs w:val="22"/>
        </w:rPr>
        <w:t xml:space="preserve"> </w:t>
      </w:r>
      <w:r w:rsidR="003762E9" w:rsidRPr="008C3BB4">
        <w:rPr>
          <w:color w:val="auto"/>
          <w:sz w:val="22"/>
          <w:szCs w:val="22"/>
        </w:rPr>
        <w:t xml:space="preserve">na </w:t>
      </w:r>
      <w:r w:rsidR="00C62552" w:rsidRPr="008C3BB4">
        <w:rPr>
          <w:b/>
          <w:color w:val="auto"/>
          <w:sz w:val="22"/>
          <w:szCs w:val="22"/>
        </w:rPr>
        <w:t xml:space="preserve">wykonanie usługi </w:t>
      </w:r>
      <w:r w:rsidR="00016788" w:rsidRPr="008C3BB4">
        <w:rPr>
          <w:b/>
          <w:color w:val="auto"/>
          <w:sz w:val="22"/>
          <w:szCs w:val="22"/>
        </w:rPr>
        <w:t xml:space="preserve">jednokrotnego </w:t>
      </w:r>
      <w:r w:rsidR="00C62552" w:rsidRPr="008C3BB4">
        <w:rPr>
          <w:b/>
          <w:color w:val="auto"/>
          <w:sz w:val="22"/>
          <w:szCs w:val="22"/>
        </w:rPr>
        <w:t xml:space="preserve">koszenia mechanicznego traw wraz ze zbiorem i usunięciem biomasy na działkach użytkowanych przez </w:t>
      </w:r>
      <w:r w:rsidR="00C62552" w:rsidRPr="008C3BB4">
        <w:rPr>
          <w:rFonts w:eastAsia="Times New Roman"/>
          <w:b/>
          <w:color w:val="auto"/>
          <w:sz w:val="22"/>
          <w:szCs w:val="22"/>
          <w:lang w:eastAsia="pl-PL"/>
        </w:rPr>
        <w:t>Mazowiecką Instytucję Gospodarki Budżetowej Mazovia</w:t>
      </w:r>
      <w:r w:rsidR="00C62552" w:rsidRPr="008C3BB4">
        <w:rPr>
          <w:b/>
          <w:color w:val="auto"/>
          <w:sz w:val="22"/>
          <w:szCs w:val="22"/>
        </w:rPr>
        <w:t xml:space="preserve"> Zakład w Średniej Wsi w 20</w:t>
      </w:r>
      <w:r w:rsidR="004706D2" w:rsidRPr="008C3BB4">
        <w:rPr>
          <w:b/>
          <w:color w:val="auto"/>
          <w:sz w:val="22"/>
          <w:szCs w:val="22"/>
        </w:rPr>
        <w:t>20</w:t>
      </w:r>
      <w:r w:rsidR="00C62552" w:rsidRPr="008C3BB4">
        <w:rPr>
          <w:b/>
          <w:color w:val="auto"/>
          <w:sz w:val="22"/>
          <w:szCs w:val="22"/>
        </w:rPr>
        <w:t xml:space="preserve"> r.</w:t>
      </w:r>
      <w:r w:rsidR="0042612A" w:rsidRPr="008C3BB4">
        <w:rPr>
          <w:color w:val="auto"/>
          <w:sz w:val="22"/>
          <w:szCs w:val="22"/>
        </w:rPr>
        <w:t xml:space="preserve">, </w:t>
      </w:r>
      <w:r w:rsidRPr="008C3BB4">
        <w:rPr>
          <w:color w:val="auto"/>
          <w:sz w:val="22"/>
          <w:szCs w:val="22"/>
        </w:rPr>
        <w:t xml:space="preserve">prowadzonego przez </w:t>
      </w:r>
      <w:r w:rsidR="003762E9" w:rsidRPr="008C3BB4">
        <w:rPr>
          <w:color w:val="auto"/>
          <w:sz w:val="22"/>
          <w:szCs w:val="22"/>
        </w:rPr>
        <w:t xml:space="preserve">Mazowiecką Instytucję Gospodarki Budżetowej Mazovia, </w:t>
      </w:r>
      <w:r w:rsidRPr="008C3BB4">
        <w:rPr>
          <w:color w:val="auto"/>
          <w:sz w:val="22"/>
          <w:szCs w:val="22"/>
        </w:rPr>
        <w:t>oświadczam, co następuje:</w:t>
      </w:r>
    </w:p>
    <w:p w14:paraId="7F8D2703" w14:textId="77777777" w:rsidR="004F6F3B" w:rsidRPr="00C55EB0" w:rsidRDefault="004F6F3B" w:rsidP="004F6F3B">
      <w:pPr>
        <w:shd w:val="clear" w:color="auto" w:fill="BFBFBF"/>
        <w:spacing w:line="360" w:lineRule="auto"/>
        <w:jc w:val="both"/>
        <w:rPr>
          <w:b/>
          <w:color w:val="000000" w:themeColor="text1"/>
          <w:sz w:val="22"/>
          <w:szCs w:val="22"/>
        </w:rPr>
      </w:pPr>
      <w:r w:rsidRPr="00C55EB0">
        <w:rPr>
          <w:b/>
          <w:color w:val="000000" w:themeColor="text1"/>
          <w:sz w:val="22"/>
          <w:szCs w:val="22"/>
        </w:rPr>
        <w:t>INFORMACJA DOTYCZĄCA WYKONAWCY:</w:t>
      </w:r>
    </w:p>
    <w:p w14:paraId="6ECE4755" w14:textId="6E590F19" w:rsidR="00E87506" w:rsidRDefault="004F6F3B" w:rsidP="00E87506">
      <w:pPr>
        <w:jc w:val="both"/>
        <w:rPr>
          <w:color w:val="FF0000"/>
          <w:sz w:val="22"/>
          <w:szCs w:val="22"/>
        </w:rPr>
      </w:pPr>
      <w:r w:rsidRPr="00C55EB0">
        <w:rPr>
          <w:color w:val="000000" w:themeColor="text1"/>
          <w:sz w:val="22"/>
          <w:szCs w:val="22"/>
        </w:rPr>
        <w:t>Oświadczam, że spełniam warunki udziału w postępowaniu określone przez Zamawiającego w  rozdziale V SIWZ</w:t>
      </w:r>
      <w:r w:rsidR="00E87506">
        <w:rPr>
          <w:color w:val="000000" w:themeColor="text1"/>
          <w:sz w:val="22"/>
          <w:szCs w:val="22"/>
        </w:rPr>
        <w:t>.</w:t>
      </w:r>
      <w:r w:rsidRPr="00C55EB0">
        <w:rPr>
          <w:color w:val="000000" w:themeColor="text1"/>
          <w:sz w:val="22"/>
          <w:szCs w:val="22"/>
        </w:rPr>
        <w:t xml:space="preserve"> </w:t>
      </w:r>
    </w:p>
    <w:p w14:paraId="05C1E2DF" w14:textId="77777777" w:rsidR="00E87506" w:rsidRDefault="00E87506" w:rsidP="00E87506">
      <w:pPr>
        <w:jc w:val="both"/>
        <w:rPr>
          <w:color w:val="FF0000"/>
          <w:sz w:val="22"/>
          <w:szCs w:val="22"/>
        </w:rPr>
      </w:pPr>
    </w:p>
    <w:p w14:paraId="161514D4" w14:textId="7A937379" w:rsidR="004F6F3B" w:rsidRPr="00C55EB0" w:rsidRDefault="004F6F3B" w:rsidP="00E87506">
      <w:pPr>
        <w:jc w:val="both"/>
        <w:rPr>
          <w:color w:val="000000" w:themeColor="text1"/>
          <w:sz w:val="22"/>
          <w:szCs w:val="22"/>
        </w:rPr>
      </w:pPr>
      <w:r w:rsidRPr="00C55EB0">
        <w:rPr>
          <w:color w:val="000000" w:themeColor="text1"/>
          <w:sz w:val="22"/>
          <w:szCs w:val="22"/>
        </w:rPr>
        <w:t xml:space="preserve">…………….……. </w:t>
      </w:r>
      <w:r w:rsidRPr="00C55EB0">
        <w:rPr>
          <w:i/>
          <w:color w:val="000000" w:themeColor="text1"/>
          <w:sz w:val="22"/>
          <w:szCs w:val="22"/>
        </w:rPr>
        <w:t xml:space="preserve">(miejscowość), </w:t>
      </w:r>
      <w:r w:rsidRPr="00C55EB0">
        <w:rPr>
          <w:color w:val="000000" w:themeColor="text1"/>
          <w:sz w:val="22"/>
          <w:szCs w:val="22"/>
        </w:rPr>
        <w:t xml:space="preserve">dnia ………….……. r. </w:t>
      </w:r>
    </w:p>
    <w:p w14:paraId="2F347029" w14:textId="77777777" w:rsidR="00E87506" w:rsidRPr="00C55EB0" w:rsidRDefault="00E87506" w:rsidP="004F6F3B">
      <w:pPr>
        <w:spacing w:line="360" w:lineRule="auto"/>
        <w:jc w:val="both"/>
        <w:rPr>
          <w:color w:val="000000" w:themeColor="text1"/>
          <w:sz w:val="22"/>
          <w:szCs w:val="22"/>
        </w:rPr>
      </w:pPr>
    </w:p>
    <w:p w14:paraId="650F0EF6"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0DBDEEED" w14:textId="09BF9D0E" w:rsidR="004F6F3B" w:rsidRDefault="004F6F3B" w:rsidP="004F6F3B">
      <w:pPr>
        <w:spacing w:line="360" w:lineRule="auto"/>
        <w:ind w:left="5664" w:firstLine="708"/>
        <w:jc w:val="both"/>
        <w:rPr>
          <w:i/>
          <w:color w:val="000000" w:themeColor="text1"/>
        </w:rPr>
      </w:pPr>
      <w:r w:rsidRPr="00C55EB0">
        <w:rPr>
          <w:i/>
          <w:color w:val="000000" w:themeColor="text1"/>
        </w:rPr>
        <w:t>(podpis)</w:t>
      </w:r>
    </w:p>
    <w:p w14:paraId="16F8D27E" w14:textId="77777777" w:rsidR="00E87506" w:rsidRPr="00C55EB0" w:rsidRDefault="00E87506" w:rsidP="004F6F3B">
      <w:pPr>
        <w:spacing w:line="360" w:lineRule="auto"/>
        <w:ind w:left="5664" w:firstLine="708"/>
        <w:jc w:val="both"/>
        <w:rPr>
          <w:i/>
          <w:color w:val="000000" w:themeColor="text1"/>
        </w:rPr>
      </w:pPr>
    </w:p>
    <w:p w14:paraId="4A83C1BB" w14:textId="77777777" w:rsidR="004F6F3B" w:rsidRPr="00C55EB0" w:rsidRDefault="004F6F3B" w:rsidP="004F6F3B">
      <w:pPr>
        <w:shd w:val="clear" w:color="auto" w:fill="BFBFBF"/>
        <w:spacing w:line="360" w:lineRule="auto"/>
        <w:jc w:val="both"/>
        <w:rPr>
          <w:color w:val="000000" w:themeColor="text1"/>
          <w:sz w:val="22"/>
          <w:szCs w:val="22"/>
        </w:rPr>
      </w:pPr>
      <w:r w:rsidRPr="00C55EB0">
        <w:rPr>
          <w:b/>
          <w:color w:val="000000" w:themeColor="text1"/>
          <w:sz w:val="22"/>
          <w:szCs w:val="22"/>
        </w:rPr>
        <w:t>INFORMACJA W ZWIĄZKU Z POLEGANIEM NA ZASOBACH INNYCH PODMIOTÓW</w:t>
      </w:r>
      <w:r w:rsidRPr="00C55EB0">
        <w:rPr>
          <w:color w:val="000000" w:themeColor="text1"/>
          <w:sz w:val="22"/>
          <w:szCs w:val="22"/>
        </w:rPr>
        <w:t xml:space="preserve">: </w:t>
      </w:r>
    </w:p>
    <w:p w14:paraId="15B3BE05" w14:textId="2B42367E" w:rsidR="004F6F3B" w:rsidRDefault="004F6F3B" w:rsidP="00E87506">
      <w:pPr>
        <w:spacing w:line="276" w:lineRule="auto"/>
        <w:jc w:val="both"/>
        <w:rPr>
          <w:color w:val="000000" w:themeColor="text1"/>
          <w:sz w:val="22"/>
          <w:szCs w:val="22"/>
        </w:rPr>
      </w:pPr>
      <w:r w:rsidRPr="00C55EB0">
        <w:rPr>
          <w:color w:val="000000" w:themeColor="text1"/>
          <w:sz w:val="22"/>
          <w:szCs w:val="22"/>
        </w:rPr>
        <w:t xml:space="preserve">Oświadczam, że w celu wykazania spełniania warunków udziału w postępowaniu, określonych przez Zamawiającego w rozdziale V SIWZ ust. </w:t>
      </w:r>
      <w:r w:rsidR="00884CB6" w:rsidRPr="00E87506">
        <w:rPr>
          <w:sz w:val="22"/>
          <w:szCs w:val="22"/>
        </w:rPr>
        <w:t>3</w:t>
      </w:r>
      <w:r w:rsidRPr="00E87506">
        <w:rPr>
          <w:sz w:val="22"/>
          <w:szCs w:val="22"/>
        </w:rPr>
        <w:t xml:space="preserve"> </w:t>
      </w:r>
      <w:r w:rsidRPr="00C55EB0">
        <w:rPr>
          <w:color w:val="000000" w:themeColor="text1"/>
          <w:sz w:val="22"/>
          <w:szCs w:val="22"/>
        </w:rPr>
        <w:t>polegam na zasobach następującego/</w:t>
      </w:r>
      <w:proofErr w:type="spellStart"/>
      <w:r w:rsidRPr="00C55EB0">
        <w:rPr>
          <w:color w:val="000000" w:themeColor="text1"/>
          <w:sz w:val="22"/>
          <w:szCs w:val="22"/>
        </w:rPr>
        <w:t>ych</w:t>
      </w:r>
      <w:proofErr w:type="spellEnd"/>
      <w:r w:rsidRPr="00C55EB0">
        <w:rPr>
          <w:color w:val="000000" w:themeColor="text1"/>
          <w:sz w:val="22"/>
          <w:szCs w:val="22"/>
        </w:rPr>
        <w:t xml:space="preserve"> podmiotu/ów: ………………………………………………………………………...……………………………………………………………………………………………………………….……………………………, w następującym zakresie: …………………………………………………………………………………………………………………………………………………………………………………………………………………………</w:t>
      </w:r>
    </w:p>
    <w:p w14:paraId="2B8D76F9" w14:textId="263137AC" w:rsidR="004F6F3B" w:rsidRDefault="004F6F3B" w:rsidP="004F6F3B">
      <w:pPr>
        <w:spacing w:line="360" w:lineRule="auto"/>
        <w:rPr>
          <w:i/>
          <w:color w:val="000000" w:themeColor="text1"/>
          <w:sz w:val="22"/>
          <w:szCs w:val="22"/>
        </w:rPr>
      </w:pPr>
      <w:r w:rsidRPr="00C55EB0">
        <w:rPr>
          <w:i/>
          <w:color w:val="000000" w:themeColor="text1"/>
          <w:sz w:val="22"/>
          <w:szCs w:val="22"/>
        </w:rPr>
        <w:t xml:space="preserve">(wskazać podmiot i określić odpowiedni zakres dla wskazanego podmiotu). </w:t>
      </w:r>
    </w:p>
    <w:p w14:paraId="4931884B" w14:textId="77777777" w:rsidR="00E87506" w:rsidRPr="00C55EB0" w:rsidRDefault="00E87506" w:rsidP="004F6F3B">
      <w:pPr>
        <w:spacing w:line="360" w:lineRule="auto"/>
        <w:rPr>
          <w:i/>
          <w:color w:val="000000" w:themeColor="text1"/>
          <w:sz w:val="22"/>
          <w:szCs w:val="22"/>
        </w:rPr>
      </w:pPr>
    </w:p>
    <w:p w14:paraId="6D19E7ED" w14:textId="72CF264A" w:rsidR="00DE4649" w:rsidRDefault="004F6F3B" w:rsidP="004F6F3B">
      <w:pPr>
        <w:spacing w:line="360" w:lineRule="auto"/>
        <w:jc w:val="both"/>
        <w:rPr>
          <w:color w:val="000000" w:themeColor="text1"/>
          <w:sz w:val="22"/>
          <w:szCs w:val="22"/>
        </w:rPr>
      </w:pPr>
      <w:r w:rsidRPr="00C55EB0">
        <w:rPr>
          <w:color w:val="000000" w:themeColor="text1"/>
          <w:sz w:val="22"/>
          <w:szCs w:val="22"/>
        </w:rPr>
        <w:t xml:space="preserve">…………….……. </w:t>
      </w:r>
      <w:r w:rsidRPr="00C55EB0">
        <w:rPr>
          <w:i/>
          <w:color w:val="000000" w:themeColor="text1"/>
        </w:rPr>
        <w:t>(miejscowość)</w:t>
      </w:r>
      <w:r w:rsidRPr="00C55EB0">
        <w:rPr>
          <w:i/>
          <w:color w:val="000000" w:themeColor="text1"/>
          <w:sz w:val="22"/>
          <w:szCs w:val="22"/>
        </w:rPr>
        <w:t xml:space="preserve">, </w:t>
      </w:r>
      <w:r w:rsidRPr="00C55EB0">
        <w:rPr>
          <w:color w:val="000000" w:themeColor="text1"/>
          <w:sz w:val="22"/>
          <w:szCs w:val="22"/>
        </w:rPr>
        <w:t xml:space="preserve">dnia ………….……. r. </w:t>
      </w:r>
    </w:p>
    <w:p w14:paraId="0FFCDC2C" w14:textId="77777777" w:rsidR="00E87506" w:rsidRPr="00C55EB0" w:rsidRDefault="00E87506" w:rsidP="004F6F3B">
      <w:pPr>
        <w:spacing w:line="360" w:lineRule="auto"/>
        <w:jc w:val="both"/>
        <w:rPr>
          <w:color w:val="000000" w:themeColor="text1"/>
          <w:sz w:val="22"/>
          <w:szCs w:val="22"/>
        </w:rPr>
      </w:pPr>
    </w:p>
    <w:p w14:paraId="15E35527"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240D2D3C" w14:textId="0C4671AD" w:rsidR="004F6F3B" w:rsidRPr="00E87506" w:rsidRDefault="004F6F3B" w:rsidP="00E87506">
      <w:pPr>
        <w:spacing w:line="360" w:lineRule="auto"/>
        <w:ind w:left="5664" w:firstLine="708"/>
        <w:jc w:val="both"/>
        <w:rPr>
          <w:i/>
          <w:color w:val="000000" w:themeColor="text1"/>
        </w:rPr>
      </w:pPr>
      <w:r w:rsidRPr="00C55EB0">
        <w:rPr>
          <w:i/>
          <w:color w:val="000000" w:themeColor="text1"/>
        </w:rPr>
        <w:t>(podpis)</w:t>
      </w:r>
    </w:p>
    <w:p w14:paraId="288D0D1F" w14:textId="77777777" w:rsidR="004F6F3B" w:rsidRPr="001D6302" w:rsidRDefault="004F6F3B" w:rsidP="004F6F3B">
      <w:pPr>
        <w:shd w:val="clear" w:color="auto" w:fill="BFBFBF"/>
        <w:spacing w:line="360" w:lineRule="auto"/>
        <w:jc w:val="both"/>
        <w:rPr>
          <w:b/>
          <w:color w:val="000000" w:themeColor="text1"/>
          <w:sz w:val="22"/>
          <w:szCs w:val="22"/>
        </w:rPr>
      </w:pPr>
      <w:r w:rsidRPr="001D6302">
        <w:rPr>
          <w:b/>
          <w:color w:val="000000" w:themeColor="text1"/>
          <w:sz w:val="22"/>
          <w:szCs w:val="22"/>
        </w:rPr>
        <w:lastRenderedPageBreak/>
        <w:t>OŚWIADCZENIE DOTYCZĄCE PODANYCH INFORMACJI:</w:t>
      </w:r>
    </w:p>
    <w:p w14:paraId="463D2C30" w14:textId="77777777" w:rsidR="004F6F3B" w:rsidRPr="001D6302" w:rsidRDefault="004F6F3B" w:rsidP="004F6F3B">
      <w:pPr>
        <w:spacing w:line="360" w:lineRule="auto"/>
        <w:jc w:val="both"/>
        <w:rPr>
          <w:color w:val="000000" w:themeColor="text1"/>
          <w:sz w:val="22"/>
          <w:szCs w:val="22"/>
        </w:rPr>
      </w:pPr>
    </w:p>
    <w:p w14:paraId="33D503AE" w14:textId="77777777" w:rsidR="004F6F3B" w:rsidRPr="001D6302" w:rsidRDefault="004F6F3B" w:rsidP="004F6F3B">
      <w:pPr>
        <w:jc w:val="both"/>
        <w:rPr>
          <w:color w:val="000000" w:themeColor="text1"/>
          <w:sz w:val="22"/>
          <w:szCs w:val="22"/>
        </w:rPr>
      </w:pPr>
      <w:r w:rsidRPr="001D6302">
        <w:rPr>
          <w:color w:val="000000" w:themeColor="text1"/>
          <w:sz w:val="22"/>
          <w:szCs w:val="22"/>
        </w:rPr>
        <w:t xml:space="preserve">Oświadczam, że wszystkie informacje podane w powyższych oświadczeniach są aktualne </w:t>
      </w:r>
      <w:r w:rsidRPr="001D6302">
        <w:rPr>
          <w:color w:val="000000" w:themeColor="text1"/>
          <w:sz w:val="22"/>
          <w:szCs w:val="22"/>
        </w:rPr>
        <w:br/>
        <w:t xml:space="preserve">i zgodne z prawdą oraz zostały przedstawione z pełną świadomością konsekwencji wprowadzenia </w:t>
      </w:r>
      <w:r w:rsidR="006B2DD7" w:rsidRPr="001D6302">
        <w:rPr>
          <w:color w:val="000000" w:themeColor="text1"/>
          <w:sz w:val="22"/>
          <w:szCs w:val="22"/>
        </w:rPr>
        <w:t>Z</w:t>
      </w:r>
      <w:r w:rsidRPr="001D6302">
        <w:rPr>
          <w:color w:val="000000" w:themeColor="text1"/>
          <w:sz w:val="22"/>
          <w:szCs w:val="22"/>
        </w:rPr>
        <w:t>amawiającego w błąd przy przedstawianiu informacji.</w:t>
      </w:r>
    </w:p>
    <w:p w14:paraId="0DFB06AD" w14:textId="77777777" w:rsidR="004F6F3B" w:rsidRPr="001D6302" w:rsidRDefault="004F6F3B" w:rsidP="004F6F3B">
      <w:pPr>
        <w:spacing w:line="360" w:lineRule="auto"/>
        <w:jc w:val="both"/>
        <w:rPr>
          <w:color w:val="000000" w:themeColor="text1"/>
          <w:sz w:val="22"/>
          <w:szCs w:val="22"/>
        </w:rPr>
      </w:pPr>
    </w:p>
    <w:p w14:paraId="723BD3DE" w14:textId="77777777" w:rsidR="004F6F3B" w:rsidRPr="001D6302" w:rsidRDefault="004F6F3B" w:rsidP="004F6F3B">
      <w:pPr>
        <w:spacing w:line="360" w:lineRule="auto"/>
        <w:jc w:val="both"/>
        <w:rPr>
          <w:color w:val="000000" w:themeColor="text1"/>
          <w:sz w:val="22"/>
          <w:szCs w:val="22"/>
        </w:rPr>
      </w:pPr>
    </w:p>
    <w:p w14:paraId="7C3BCE4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 xml:space="preserve">…………….……. </w:t>
      </w:r>
      <w:r w:rsidRPr="001D6302">
        <w:rPr>
          <w:i/>
          <w:color w:val="000000" w:themeColor="text1"/>
        </w:rPr>
        <w:t>(miejscowość),</w:t>
      </w:r>
      <w:r w:rsidRPr="001D6302">
        <w:rPr>
          <w:i/>
          <w:color w:val="000000" w:themeColor="text1"/>
          <w:sz w:val="22"/>
          <w:szCs w:val="22"/>
        </w:rPr>
        <w:t xml:space="preserve"> </w:t>
      </w:r>
      <w:r w:rsidRPr="001D6302">
        <w:rPr>
          <w:color w:val="000000" w:themeColor="text1"/>
          <w:sz w:val="22"/>
          <w:szCs w:val="22"/>
        </w:rPr>
        <w:t xml:space="preserve">dnia ………….……. r. </w:t>
      </w:r>
    </w:p>
    <w:p w14:paraId="1D646EF4" w14:textId="77777777" w:rsidR="004F6F3B" w:rsidRPr="001D6302" w:rsidRDefault="004F6F3B" w:rsidP="004F6F3B">
      <w:pPr>
        <w:spacing w:line="360" w:lineRule="auto"/>
        <w:jc w:val="both"/>
        <w:rPr>
          <w:color w:val="000000" w:themeColor="text1"/>
          <w:sz w:val="22"/>
          <w:szCs w:val="22"/>
        </w:rPr>
      </w:pPr>
    </w:p>
    <w:p w14:paraId="31014A4D" w14:textId="77777777" w:rsidR="00A2223C" w:rsidRPr="001D6302" w:rsidRDefault="00A2223C" w:rsidP="004F6F3B">
      <w:pPr>
        <w:spacing w:line="360" w:lineRule="auto"/>
        <w:jc w:val="both"/>
        <w:rPr>
          <w:color w:val="000000" w:themeColor="text1"/>
          <w:sz w:val="22"/>
          <w:szCs w:val="22"/>
        </w:rPr>
      </w:pPr>
    </w:p>
    <w:p w14:paraId="198C46A3" w14:textId="77777777" w:rsidR="00A2223C" w:rsidRPr="001D6302" w:rsidRDefault="00A2223C" w:rsidP="004F6F3B">
      <w:pPr>
        <w:spacing w:line="360" w:lineRule="auto"/>
        <w:jc w:val="both"/>
        <w:rPr>
          <w:color w:val="000000" w:themeColor="text1"/>
          <w:sz w:val="22"/>
          <w:szCs w:val="22"/>
        </w:rPr>
      </w:pPr>
    </w:p>
    <w:p w14:paraId="357EACD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t>…………………………………………</w:t>
      </w:r>
    </w:p>
    <w:p w14:paraId="57B879FC" w14:textId="77777777" w:rsidR="004F6F3B" w:rsidRPr="001D6302" w:rsidRDefault="004F6F3B" w:rsidP="004F6F3B">
      <w:pPr>
        <w:spacing w:line="360" w:lineRule="auto"/>
        <w:ind w:left="5664" w:firstLine="708"/>
        <w:jc w:val="both"/>
        <w:rPr>
          <w:i/>
          <w:color w:val="000000" w:themeColor="text1"/>
          <w:sz w:val="22"/>
          <w:szCs w:val="22"/>
        </w:rPr>
      </w:pPr>
      <w:r w:rsidRPr="001D6302">
        <w:rPr>
          <w:i/>
          <w:color w:val="000000" w:themeColor="text1"/>
          <w:sz w:val="22"/>
          <w:szCs w:val="22"/>
        </w:rPr>
        <w:t>(podpis)</w:t>
      </w:r>
    </w:p>
    <w:p w14:paraId="5B2C8AE4" w14:textId="77777777" w:rsidR="004F6F3B" w:rsidRPr="001D6302" w:rsidRDefault="004F6F3B" w:rsidP="004F6F3B">
      <w:pPr>
        <w:spacing w:line="360" w:lineRule="auto"/>
        <w:jc w:val="both"/>
        <w:rPr>
          <w:color w:val="000000" w:themeColor="text1"/>
          <w:sz w:val="22"/>
          <w:szCs w:val="22"/>
        </w:rPr>
      </w:pPr>
    </w:p>
    <w:p w14:paraId="56D93E91" w14:textId="77777777" w:rsidR="004F6F3B" w:rsidRPr="001D6302" w:rsidRDefault="004F6F3B" w:rsidP="004F6F3B">
      <w:pPr>
        <w:rPr>
          <w:color w:val="000000" w:themeColor="text1"/>
          <w:sz w:val="22"/>
          <w:szCs w:val="22"/>
        </w:rPr>
      </w:pPr>
    </w:p>
    <w:p w14:paraId="67423689" w14:textId="77777777" w:rsidR="004F6F3B" w:rsidRPr="001D6302" w:rsidRDefault="004F6F3B" w:rsidP="004F6F3B">
      <w:pPr>
        <w:rPr>
          <w:color w:val="000000" w:themeColor="text1"/>
          <w:sz w:val="22"/>
          <w:szCs w:val="22"/>
        </w:rPr>
      </w:pPr>
    </w:p>
    <w:p w14:paraId="72331B41" w14:textId="77777777" w:rsidR="004F6F3B" w:rsidRPr="001D6302" w:rsidRDefault="004F6F3B" w:rsidP="004F6F3B">
      <w:pPr>
        <w:rPr>
          <w:color w:val="000000" w:themeColor="text1"/>
          <w:sz w:val="22"/>
          <w:szCs w:val="22"/>
        </w:rPr>
      </w:pPr>
    </w:p>
    <w:p w14:paraId="2DA985A0" w14:textId="77777777" w:rsidR="003C7A59" w:rsidRPr="001D6302" w:rsidRDefault="003C7A59" w:rsidP="003C7A59">
      <w:pPr>
        <w:spacing w:line="360" w:lineRule="auto"/>
        <w:jc w:val="both"/>
        <w:rPr>
          <w:color w:val="000000" w:themeColor="text1"/>
          <w:sz w:val="22"/>
          <w:szCs w:val="22"/>
        </w:rPr>
      </w:pPr>
    </w:p>
    <w:p w14:paraId="5B780C16" w14:textId="77777777" w:rsidR="003C7A59" w:rsidRPr="001D6302" w:rsidRDefault="003C7A59" w:rsidP="003C7A59">
      <w:pPr>
        <w:rPr>
          <w:color w:val="000000" w:themeColor="text1"/>
          <w:sz w:val="22"/>
          <w:szCs w:val="22"/>
        </w:rPr>
      </w:pPr>
    </w:p>
    <w:p w14:paraId="27749457" w14:textId="77777777" w:rsidR="003C7A59" w:rsidRPr="001D6302" w:rsidRDefault="003C7A59" w:rsidP="003C7A59">
      <w:pPr>
        <w:rPr>
          <w:color w:val="000000" w:themeColor="text1"/>
          <w:sz w:val="22"/>
          <w:szCs w:val="22"/>
        </w:rPr>
      </w:pPr>
    </w:p>
    <w:p w14:paraId="3E6B9A1C" w14:textId="77777777" w:rsidR="003C7A59" w:rsidRPr="001D6302" w:rsidRDefault="003C7A59" w:rsidP="003C7A59">
      <w:pPr>
        <w:rPr>
          <w:color w:val="000000" w:themeColor="text1"/>
          <w:sz w:val="22"/>
          <w:szCs w:val="22"/>
        </w:rPr>
      </w:pPr>
    </w:p>
    <w:p w14:paraId="4103E91B" w14:textId="77777777" w:rsidR="003C7A59" w:rsidRPr="001D6302" w:rsidRDefault="003C7A59" w:rsidP="003C7A59">
      <w:pPr>
        <w:rPr>
          <w:color w:val="000000" w:themeColor="text1"/>
          <w:sz w:val="22"/>
          <w:szCs w:val="22"/>
        </w:rPr>
      </w:pPr>
    </w:p>
    <w:p w14:paraId="4E128ED8" w14:textId="77777777" w:rsidR="003C7A59" w:rsidRPr="001D6302" w:rsidRDefault="003C7A59" w:rsidP="003C7A59">
      <w:pPr>
        <w:rPr>
          <w:color w:val="000000" w:themeColor="text1"/>
          <w:sz w:val="22"/>
          <w:szCs w:val="22"/>
        </w:rPr>
      </w:pPr>
    </w:p>
    <w:p w14:paraId="38FECCBC" w14:textId="77777777" w:rsidR="00740E7F" w:rsidRPr="001D6302" w:rsidRDefault="00740E7F" w:rsidP="003C7A59">
      <w:pPr>
        <w:ind w:left="4956" w:firstLine="708"/>
        <w:jc w:val="right"/>
        <w:rPr>
          <w:b/>
          <w:bCs/>
          <w:i/>
          <w:color w:val="000000" w:themeColor="text1"/>
          <w:sz w:val="22"/>
          <w:szCs w:val="22"/>
        </w:rPr>
      </w:pPr>
    </w:p>
    <w:p w14:paraId="22012117" w14:textId="77777777" w:rsidR="00740E7F" w:rsidRPr="001D6302" w:rsidRDefault="00740E7F" w:rsidP="003C7A59">
      <w:pPr>
        <w:ind w:left="4956" w:firstLine="708"/>
        <w:jc w:val="right"/>
        <w:rPr>
          <w:b/>
          <w:bCs/>
          <w:i/>
          <w:color w:val="000000" w:themeColor="text1"/>
          <w:sz w:val="22"/>
          <w:szCs w:val="22"/>
        </w:rPr>
      </w:pPr>
    </w:p>
    <w:p w14:paraId="205F2C33" w14:textId="77777777" w:rsidR="00740E7F" w:rsidRPr="001D6302" w:rsidRDefault="00740E7F" w:rsidP="003C7A59">
      <w:pPr>
        <w:ind w:left="4956" w:firstLine="708"/>
        <w:jc w:val="right"/>
        <w:rPr>
          <w:b/>
          <w:bCs/>
          <w:i/>
          <w:color w:val="000000" w:themeColor="text1"/>
          <w:sz w:val="22"/>
          <w:szCs w:val="22"/>
        </w:rPr>
      </w:pPr>
    </w:p>
    <w:p w14:paraId="7E2F66E2" w14:textId="77777777" w:rsidR="00740E7F" w:rsidRPr="001D6302" w:rsidRDefault="00740E7F" w:rsidP="003C7A59">
      <w:pPr>
        <w:ind w:left="4956" w:firstLine="708"/>
        <w:jc w:val="right"/>
        <w:rPr>
          <w:b/>
          <w:bCs/>
          <w:i/>
          <w:color w:val="000000" w:themeColor="text1"/>
          <w:sz w:val="22"/>
          <w:szCs w:val="22"/>
        </w:rPr>
      </w:pPr>
    </w:p>
    <w:p w14:paraId="7B8ADB71" w14:textId="77777777" w:rsidR="00740E7F" w:rsidRPr="001D6302" w:rsidRDefault="00740E7F" w:rsidP="003C7A59">
      <w:pPr>
        <w:ind w:left="4956" w:firstLine="708"/>
        <w:jc w:val="right"/>
        <w:rPr>
          <w:b/>
          <w:bCs/>
          <w:i/>
          <w:color w:val="000000" w:themeColor="text1"/>
          <w:sz w:val="22"/>
          <w:szCs w:val="22"/>
        </w:rPr>
      </w:pPr>
    </w:p>
    <w:p w14:paraId="19117B42" w14:textId="77777777" w:rsidR="00740E7F" w:rsidRPr="001D6302" w:rsidRDefault="00740E7F" w:rsidP="003C7A59">
      <w:pPr>
        <w:ind w:left="4956" w:firstLine="708"/>
        <w:jc w:val="right"/>
        <w:rPr>
          <w:b/>
          <w:bCs/>
          <w:i/>
          <w:color w:val="000000" w:themeColor="text1"/>
          <w:sz w:val="22"/>
          <w:szCs w:val="22"/>
        </w:rPr>
      </w:pPr>
    </w:p>
    <w:p w14:paraId="4EB25A88" w14:textId="77777777" w:rsidR="00740E7F" w:rsidRPr="001D6302" w:rsidRDefault="00740E7F" w:rsidP="003C7A59">
      <w:pPr>
        <w:ind w:left="4956" w:firstLine="708"/>
        <w:jc w:val="right"/>
        <w:rPr>
          <w:b/>
          <w:bCs/>
          <w:i/>
          <w:color w:val="000000" w:themeColor="text1"/>
          <w:sz w:val="22"/>
          <w:szCs w:val="22"/>
        </w:rPr>
      </w:pPr>
    </w:p>
    <w:p w14:paraId="2B47FF28" w14:textId="77777777" w:rsidR="00740E7F" w:rsidRPr="001D6302" w:rsidRDefault="00740E7F" w:rsidP="003C7A59">
      <w:pPr>
        <w:ind w:left="4956" w:firstLine="708"/>
        <w:jc w:val="right"/>
        <w:rPr>
          <w:b/>
          <w:bCs/>
          <w:i/>
          <w:color w:val="000000" w:themeColor="text1"/>
          <w:sz w:val="22"/>
          <w:szCs w:val="22"/>
        </w:rPr>
      </w:pPr>
    </w:p>
    <w:p w14:paraId="04145CA7" w14:textId="77777777" w:rsidR="00740E7F" w:rsidRPr="001D6302" w:rsidRDefault="00740E7F" w:rsidP="003C7A59">
      <w:pPr>
        <w:ind w:left="4956" w:firstLine="708"/>
        <w:jc w:val="right"/>
        <w:rPr>
          <w:b/>
          <w:bCs/>
          <w:i/>
          <w:color w:val="000000" w:themeColor="text1"/>
          <w:sz w:val="22"/>
          <w:szCs w:val="22"/>
        </w:rPr>
      </w:pPr>
    </w:p>
    <w:p w14:paraId="1C333236" w14:textId="77777777" w:rsidR="00740E7F" w:rsidRPr="001D6302" w:rsidRDefault="00740E7F" w:rsidP="003C7A59">
      <w:pPr>
        <w:ind w:left="4956" w:firstLine="708"/>
        <w:jc w:val="right"/>
        <w:rPr>
          <w:b/>
          <w:bCs/>
          <w:i/>
          <w:color w:val="000000" w:themeColor="text1"/>
          <w:sz w:val="22"/>
          <w:szCs w:val="22"/>
        </w:rPr>
      </w:pPr>
    </w:p>
    <w:p w14:paraId="7319F64A" w14:textId="77777777" w:rsidR="00740E7F" w:rsidRPr="001D6302" w:rsidRDefault="00740E7F" w:rsidP="003C7A59">
      <w:pPr>
        <w:ind w:left="4956" w:firstLine="708"/>
        <w:jc w:val="right"/>
        <w:rPr>
          <w:b/>
          <w:bCs/>
          <w:i/>
          <w:color w:val="000000" w:themeColor="text1"/>
          <w:sz w:val="22"/>
          <w:szCs w:val="22"/>
        </w:rPr>
      </w:pPr>
    </w:p>
    <w:p w14:paraId="460A6952" w14:textId="77777777" w:rsidR="00740E7F" w:rsidRPr="001D6302" w:rsidRDefault="00740E7F" w:rsidP="003C7A59">
      <w:pPr>
        <w:ind w:left="4956" w:firstLine="708"/>
        <w:jc w:val="right"/>
        <w:rPr>
          <w:b/>
          <w:bCs/>
          <w:i/>
          <w:color w:val="000000" w:themeColor="text1"/>
          <w:sz w:val="22"/>
          <w:szCs w:val="22"/>
        </w:rPr>
      </w:pPr>
    </w:p>
    <w:p w14:paraId="1877531F" w14:textId="77777777" w:rsidR="00740E7F" w:rsidRPr="001D6302" w:rsidRDefault="00740E7F" w:rsidP="003C7A59">
      <w:pPr>
        <w:ind w:left="4956" w:firstLine="708"/>
        <w:jc w:val="right"/>
        <w:rPr>
          <w:b/>
          <w:bCs/>
          <w:i/>
          <w:color w:val="000000" w:themeColor="text1"/>
          <w:sz w:val="22"/>
          <w:szCs w:val="22"/>
        </w:rPr>
      </w:pPr>
    </w:p>
    <w:p w14:paraId="34BC880E" w14:textId="77777777" w:rsidR="00740E7F" w:rsidRPr="001D6302" w:rsidRDefault="00740E7F" w:rsidP="003C7A59">
      <w:pPr>
        <w:ind w:left="4956" w:firstLine="708"/>
        <w:jc w:val="right"/>
        <w:rPr>
          <w:b/>
          <w:bCs/>
          <w:i/>
          <w:color w:val="000000" w:themeColor="text1"/>
          <w:sz w:val="22"/>
          <w:szCs w:val="22"/>
        </w:rPr>
      </w:pPr>
    </w:p>
    <w:p w14:paraId="3FBC58FA" w14:textId="77777777" w:rsidR="00740E7F" w:rsidRPr="001D6302" w:rsidRDefault="00740E7F" w:rsidP="003C7A59">
      <w:pPr>
        <w:ind w:left="4956" w:firstLine="708"/>
        <w:jc w:val="right"/>
        <w:rPr>
          <w:b/>
          <w:bCs/>
          <w:i/>
          <w:color w:val="000000" w:themeColor="text1"/>
          <w:sz w:val="22"/>
          <w:szCs w:val="22"/>
        </w:rPr>
      </w:pPr>
    </w:p>
    <w:p w14:paraId="37AE4B22" w14:textId="77777777" w:rsidR="00847FFC" w:rsidRPr="001D6302" w:rsidRDefault="00847FFC" w:rsidP="003C7A59">
      <w:pPr>
        <w:ind w:left="4956" w:firstLine="708"/>
        <w:jc w:val="right"/>
        <w:rPr>
          <w:b/>
          <w:bCs/>
          <w:i/>
          <w:color w:val="000000" w:themeColor="text1"/>
          <w:sz w:val="22"/>
          <w:szCs w:val="22"/>
        </w:rPr>
      </w:pPr>
    </w:p>
    <w:p w14:paraId="348528CD" w14:textId="77777777" w:rsidR="00847FFC" w:rsidRPr="001D6302" w:rsidRDefault="00847FFC" w:rsidP="003C7A59">
      <w:pPr>
        <w:ind w:left="4956" w:firstLine="708"/>
        <w:jc w:val="right"/>
        <w:rPr>
          <w:b/>
          <w:bCs/>
          <w:i/>
          <w:color w:val="000000" w:themeColor="text1"/>
          <w:sz w:val="22"/>
          <w:szCs w:val="22"/>
        </w:rPr>
      </w:pPr>
    </w:p>
    <w:p w14:paraId="737B04F4" w14:textId="77777777" w:rsidR="001750DB" w:rsidRPr="001D6302" w:rsidRDefault="001750DB" w:rsidP="003C7A59">
      <w:pPr>
        <w:ind w:left="4956" w:firstLine="708"/>
        <w:jc w:val="right"/>
        <w:rPr>
          <w:b/>
          <w:bCs/>
          <w:i/>
          <w:color w:val="000000" w:themeColor="text1"/>
          <w:sz w:val="22"/>
          <w:szCs w:val="22"/>
        </w:rPr>
      </w:pPr>
    </w:p>
    <w:p w14:paraId="517A0597" w14:textId="77777777" w:rsidR="001750DB" w:rsidRPr="001D6302" w:rsidRDefault="001750DB" w:rsidP="003C7A59">
      <w:pPr>
        <w:ind w:left="4956" w:firstLine="708"/>
        <w:jc w:val="right"/>
        <w:rPr>
          <w:b/>
          <w:bCs/>
          <w:i/>
          <w:color w:val="000000" w:themeColor="text1"/>
          <w:sz w:val="22"/>
          <w:szCs w:val="22"/>
        </w:rPr>
      </w:pPr>
    </w:p>
    <w:p w14:paraId="513562EC" w14:textId="53224604" w:rsidR="001750DB" w:rsidRDefault="001750DB" w:rsidP="003C7A59">
      <w:pPr>
        <w:ind w:left="4956" w:firstLine="708"/>
        <w:jc w:val="right"/>
        <w:rPr>
          <w:b/>
          <w:bCs/>
          <w:i/>
          <w:color w:val="000000" w:themeColor="text1"/>
          <w:sz w:val="22"/>
          <w:szCs w:val="22"/>
        </w:rPr>
      </w:pPr>
    </w:p>
    <w:p w14:paraId="64E4F466" w14:textId="3E80CAF1" w:rsidR="002D5512" w:rsidRDefault="002D5512" w:rsidP="003C7A59">
      <w:pPr>
        <w:ind w:left="4956" w:firstLine="708"/>
        <w:jc w:val="right"/>
        <w:rPr>
          <w:b/>
          <w:bCs/>
          <w:i/>
          <w:color w:val="000000" w:themeColor="text1"/>
          <w:sz w:val="22"/>
          <w:szCs w:val="22"/>
        </w:rPr>
      </w:pPr>
    </w:p>
    <w:p w14:paraId="6DF649E1" w14:textId="77777777" w:rsidR="002D5512" w:rsidRPr="001D6302" w:rsidRDefault="002D5512" w:rsidP="003C7A59">
      <w:pPr>
        <w:ind w:left="4956" w:firstLine="708"/>
        <w:jc w:val="right"/>
        <w:rPr>
          <w:b/>
          <w:bCs/>
          <w:i/>
          <w:color w:val="000000" w:themeColor="text1"/>
          <w:sz w:val="22"/>
          <w:szCs w:val="22"/>
        </w:rPr>
      </w:pPr>
    </w:p>
    <w:p w14:paraId="0820D540" w14:textId="77777777" w:rsidR="00CD7419" w:rsidRPr="001D6302" w:rsidRDefault="00CD7419" w:rsidP="003C7A59">
      <w:pPr>
        <w:ind w:left="4956" w:firstLine="708"/>
        <w:jc w:val="right"/>
        <w:rPr>
          <w:b/>
          <w:bCs/>
          <w:i/>
          <w:color w:val="000000" w:themeColor="text1"/>
          <w:sz w:val="22"/>
          <w:szCs w:val="22"/>
        </w:rPr>
      </w:pPr>
    </w:p>
    <w:p w14:paraId="6EA19FBC" w14:textId="77777777" w:rsidR="00CD7419" w:rsidRPr="001D6302" w:rsidRDefault="00CD7419" w:rsidP="003C7A59">
      <w:pPr>
        <w:ind w:left="4956" w:firstLine="708"/>
        <w:jc w:val="right"/>
        <w:rPr>
          <w:b/>
          <w:bCs/>
          <w:i/>
          <w:color w:val="000000" w:themeColor="text1"/>
          <w:sz w:val="22"/>
          <w:szCs w:val="22"/>
        </w:rPr>
      </w:pPr>
    </w:p>
    <w:p w14:paraId="4979E4EF" w14:textId="77777777" w:rsidR="00240B4D" w:rsidRDefault="00240B4D" w:rsidP="007A3AC4">
      <w:pPr>
        <w:rPr>
          <w:b/>
          <w:bCs/>
          <w:i/>
          <w:color w:val="000000" w:themeColor="text1"/>
          <w:sz w:val="22"/>
          <w:szCs w:val="22"/>
        </w:rPr>
      </w:pPr>
    </w:p>
    <w:p w14:paraId="6450858E" w14:textId="77777777" w:rsidR="00000FB2" w:rsidRPr="001D6302" w:rsidRDefault="00000FB2" w:rsidP="007A3AC4">
      <w:pPr>
        <w:rPr>
          <w:b/>
          <w:bCs/>
          <w:i/>
          <w:color w:val="000000" w:themeColor="text1"/>
          <w:sz w:val="22"/>
          <w:szCs w:val="22"/>
        </w:rPr>
      </w:pPr>
    </w:p>
    <w:p w14:paraId="00208589" w14:textId="77777777" w:rsidR="003C7A59" w:rsidRPr="001D6302" w:rsidRDefault="003C7A59" w:rsidP="003C7A59">
      <w:pPr>
        <w:ind w:left="4956" w:firstLine="708"/>
        <w:jc w:val="right"/>
        <w:rPr>
          <w:b/>
          <w:bCs/>
          <w:color w:val="000000" w:themeColor="text1"/>
          <w:sz w:val="22"/>
          <w:szCs w:val="22"/>
        </w:rPr>
      </w:pPr>
      <w:r w:rsidRPr="001D6302">
        <w:rPr>
          <w:b/>
          <w:bCs/>
          <w:i/>
          <w:color w:val="000000" w:themeColor="text1"/>
          <w:sz w:val="22"/>
          <w:szCs w:val="22"/>
        </w:rPr>
        <w:lastRenderedPageBreak/>
        <w:t xml:space="preserve">Załącznik </w:t>
      </w:r>
      <w:r w:rsidR="007F314B" w:rsidRPr="001D6302">
        <w:rPr>
          <w:b/>
          <w:bCs/>
          <w:i/>
          <w:color w:val="000000" w:themeColor="text1"/>
          <w:sz w:val="22"/>
          <w:szCs w:val="22"/>
        </w:rPr>
        <w:t>N</w:t>
      </w:r>
      <w:r w:rsidRPr="001D6302">
        <w:rPr>
          <w:b/>
          <w:bCs/>
          <w:i/>
          <w:color w:val="000000" w:themeColor="text1"/>
          <w:sz w:val="22"/>
          <w:szCs w:val="22"/>
        </w:rPr>
        <w:t xml:space="preserve">r </w:t>
      </w:r>
      <w:r w:rsidR="006A76EB" w:rsidRPr="001D6302">
        <w:rPr>
          <w:b/>
          <w:bCs/>
          <w:i/>
          <w:color w:val="000000" w:themeColor="text1"/>
          <w:sz w:val="22"/>
          <w:szCs w:val="22"/>
        </w:rPr>
        <w:t>2</w:t>
      </w:r>
      <w:r w:rsidR="002A6668" w:rsidRPr="001D6302">
        <w:rPr>
          <w:b/>
          <w:bCs/>
          <w:i/>
          <w:color w:val="000000" w:themeColor="text1"/>
          <w:sz w:val="22"/>
          <w:szCs w:val="22"/>
        </w:rPr>
        <w:t>A</w:t>
      </w:r>
      <w:r w:rsidRPr="001D6302">
        <w:rPr>
          <w:b/>
          <w:bCs/>
          <w:color w:val="000000" w:themeColor="text1"/>
          <w:sz w:val="22"/>
          <w:szCs w:val="22"/>
        </w:rPr>
        <w:t xml:space="preserve">  do SIWZ</w:t>
      </w:r>
    </w:p>
    <w:p w14:paraId="7AAF904A" w14:textId="77777777" w:rsidR="003C7A59" w:rsidRPr="001D6302" w:rsidRDefault="003C7A59" w:rsidP="003C7A59">
      <w:pPr>
        <w:rPr>
          <w:b/>
          <w:bCs/>
          <w:color w:val="000000" w:themeColor="text1"/>
          <w:sz w:val="22"/>
          <w:szCs w:val="22"/>
        </w:rPr>
      </w:pP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t xml:space="preserve">   </w:t>
      </w:r>
      <w:r w:rsidRPr="001D6302">
        <w:rPr>
          <w:bCs/>
          <w:color w:val="000000" w:themeColor="text1"/>
          <w:sz w:val="22"/>
          <w:szCs w:val="22"/>
        </w:rPr>
        <w:tab/>
      </w:r>
      <w:r w:rsidRPr="001D6302">
        <w:rPr>
          <w:b/>
          <w:bCs/>
          <w:color w:val="000000" w:themeColor="text1"/>
          <w:sz w:val="22"/>
          <w:szCs w:val="22"/>
        </w:rPr>
        <w:tab/>
      </w:r>
    </w:p>
    <w:p w14:paraId="3C3F5794" w14:textId="77777777" w:rsidR="003C7A59" w:rsidRPr="001D6302" w:rsidRDefault="003C7A59" w:rsidP="003C7A59">
      <w:pPr>
        <w:ind w:left="5400"/>
        <w:rPr>
          <w:b/>
          <w:bCs/>
          <w:color w:val="000000" w:themeColor="text1"/>
          <w:sz w:val="22"/>
          <w:szCs w:val="22"/>
        </w:rPr>
      </w:pPr>
    </w:p>
    <w:p w14:paraId="650F91D2" w14:textId="77777777" w:rsidR="003C7A59" w:rsidRPr="001D6302" w:rsidRDefault="003C7A59" w:rsidP="003C7A59">
      <w:pPr>
        <w:tabs>
          <w:tab w:val="left" w:pos="567"/>
        </w:tabs>
        <w:rPr>
          <w:color w:val="000000" w:themeColor="text1"/>
          <w:sz w:val="22"/>
          <w:szCs w:val="22"/>
        </w:rPr>
      </w:pPr>
    </w:p>
    <w:p w14:paraId="215A02F4" w14:textId="77777777" w:rsidR="003C7A59" w:rsidRPr="001D6302" w:rsidRDefault="006F16E3" w:rsidP="006F16E3">
      <w:pPr>
        <w:spacing w:line="259" w:lineRule="auto"/>
        <w:rPr>
          <w:b/>
          <w:color w:val="000000" w:themeColor="text1"/>
          <w:sz w:val="22"/>
          <w:szCs w:val="22"/>
          <w:lang w:eastAsia="en-US"/>
        </w:rPr>
      </w:pPr>
      <w:r w:rsidRPr="001D6302">
        <w:rPr>
          <w:b/>
          <w:color w:val="000000" w:themeColor="text1"/>
          <w:sz w:val="22"/>
          <w:szCs w:val="22"/>
          <w:lang w:eastAsia="en-US"/>
        </w:rPr>
        <w:t xml:space="preserve">                                                                                                       </w:t>
      </w:r>
      <w:r w:rsidR="003C7A59" w:rsidRPr="001D6302">
        <w:rPr>
          <w:b/>
          <w:color w:val="000000" w:themeColor="text1"/>
          <w:sz w:val="22"/>
          <w:szCs w:val="22"/>
          <w:lang w:eastAsia="en-US"/>
        </w:rPr>
        <w:t>Zamawiający:</w:t>
      </w:r>
    </w:p>
    <w:p w14:paraId="15300011"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Mazowiecka Instytucja Gospodarki</w:t>
      </w:r>
    </w:p>
    <w:p w14:paraId="6D7F5335"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 xml:space="preserve">Budżetowej MAZOVIA </w:t>
      </w:r>
    </w:p>
    <w:p w14:paraId="48A7F996"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ul. Kocjana 3</w:t>
      </w:r>
    </w:p>
    <w:p w14:paraId="6F1EC788"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01-473 Warszawa</w:t>
      </w:r>
    </w:p>
    <w:p w14:paraId="0AD996A8" w14:textId="77777777" w:rsidR="003C7A59" w:rsidRPr="001D6302" w:rsidRDefault="003C7A59" w:rsidP="003C7A59">
      <w:pPr>
        <w:spacing w:line="259" w:lineRule="auto"/>
        <w:rPr>
          <w:b/>
          <w:color w:val="000000" w:themeColor="text1"/>
          <w:sz w:val="22"/>
          <w:szCs w:val="22"/>
          <w:lang w:eastAsia="en-US"/>
        </w:rPr>
      </w:pPr>
    </w:p>
    <w:p w14:paraId="58757463" w14:textId="77777777" w:rsidR="003C7A59" w:rsidRPr="001D6302" w:rsidRDefault="003C7A59" w:rsidP="003C7A59">
      <w:pPr>
        <w:spacing w:line="259" w:lineRule="auto"/>
        <w:rPr>
          <w:b/>
          <w:color w:val="000000" w:themeColor="text1"/>
          <w:sz w:val="22"/>
          <w:szCs w:val="22"/>
          <w:lang w:eastAsia="en-US"/>
        </w:rPr>
      </w:pPr>
      <w:r w:rsidRPr="001D6302">
        <w:rPr>
          <w:b/>
          <w:color w:val="000000" w:themeColor="text1"/>
          <w:sz w:val="22"/>
          <w:szCs w:val="22"/>
          <w:lang w:eastAsia="en-US"/>
        </w:rPr>
        <w:t>Wykonawca:</w:t>
      </w:r>
    </w:p>
    <w:p w14:paraId="2CFECD23" w14:textId="77777777" w:rsidR="006F16E3" w:rsidRPr="001D6302" w:rsidRDefault="006F16E3" w:rsidP="003C7A59">
      <w:pPr>
        <w:spacing w:line="259" w:lineRule="auto"/>
        <w:rPr>
          <w:b/>
          <w:color w:val="000000" w:themeColor="text1"/>
          <w:sz w:val="22"/>
          <w:szCs w:val="22"/>
          <w:lang w:eastAsia="en-US"/>
        </w:rPr>
      </w:pPr>
    </w:p>
    <w:p w14:paraId="46108305"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027F1F5A" w14:textId="77777777" w:rsidR="003C7A59" w:rsidRPr="001D6302" w:rsidRDefault="003C7A59" w:rsidP="00740E7F">
      <w:pPr>
        <w:rPr>
          <w:i/>
          <w:color w:val="000000" w:themeColor="text1"/>
          <w:lang w:eastAsia="en-US"/>
        </w:rPr>
      </w:pPr>
      <w:r w:rsidRPr="001D6302">
        <w:rPr>
          <w:i/>
          <w:color w:val="000000" w:themeColor="text1"/>
          <w:lang w:eastAsia="en-US"/>
        </w:rPr>
        <w:t>(pełna nazwa/firma, adres, w zależności od podmiotu: NIP/PESEL, KRS/</w:t>
      </w:r>
      <w:proofErr w:type="spellStart"/>
      <w:r w:rsidRPr="001D6302">
        <w:rPr>
          <w:i/>
          <w:color w:val="000000" w:themeColor="text1"/>
          <w:lang w:eastAsia="en-US"/>
        </w:rPr>
        <w:t>CEiDG</w:t>
      </w:r>
      <w:proofErr w:type="spellEnd"/>
      <w:r w:rsidRPr="001D6302">
        <w:rPr>
          <w:i/>
          <w:color w:val="000000" w:themeColor="text1"/>
          <w:lang w:eastAsia="en-US"/>
        </w:rPr>
        <w:t>)</w:t>
      </w:r>
    </w:p>
    <w:p w14:paraId="61E26C93" w14:textId="77777777" w:rsidR="00740E7F" w:rsidRPr="001D6302" w:rsidRDefault="00740E7F" w:rsidP="00740E7F">
      <w:pPr>
        <w:rPr>
          <w:i/>
          <w:color w:val="000000" w:themeColor="text1"/>
          <w:lang w:eastAsia="en-US"/>
        </w:rPr>
      </w:pPr>
    </w:p>
    <w:p w14:paraId="466C3C0A" w14:textId="77777777" w:rsidR="003C7A59" w:rsidRPr="001D6302" w:rsidRDefault="003C7A59" w:rsidP="00740E7F">
      <w:pPr>
        <w:rPr>
          <w:color w:val="000000" w:themeColor="text1"/>
          <w:sz w:val="22"/>
          <w:szCs w:val="22"/>
          <w:u w:val="single"/>
          <w:lang w:eastAsia="en-US"/>
        </w:rPr>
      </w:pPr>
      <w:r w:rsidRPr="001D6302">
        <w:rPr>
          <w:color w:val="000000" w:themeColor="text1"/>
          <w:sz w:val="22"/>
          <w:szCs w:val="22"/>
          <w:u w:val="single"/>
          <w:lang w:eastAsia="en-US"/>
        </w:rPr>
        <w:t>reprezentowany przez:</w:t>
      </w:r>
    </w:p>
    <w:p w14:paraId="4148270C" w14:textId="77777777" w:rsidR="006F16E3" w:rsidRPr="001D6302" w:rsidRDefault="006F16E3" w:rsidP="00740E7F">
      <w:pPr>
        <w:rPr>
          <w:color w:val="000000" w:themeColor="text1"/>
          <w:sz w:val="22"/>
          <w:szCs w:val="22"/>
          <w:u w:val="single"/>
          <w:lang w:eastAsia="en-US"/>
        </w:rPr>
      </w:pPr>
    </w:p>
    <w:p w14:paraId="080EC1EB"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3931FD95" w14:textId="77777777" w:rsidR="003C7A59" w:rsidRPr="001D6302" w:rsidRDefault="003C7A59" w:rsidP="00740E7F">
      <w:pPr>
        <w:rPr>
          <w:i/>
          <w:color w:val="000000" w:themeColor="text1"/>
          <w:lang w:eastAsia="en-US"/>
        </w:rPr>
      </w:pPr>
      <w:r w:rsidRPr="001D6302">
        <w:rPr>
          <w:i/>
          <w:color w:val="000000" w:themeColor="text1"/>
          <w:lang w:eastAsia="en-US"/>
        </w:rPr>
        <w:t>(imię, nazwisko, stanowisko/podstawa do reprezentacji)</w:t>
      </w:r>
    </w:p>
    <w:p w14:paraId="4DDA1339" w14:textId="77777777" w:rsidR="003C7A59" w:rsidRPr="001D6302" w:rsidRDefault="003C7A59" w:rsidP="003C7A59">
      <w:pPr>
        <w:spacing w:after="160" w:line="259" w:lineRule="auto"/>
        <w:rPr>
          <w:color w:val="000000" w:themeColor="text1"/>
          <w:sz w:val="22"/>
          <w:szCs w:val="22"/>
          <w:lang w:eastAsia="en-US"/>
        </w:rPr>
      </w:pPr>
    </w:p>
    <w:p w14:paraId="4220403B" w14:textId="77777777" w:rsidR="003C7A59" w:rsidRPr="001D6302" w:rsidRDefault="003C7A59" w:rsidP="003C7A59">
      <w:pPr>
        <w:spacing w:after="120" w:line="360" w:lineRule="auto"/>
        <w:jc w:val="center"/>
        <w:rPr>
          <w:b/>
          <w:color w:val="000000" w:themeColor="text1"/>
          <w:sz w:val="22"/>
          <w:szCs w:val="22"/>
          <w:u w:val="single"/>
          <w:lang w:eastAsia="en-US"/>
        </w:rPr>
      </w:pPr>
      <w:r w:rsidRPr="001D6302">
        <w:rPr>
          <w:b/>
          <w:color w:val="000000" w:themeColor="text1"/>
          <w:sz w:val="22"/>
          <w:szCs w:val="22"/>
          <w:u w:val="single"/>
          <w:lang w:eastAsia="en-US"/>
        </w:rPr>
        <w:t xml:space="preserve">Oświadczenie </w:t>
      </w:r>
      <w:r w:rsidR="0083508C" w:rsidRPr="001D6302">
        <w:rPr>
          <w:b/>
          <w:color w:val="000000" w:themeColor="text1"/>
          <w:sz w:val="22"/>
          <w:szCs w:val="22"/>
          <w:u w:val="single"/>
          <w:lang w:eastAsia="en-US"/>
        </w:rPr>
        <w:t>W</w:t>
      </w:r>
      <w:r w:rsidRPr="001D6302">
        <w:rPr>
          <w:b/>
          <w:color w:val="000000" w:themeColor="text1"/>
          <w:sz w:val="22"/>
          <w:szCs w:val="22"/>
          <w:u w:val="single"/>
          <w:lang w:eastAsia="en-US"/>
        </w:rPr>
        <w:t xml:space="preserve">ykonawcy </w:t>
      </w:r>
    </w:p>
    <w:p w14:paraId="6A4CFF0F" w14:textId="77777777" w:rsidR="003C7A59" w:rsidRPr="001D6302" w:rsidRDefault="003C7A59" w:rsidP="00740E7F">
      <w:pPr>
        <w:jc w:val="center"/>
        <w:rPr>
          <w:b/>
          <w:color w:val="000000" w:themeColor="text1"/>
          <w:sz w:val="22"/>
          <w:szCs w:val="22"/>
          <w:lang w:eastAsia="en-US"/>
        </w:rPr>
      </w:pPr>
      <w:r w:rsidRPr="001D6302">
        <w:rPr>
          <w:b/>
          <w:color w:val="000000" w:themeColor="text1"/>
          <w:sz w:val="22"/>
          <w:szCs w:val="22"/>
          <w:lang w:eastAsia="en-US"/>
        </w:rPr>
        <w:t xml:space="preserve">składane na podstawie art. 25a ust. 1 ustawy z dnia 29 stycznia 2004 r. </w:t>
      </w:r>
    </w:p>
    <w:p w14:paraId="26E1C44F" w14:textId="77777777" w:rsidR="003C7A59" w:rsidRPr="00054CAB" w:rsidRDefault="003C7A59" w:rsidP="00740E7F">
      <w:pPr>
        <w:jc w:val="center"/>
        <w:rPr>
          <w:b/>
          <w:sz w:val="22"/>
          <w:szCs w:val="22"/>
          <w:lang w:eastAsia="en-US"/>
        </w:rPr>
      </w:pPr>
      <w:r w:rsidRPr="00054CAB">
        <w:rPr>
          <w:b/>
          <w:sz w:val="22"/>
          <w:szCs w:val="22"/>
          <w:lang w:eastAsia="en-US"/>
        </w:rPr>
        <w:t xml:space="preserve"> Prawo zamówień publicznych (dalej jako: ustawa </w:t>
      </w:r>
      <w:proofErr w:type="spellStart"/>
      <w:r w:rsidRPr="00054CAB">
        <w:rPr>
          <w:b/>
          <w:sz w:val="22"/>
          <w:szCs w:val="22"/>
          <w:lang w:eastAsia="en-US"/>
        </w:rPr>
        <w:t>Pzp</w:t>
      </w:r>
      <w:proofErr w:type="spellEnd"/>
      <w:r w:rsidRPr="00054CAB">
        <w:rPr>
          <w:b/>
          <w:sz w:val="22"/>
          <w:szCs w:val="22"/>
          <w:lang w:eastAsia="en-US"/>
        </w:rPr>
        <w:t xml:space="preserve">), </w:t>
      </w:r>
    </w:p>
    <w:p w14:paraId="3E34C6B8" w14:textId="77777777" w:rsidR="003C7A59" w:rsidRPr="00054CAB" w:rsidRDefault="003C7A59" w:rsidP="00740E7F">
      <w:pPr>
        <w:spacing w:before="120"/>
        <w:jc w:val="center"/>
        <w:rPr>
          <w:b/>
          <w:sz w:val="22"/>
          <w:szCs w:val="22"/>
          <w:u w:val="single"/>
          <w:lang w:eastAsia="en-US"/>
        </w:rPr>
      </w:pPr>
      <w:r w:rsidRPr="00054CAB">
        <w:rPr>
          <w:b/>
          <w:sz w:val="22"/>
          <w:szCs w:val="22"/>
          <w:u w:val="single"/>
          <w:lang w:eastAsia="en-US"/>
        </w:rPr>
        <w:t>DOTYCZĄCE PRZESŁANEK WYKLUCZENIA Z POSTĘPOWANIA</w:t>
      </w:r>
    </w:p>
    <w:p w14:paraId="09B84748" w14:textId="5C307567" w:rsidR="003C7A59" w:rsidRPr="00054CAB" w:rsidRDefault="003C7A59" w:rsidP="00517F0E">
      <w:pPr>
        <w:pStyle w:val="Default"/>
        <w:tabs>
          <w:tab w:val="left" w:pos="0"/>
        </w:tabs>
        <w:jc w:val="both"/>
        <w:rPr>
          <w:b/>
          <w:color w:val="auto"/>
          <w:sz w:val="22"/>
          <w:szCs w:val="22"/>
        </w:rPr>
      </w:pPr>
      <w:r w:rsidRPr="00054CAB">
        <w:rPr>
          <w:color w:val="auto"/>
          <w:sz w:val="22"/>
          <w:szCs w:val="22"/>
        </w:rPr>
        <w:t xml:space="preserve">Na potrzeby postępowania o udzielenie zamówienia publicznego </w:t>
      </w:r>
      <w:r w:rsidR="003762E9" w:rsidRPr="00054CAB">
        <w:rPr>
          <w:color w:val="auto"/>
          <w:sz w:val="22"/>
          <w:szCs w:val="22"/>
        </w:rPr>
        <w:t xml:space="preserve">na </w:t>
      </w:r>
      <w:bookmarkStart w:id="16" w:name="_Hlk39842733"/>
      <w:r w:rsidR="00370382" w:rsidRPr="00054CAB">
        <w:rPr>
          <w:b/>
          <w:color w:val="auto"/>
          <w:sz w:val="22"/>
          <w:szCs w:val="22"/>
        </w:rPr>
        <w:t xml:space="preserve">wykonanie usługi </w:t>
      </w:r>
      <w:r w:rsidR="00116BF7" w:rsidRPr="00054CAB">
        <w:rPr>
          <w:b/>
          <w:color w:val="auto"/>
          <w:sz w:val="22"/>
          <w:szCs w:val="22"/>
        </w:rPr>
        <w:t xml:space="preserve">jednokrotnego </w:t>
      </w:r>
      <w:r w:rsidR="00370382" w:rsidRPr="00054CAB">
        <w:rPr>
          <w:b/>
          <w:color w:val="auto"/>
          <w:sz w:val="22"/>
          <w:szCs w:val="22"/>
        </w:rPr>
        <w:t xml:space="preserve">koszenia mechanicznego traw wraz ze zbiorem i usunięciem biomasy na działkach użytkowanych przez </w:t>
      </w:r>
      <w:r w:rsidR="00370382" w:rsidRPr="00054CAB">
        <w:rPr>
          <w:rFonts w:eastAsia="Times New Roman"/>
          <w:b/>
          <w:color w:val="auto"/>
          <w:sz w:val="22"/>
          <w:szCs w:val="22"/>
          <w:lang w:eastAsia="pl-PL"/>
        </w:rPr>
        <w:t>Mazowiecką Instytucję Gospodarki Budżetowej Mazovia</w:t>
      </w:r>
      <w:r w:rsidR="00370382" w:rsidRPr="00054CAB">
        <w:rPr>
          <w:b/>
          <w:color w:val="auto"/>
          <w:sz w:val="22"/>
          <w:szCs w:val="22"/>
        </w:rPr>
        <w:t xml:space="preserve"> Zakład w Średniej Wsi w 20</w:t>
      </w:r>
      <w:r w:rsidR="00F23E0C" w:rsidRPr="00054CAB">
        <w:rPr>
          <w:b/>
          <w:color w:val="auto"/>
          <w:sz w:val="22"/>
          <w:szCs w:val="22"/>
        </w:rPr>
        <w:t>20</w:t>
      </w:r>
      <w:r w:rsidR="00370382" w:rsidRPr="00054CAB">
        <w:rPr>
          <w:b/>
          <w:color w:val="auto"/>
          <w:sz w:val="22"/>
          <w:szCs w:val="22"/>
        </w:rPr>
        <w:t xml:space="preserve"> r.</w:t>
      </w:r>
      <w:bookmarkEnd w:id="16"/>
      <w:r w:rsidR="006F16E3" w:rsidRPr="00054CAB">
        <w:rPr>
          <w:color w:val="auto"/>
          <w:sz w:val="22"/>
          <w:szCs w:val="22"/>
        </w:rPr>
        <w:t>,</w:t>
      </w:r>
      <w:r w:rsidR="003762E9" w:rsidRPr="00054CAB">
        <w:rPr>
          <w:color w:val="auto"/>
          <w:sz w:val="22"/>
          <w:szCs w:val="22"/>
        </w:rPr>
        <w:t xml:space="preserve"> prowadzonego przez Mazowiecką Instytucję Gospodarki Budżetowej Mazovia, </w:t>
      </w:r>
      <w:r w:rsidRPr="00054CAB">
        <w:rPr>
          <w:color w:val="auto"/>
          <w:sz w:val="22"/>
          <w:szCs w:val="22"/>
        </w:rPr>
        <w:t>oświadczam, co następuje:</w:t>
      </w:r>
    </w:p>
    <w:p w14:paraId="0C82EECF" w14:textId="77777777" w:rsidR="003B632A" w:rsidRPr="00054CAB" w:rsidRDefault="003B632A" w:rsidP="003B632A">
      <w:pPr>
        <w:shd w:val="clear" w:color="auto" w:fill="BFBFBF"/>
        <w:spacing w:line="360" w:lineRule="auto"/>
        <w:rPr>
          <w:b/>
          <w:sz w:val="22"/>
          <w:szCs w:val="22"/>
          <w:lang w:eastAsia="en-US"/>
        </w:rPr>
      </w:pPr>
      <w:r w:rsidRPr="00054CAB">
        <w:rPr>
          <w:b/>
          <w:sz w:val="22"/>
          <w:szCs w:val="22"/>
          <w:lang w:eastAsia="en-US"/>
        </w:rPr>
        <w:t>OŚWIADCZENIA DOTYCZĄCE WYKONAWCY:</w:t>
      </w:r>
    </w:p>
    <w:p w14:paraId="161020D1" w14:textId="77777777" w:rsidR="003B632A" w:rsidRPr="00054CAB" w:rsidRDefault="003B632A" w:rsidP="009F5ECA">
      <w:pPr>
        <w:numPr>
          <w:ilvl w:val="0"/>
          <w:numId w:val="33"/>
        </w:numPr>
        <w:tabs>
          <w:tab w:val="left" w:pos="284"/>
        </w:tabs>
        <w:ind w:left="284" w:hanging="284"/>
        <w:contextualSpacing/>
        <w:jc w:val="both"/>
        <w:rPr>
          <w:b/>
          <w:sz w:val="22"/>
          <w:szCs w:val="22"/>
          <w:lang w:eastAsia="en-US"/>
        </w:rPr>
      </w:pPr>
      <w:r w:rsidRPr="00054CAB">
        <w:rPr>
          <w:b/>
          <w:sz w:val="22"/>
          <w:szCs w:val="22"/>
          <w:lang w:eastAsia="en-US"/>
        </w:rPr>
        <w:t xml:space="preserve">Oświadczam, że nie podlegam wykluczeniu z postępowania na podstawie </w:t>
      </w:r>
      <w:r w:rsidRPr="00054CAB">
        <w:rPr>
          <w:b/>
          <w:sz w:val="22"/>
          <w:szCs w:val="22"/>
          <w:lang w:eastAsia="en-US"/>
        </w:rPr>
        <w:br/>
        <w:t xml:space="preserve">art. 24 ust 1 pkt 12-23 ustawy </w:t>
      </w:r>
      <w:proofErr w:type="spellStart"/>
      <w:r w:rsidRPr="00054CAB">
        <w:rPr>
          <w:b/>
          <w:sz w:val="22"/>
          <w:szCs w:val="22"/>
          <w:lang w:eastAsia="en-US"/>
        </w:rPr>
        <w:t>Pzp</w:t>
      </w:r>
      <w:proofErr w:type="spellEnd"/>
      <w:r w:rsidRPr="00054CAB">
        <w:rPr>
          <w:b/>
          <w:sz w:val="22"/>
          <w:szCs w:val="22"/>
          <w:lang w:eastAsia="en-US"/>
        </w:rPr>
        <w:t>.</w:t>
      </w:r>
    </w:p>
    <w:p w14:paraId="03C7AC73" w14:textId="77777777" w:rsidR="003B632A" w:rsidRPr="00054CAB" w:rsidRDefault="003B632A" w:rsidP="003B632A">
      <w:pPr>
        <w:jc w:val="both"/>
        <w:rPr>
          <w:b/>
          <w:sz w:val="22"/>
          <w:szCs w:val="22"/>
        </w:rPr>
      </w:pPr>
      <w:r w:rsidRPr="00054CAB">
        <w:rPr>
          <w:b/>
          <w:sz w:val="22"/>
          <w:szCs w:val="22"/>
        </w:rPr>
        <w:t>W przedmiotowym postępowaniu Zamawiający zgodnie z art. 24 ust. 1 pkt. 12-23 ustawy PZP wykluczy:</w:t>
      </w:r>
    </w:p>
    <w:p w14:paraId="1E2F65F0" w14:textId="77777777" w:rsidR="003B632A" w:rsidRPr="00054CAB" w:rsidRDefault="003B632A" w:rsidP="009F5ECA">
      <w:pPr>
        <w:numPr>
          <w:ilvl w:val="0"/>
          <w:numId w:val="34"/>
        </w:numPr>
        <w:tabs>
          <w:tab w:val="left" w:pos="284"/>
        </w:tabs>
        <w:ind w:left="284" w:hanging="284"/>
        <w:jc w:val="both"/>
        <w:rPr>
          <w:b/>
          <w:bCs/>
          <w:sz w:val="22"/>
          <w:szCs w:val="22"/>
        </w:rPr>
      </w:pPr>
      <w:r w:rsidRPr="00054CAB">
        <w:rPr>
          <w:b/>
          <w:bCs/>
          <w:sz w:val="22"/>
          <w:szCs w:val="22"/>
        </w:rPr>
        <w:t>Wykonawcę, który nie wykazał spełniania warunków udziału w postępowaniu lub nie został zaproszony do negocjacji lub złożenia ofert wstępnych albo ofert, lub nie wykazał braku podstaw wykluczenia;</w:t>
      </w:r>
    </w:p>
    <w:p w14:paraId="1B665778" w14:textId="77777777" w:rsidR="003B632A" w:rsidRPr="00054CAB" w:rsidRDefault="003B632A" w:rsidP="009F5ECA">
      <w:pPr>
        <w:numPr>
          <w:ilvl w:val="0"/>
          <w:numId w:val="34"/>
        </w:numPr>
        <w:tabs>
          <w:tab w:val="left" w:pos="284"/>
        </w:tabs>
        <w:ind w:left="0" w:firstLine="0"/>
        <w:jc w:val="both"/>
        <w:rPr>
          <w:b/>
          <w:bCs/>
          <w:sz w:val="22"/>
          <w:szCs w:val="22"/>
        </w:rPr>
      </w:pPr>
      <w:r w:rsidRPr="00054CAB">
        <w:rPr>
          <w:b/>
          <w:bCs/>
          <w:sz w:val="22"/>
          <w:szCs w:val="22"/>
        </w:rPr>
        <w:t>Wykonawcę będącego osobą fizyczną, którego prawomocnie skazano za przestępstwo:</w:t>
      </w:r>
    </w:p>
    <w:p w14:paraId="403661AC" w14:textId="77777777" w:rsidR="003B632A" w:rsidRPr="00054CAB" w:rsidRDefault="003B632A" w:rsidP="009F5ECA">
      <w:pPr>
        <w:numPr>
          <w:ilvl w:val="0"/>
          <w:numId w:val="35"/>
        </w:numPr>
        <w:tabs>
          <w:tab w:val="left" w:pos="284"/>
        </w:tabs>
        <w:ind w:left="284" w:hanging="284"/>
        <w:contextualSpacing/>
        <w:jc w:val="both"/>
        <w:rPr>
          <w:b/>
          <w:bCs/>
          <w:sz w:val="22"/>
          <w:szCs w:val="22"/>
        </w:rPr>
      </w:pPr>
      <w:r w:rsidRPr="00054CAB">
        <w:rPr>
          <w:b/>
          <w:bCs/>
          <w:sz w:val="22"/>
          <w:szCs w:val="22"/>
        </w:rPr>
        <w:t>o którym mowa w</w:t>
      </w:r>
      <w:r w:rsidRPr="00054CAB">
        <w:rPr>
          <w:b/>
          <w:bCs/>
          <w:sz w:val="22"/>
          <w:szCs w:val="22"/>
        </w:rPr>
        <w:softHyphen/>
        <w:t xml:space="preserve"> art. 165a, art. 181–188, art. 189a, art. 218–221, art. 228–230a, art. 250a, art. 258 lub art. 270–309 ustawy z dnia 6 czerwca 1997 r. – Kodeks karny (tj. Dz. U. z 2019 r., poz. 1950, z </w:t>
      </w:r>
      <w:proofErr w:type="spellStart"/>
      <w:r w:rsidRPr="00054CAB">
        <w:rPr>
          <w:b/>
          <w:bCs/>
          <w:sz w:val="22"/>
          <w:szCs w:val="22"/>
        </w:rPr>
        <w:t>późn</w:t>
      </w:r>
      <w:proofErr w:type="spellEnd"/>
      <w:r w:rsidRPr="00054CAB">
        <w:rPr>
          <w:b/>
          <w:bCs/>
          <w:sz w:val="22"/>
          <w:szCs w:val="22"/>
        </w:rPr>
        <w:t>. zm.) lub</w:t>
      </w:r>
      <w:r w:rsidRPr="00054CAB">
        <w:rPr>
          <w:b/>
          <w:bCs/>
          <w:sz w:val="22"/>
          <w:szCs w:val="22"/>
        </w:rPr>
        <w:softHyphen/>
        <w:t xml:space="preserve"> art. 46 lub art. 48 ustawy z dnia 25 czerwca 2010 r. o sporcie (tj. Dz. U. z 2019 r. poz. 1468 z </w:t>
      </w:r>
      <w:proofErr w:type="spellStart"/>
      <w:r w:rsidRPr="00054CAB">
        <w:rPr>
          <w:b/>
          <w:bCs/>
          <w:sz w:val="22"/>
          <w:szCs w:val="22"/>
        </w:rPr>
        <w:t>późn</w:t>
      </w:r>
      <w:proofErr w:type="spellEnd"/>
      <w:r w:rsidRPr="00054CAB">
        <w:rPr>
          <w:b/>
          <w:bCs/>
          <w:sz w:val="22"/>
          <w:szCs w:val="22"/>
        </w:rPr>
        <w:t>. zm.),</w:t>
      </w:r>
    </w:p>
    <w:p w14:paraId="014DDD7A" w14:textId="77777777" w:rsidR="003B632A" w:rsidRPr="00054CAB" w:rsidRDefault="003B632A" w:rsidP="009F5ECA">
      <w:pPr>
        <w:numPr>
          <w:ilvl w:val="0"/>
          <w:numId w:val="35"/>
        </w:numPr>
        <w:tabs>
          <w:tab w:val="left" w:pos="284"/>
        </w:tabs>
        <w:ind w:left="284" w:hanging="284"/>
        <w:contextualSpacing/>
        <w:jc w:val="both"/>
        <w:rPr>
          <w:b/>
          <w:bCs/>
          <w:sz w:val="22"/>
          <w:szCs w:val="22"/>
        </w:rPr>
      </w:pPr>
      <w:r w:rsidRPr="00054CAB">
        <w:rPr>
          <w:b/>
          <w:bCs/>
          <w:sz w:val="22"/>
          <w:szCs w:val="22"/>
        </w:rPr>
        <w:t xml:space="preserve">o charakterze terrorystycznym, o którym mowa w art. 115 § 20 ustawy z dnia 6 czerwca 1997 r. – Kodeks karny(tj. Dz. U. z 2019 r., poz. 1950, z </w:t>
      </w:r>
      <w:proofErr w:type="spellStart"/>
      <w:r w:rsidRPr="00054CAB">
        <w:rPr>
          <w:b/>
          <w:bCs/>
          <w:sz w:val="22"/>
          <w:szCs w:val="22"/>
        </w:rPr>
        <w:t>późn</w:t>
      </w:r>
      <w:proofErr w:type="spellEnd"/>
      <w:r w:rsidRPr="00054CAB">
        <w:rPr>
          <w:b/>
          <w:bCs/>
          <w:sz w:val="22"/>
          <w:szCs w:val="22"/>
        </w:rPr>
        <w:t>. zm.),</w:t>
      </w:r>
    </w:p>
    <w:p w14:paraId="23364A91" w14:textId="77777777" w:rsidR="003B632A" w:rsidRPr="00054CAB" w:rsidRDefault="003B632A" w:rsidP="009F5ECA">
      <w:pPr>
        <w:numPr>
          <w:ilvl w:val="0"/>
          <w:numId w:val="35"/>
        </w:numPr>
        <w:tabs>
          <w:tab w:val="left" w:pos="284"/>
        </w:tabs>
        <w:ind w:left="0" w:firstLine="0"/>
        <w:contextualSpacing/>
        <w:jc w:val="both"/>
        <w:rPr>
          <w:b/>
          <w:bCs/>
          <w:sz w:val="22"/>
          <w:szCs w:val="22"/>
        </w:rPr>
      </w:pPr>
      <w:r w:rsidRPr="00054CAB">
        <w:rPr>
          <w:b/>
          <w:bCs/>
          <w:sz w:val="22"/>
          <w:szCs w:val="22"/>
        </w:rPr>
        <w:t>skarbowe,</w:t>
      </w:r>
    </w:p>
    <w:p w14:paraId="74D76DD2" w14:textId="77777777" w:rsidR="003B632A" w:rsidRPr="00054CAB" w:rsidRDefault="003B632A" w:rsidP="009F5ECA">
      <w:pPr>
        <w:numPr>
          <w:ilvl w:val="0"/>
          <w:numId w:val="35"/>
        </w:numPr>
        <w:spacing w:after="40"/>
        <w:ind w:left="284" w:hanging="284"/>
        <w:contextualSpacing/>
        <w:jc w:val="both"/>
        <w:rPr>
          <w:b/>
          <w:bCs/>
          <w:sz w:val="22"/>
          <w:szCs w:val="22"/>
        </w:rPr>
      </w:pPr>
      <w:r w:rsidRPr="00054CAB">
        <w:rPr>
          <w:b/>
          <w:bCs/>
          <w:sz w:val="22"/>
          <w:szCs w:val="22"/>
        </w:rPr>
        <w:t>o którym mowa w art. 9 lub art. 10 ustawy z dnia 15 czerwca 2012 r. o skutkach powierzania wykonywania pracy cudzoziemcom przebywającym wbrew przepisom na terytorium Rzeczypospolitej Polskiej (Dz. U. z 2012 r. poz. 769);</w:t>
      </w:r>
    </w:p>
    <w:p w14:paraId="079D1222"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FCD4F63"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26B42CF"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7EEE1BC"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42569761"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który bezprawnie wpływał lub próbował wpłynąć na czynności Zamawiającego lub pozyskać informacje poufne, mogące dać mu przewagę w postępowaniu o udzielenie zamówienia;</w:t>
      </w:r>
    </w:p>
    <w:p w14:paraId="0EFA32EB"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F800A35"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E146CDE"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0A163C7" w14:textId="77777777" w:rsidR="003B632A" w:rsidRPr="00054CAB" w:rsidRDefault="003B632A" w:rsidP="009F5ECA">
      <w:pPr>
        <w:numPr>
          <w:ilvl w:val="0"/>
          <w:numId w:val="34"/>
        </w:numPr>
        <w:spacing w:after="40"/>
        <w:ind w:left="459"/>
        <w:jc w:val="both"/>
        <w:rPr>
          <w:b/>
          <w:bCs/>
          <w:sz w:val="22"/>
          <w:szCs w:val="22"/>
        </w:rPr>
      </w:pPr>
      <w:r w:rsidRPr="00054CAB">
        <w:rPr>
          <w:b/>
          <w:bCs/>
          <w:sz w:val="22"/>
          <w:szCs w:val="22"/>
        </w:rPr>
        <w:t>Wykonawcę, wobec którego orzeczono tytułem środka zapobiegawczego zakaz ubiegania się o zamówienia publiczne;</w:t>
      </w:r>
    </w:p>
    <w:p w14:paraId="5A7DAF0B" w14:textId="77777777" w:rsidR="003B632A" w:rsidRPr="00054CAB" w:rsidRDefault="003B632A" w:rsidP="009F5ECA">
      <w:pPr>
        <w:numPr>
          <w:ilvl w:val="0"/>
          <w:numId w:val="34"/>
        </w:numPr>
        <w:spacing w:after="40"/>
        <w:ind w:left="459"/>
        <w:jc w:val="both"/>
        <w:rPr>
          <w:b/>
          <w:sz w:val="22"/>
          <w:szCs w:val="22"/>
        </w:rPr>
      </w:pPr>
      <w:r w:rsidRPr="00054CAB">
        <w:rPr>
          <w:b/>
          <w:sz w:val="22"/>
          <w:szCs w:val="22"/>
        </w:rPr>
        <w:t>Wykonawców, którzy należąc do tej samej grupy kapitałowej, w rozumieniu ustawy z dnia 16 lutego 2007 r. o ochronie konkurencji i konsumentów (tj.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14:paraId="22B12C76" w14:textId="77777777" w:rsidR="003B632A" w:rsidRPr="00054CAB" w:rsidRDefault="003B632A" w:rsidP="003B632A">
      <w:pPr>
        <w:tabs>
          <w:tab w:val="left" w:pos="5245"/>
          <w:tab w:val="left" w:pos="9072"/>
        </w:tabs>
        <w:spacing w:after="40"/>
        <w:ind w:left="284" w:hanging="284"/>
        <w:jc w:val="both"/>
        <w:rPr>
          <w:b/>
          <w:sz w:val="22"/>
          <w:szCs w:val="22"/>
        </w:rPr>
      </w:pPr>
      <w:r w:rsidRPr="00054CAB">
        <w:rPr>
          <w:b/>
          <w:sz w:val="22"/>
          <w:szCs w:val="22"/>
        </w:rPr>
        <w:t>Ponadto Zamawiający przewiduje możliwość wykluczenia Wykonawcy w sytuacji:</w:t>
      </w:r>
    </w:p>
    <w:p w14:paraId="02038130" w14:textId="77777777" w:rsidR="003B632A" w:rsidRPr="00054CAB" w:rsidRDefault="003B632A" w:rsidP="003B632A">
      <w:pPr>
        <w:widowControl w:val="0"/>
        <w:tabs>
          <w:tab w:val="left" w:pos="0"/>
          <w:tab w:val="left" w:pos="1276"/>
        </w:tabs>
        <w:suppressAutoHyphens/>
        <w:autoSpaceDN w:val="0"/>
        <w:jc w:val="both"/>
        <w:textAlignment w:val="baseline"/>
        <w:rPr>
          <w:b/>
          <w:sz w:val="22"/>
          <w:szCs w:val="22"/>
        </w:rPr>
      </w:pPr>
      <w:r w:rsidRPr="00054CA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054CAB">
        <w:rPr>
          <w:b/>
          <w:bCs/>
          <w:sz w:val="22"/>
          <w:szCs w:val="22"/>
        </w:rPr>
        <w:t>późn</w:t>
      </w:r>
      <w:proofErr w:type="spellEnd"/>
      <w:r w:rsidRPr="00054CAB">
        <w:rPr>
          <w:b/>
          <w:bCs/>
          <w:sz w:val="22"/>
          <w:szCs w:val="22"/>
        </w:rPr>
        <w:t xml:space="preserve"> zm.)</w:t>
      </w:r>
      <w:r w:rsidRPr="00054CAB">
        <w:rPr>
          <w:sz w:val="22"/>
          <w:szCs w:val="22"/>
        </w:rPr>
        <w:t xml:space="preserve"> </w:t>
      </w:r>
      <w:r w:rsidRPr="00054CAB">
        <w:rPr>
          <w:b/>
          <w:sz w:val="22"/>
          <w:szCs w:val="22"/>
        </w:rPr>
        <w:t>Zamawiający przewiduje</w:t>
      </w:r>
      <w:r w:rsidRPr="00054CAB">
        <w:rPr>
          <w:sz w:val="22"/>
          <w:szCs w:val="22"/>
        </w:rPr>
        <w:t xml:space="preserve"> </w:t>
      </w:r>
      <w:r w:rsidRPr="00054CAB">
        <w:rPr>
          <w:b/>
          <w:sz w:val="22"/>
          <w:szCs w:val="22"/>
        </w:rPr>
        <w:t xml:space="preserve">fakultatywne podstawy wykluczenia Wykonawcy określone w art. 24 ust. 5 pkt. 1, 5, 6 i 8 </w:t>
      </w:r>
      <w:proofErr w:type="spellStart"/>
      <w:r w:rsidRPr="00054CAB">
        <w:rPr>
          <w:b/>
          <w:sz w:val="22"/>
          <w:szCs w:val="22"/>
        </w:rPr>
        <w:t>Pzp</w:t>
      </w:r>
      <w:proofErr w:type="spellEnd"/>
      <w:r w:rsidRPr="00054CAB">
        <w:rPr>
          <w:b/>
          <w:sz w:val="22"/>
          <w:szCs w:val="22"/>
        </w:rPr>
        <w:t xml:space="preserve"> tj. wykluczy Wykonawcę :</w:t>
      </w:r>
    </w:p>
    <w:p w14:paraId="5B7FCB81" w14:textId="77777777" w:rsidR="003B632A" w:rsidRPr="00054CAB" w:rsidRDefault="003B632A" w:rsidP="009F5ECA">
      <w:pPr>
        <w:widowControl w:val="0"/>
        <w:numPr>
          <w:ilvl w:val="0"/>
          <w:numId w:val="36"/>
        </w:numPr>
        <w:suppressAutoHyphens/>
        <w:autoSpaceDE w:val="0"/>
        <w:autoSpaceDN w:val="0"/>
        <w:ind w:left="284" w:right="5" w:hanging="284"/>
        <w:jc w:val="both"/>
        <w:textAlignment w:val="baseline"/>
        <w:rPr>
          <w:b/>
          <w:bCs/>
          <w:sz w:val="22"/>
          <w:szCs w:val="22"/>
        </w:rPr>
      </w:pPr>
      <w:r w:rsidRPr="00054CAB">
        <w:rPr>
          <w:b/>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054CAB">
        <w:rPr>
          <w:b/>
          <w:bCs/>
          <w:sz w:val="22"/>
          <w:szCs w:val="22"/>
        </w:rPr>
        <w:t>późn</w:t>
      </w:r>
      <w:proofErr w:type="spellEnd"/>
      <w:r w:rsidRPr="00054CAB">
        <w:rPr>
          <w:b/>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zm.);</w:t>
      </w:r>
    </w:p>
    <w:p w14:paraId="50AEEF21" w14:textId="77777777" w:rsidR="003B632A" w:rsidRPr="00054CAB" w:rsidRDefault="003B632A" w:rsidP="009F5ECA">
      <w:pPr>
        <w:widowControl w:val="0"/>
        <w:numPr>
          <w:ilvl w:val="0"/>
          <w:numId w:val="36"/>
        </w:numPr>
        <w:suppressAutoHyphens/>
        <w:autoSpaceDE w:val="0"/>
        <w:autoSpaceDN w:val="0"/>
        <w:ind w:left="284" w:right="5" w:hanging="284"/>
        <w:jc w:val="both"/>
        <w:textAlignment w:val="baseline"/>
        <w:rPr>
          <w:b/>
          <w:bCs/>
          <w:sz w:val="22"/>
          <w:szCs w:val="22"/>
        </w:rPr>
      </w:pPr>
      <w:r w:rsidRPr="00054CAB">
        <w:rPr>
          <w:b/>
          <w:bCs/>
          <w:sz w:val="22"/>
          <w:szCs w:val="22"/>
        </w:rPr>
        <w:t xml:space="preserve">będącego osobą fizyczną, którego prawomocnie skazano za wykroczenie przeciwko prawom pracownika lub wykroczenie przeciwko środowisku, jeżeli za jego popełnienie wymierzono </w:t>
      </w:r>
      <w:r w:rsidRPr="00054CAB">
        <w:rPr>
          <w:b/>
          <w:bCs/>
          <w:sz w:val="22"/>
          <w:szCs w:val="22"/>
        </w:rPr>
        <w:lastRenderedPageBreak/>
        <w:t>karę aresztu, ograniczenia wolności lub karę grzywny nie niższą niż 3 000,00 złotych,</w:t>
      </w:r>
    </w:p>
    <w:p w14:paraId="6218989B" w14:textId="77777777" w:rsidR="003B632A" w:rsidRPr="00054CAB" w:rsidRDefault="003B632A" w:rsidP="009F5ECA">
      <w:pPr>
        <w:widowControl w:val="0"/>
        <w:numPr>
          <w:ilvl w:val="0"/>
          <w:numId w:val="36"/>
        </w:numPr>
        <w:suppressAutoHyphens/>
        <w:autoSpaceDE w:val="0"/>
        <w:autoSpaceDN w:val="0"/>
        <w:ind w:left="284" w:right="5" w:hanging="284"/>
        <w:jc w:val="both"/>
        <w:textAlignment w:val="baseline"/>
        <w:rPr>
          <w:b/>
          <w:bCs/>
          <w:sz w:val="22"/>
          <w:szCs w:val="22"/>
        </w:rPr>
      </w:pPr>
      <w:r w:rsidRPr="00054CAB">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4A3676B" w14:textId="77777777" w:rsidR="003B632A" w:rsidRPr="00054CAB" w:rsidRDefault="003B632A" w:rsidP="009F5ECA">
      <w:pPr>
        <w:widowControl w:val="0"/>
        <w:numPr>
          <w:ilvl w:val="0"/>
          <w:numId w:val="36"/>
        </w:numPr>
        <w:suppressAutoHyphens/>
        <w:autoSpaceDE w:val="0"/>
        <w:autoSpaceDN w:val="0"/>
        <w:ind w:left="360" w:right="5"/>
        <w:jc w:val="both"/>
        <w:textAlignment w:val="baseline"/>
        <w:rPr>
          <w:b/>
          <w:bCs/>
          <w:sz w:val="22"/>
          <w:szCs w:val="22"/>
        </w:rPr>
      </w:pPr>
      <w:r w:rsidRPr="00054CAB">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BC37066" w14:textId="77777777" w:rsidR="003B632A" w:rsidRPr="00054CAB" w:rsidRDefault="003B632A" w:rsidP="003B632A">
      <w:pPr>
        <w:spacing w:after="40"/>
        <w:ind w:left="459"/>
        <w:jc w:val="both"/>
        <w:rPr>
          <w:b/>
          <w:bCs/>
          <w:sz w:val="22"/>
          <w:szCs w:val="22"/>
        </w:rPr>
      </w:pPr>
    </w:p>
    <w:p w14:paraId="43BBF4E9" w14:textId="77777777" w:rsidR="003B632A" w:rsidRPr="00054CAB" w:rsidRDefault="003B632A" w:rsidP="003B632A">
      <w:pPr>
        <w:spacing w:after="40"/>
        <w:jc w:val="both"/>
        <w:rPr>
          <w:b/>
          <w:bCs/>
          <w:sz w:val="22"/>
          <w:szCs w:val="22"/>
        </w:rPr>
      </w:pPr>
      <w:r w:rsidRPr="00054CAB">
        <w:rPr>
          <w:sz w:val="22"/>
          <w:szCs w:val="22"/>
          <w:lang w:eastAsia="en-US"/>
        </w:rPr>
        <w:t xml:space="preserve">Oświadczam, że nie podlegam wykluczeniu z postępowania na podstawie art. 24 ust. 5 pkt 1,5,6 i 8 ustawy </w:t>
      </w:r>
      <w:proofErr w:type="spellStart"/>
      <w:r w:rsidRPr="00054CAB">
        <w:rPr>
          <w:sz w:val="22"/>
          <w:szCs w:val="22"/>
          <w:lang w:eastAsia="en-US"/>
        </w:rPr>
        <w:t>Pzp</w:t>
      </w:r>
      <w:proofErr w:type="spellEnd"/>
      <w:r w:rsidRPr="00054CAB">
        <w:rPr>
          <w:sz w:val="22"/>
          <w:szCs w:val="22"/>
          <w:lang w:eastAsia="en-US"/>
        </w:rPr>
        <w:t>.</w:t>
      </w:r>
      <w:r w:rsidRPr="00054CAB">
        <w:rPr>
          <w:b/>
          <w:bCs/>
          <w:sz w:val="22"/>
          <w:szCs w:val="22"/>
        </w:rPr>
        <w:t xml:space="preserve"> </w:t>
      </w:r>
    </w:p>
    <w:p w14:paraId="62CFEDB0" w14:textId="77777777" w:rsidR="00AC796F" w:rsidRPr="00054CAB" w:rsidRDefault="00AC796F" w:rsidP="00AC796F">
      <w:pPr>
        <w:spacing w:after="160" w:line="360" w:lineRule="auto"/>
        <w:ind w:left="720"/>
        <w:contextualSpacing/>
        <w:jc w:val="both"/>
        <w:rPr>
          <w:sz w:val="22"/>
          <w:szCs w:val="22"/>
          <w:lang w:eastAsia="en-US"/>
        </w:rPr>
      </w:pPr>
    </w:p>
    <w:p w14:paraId="5DDE6F66"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sz w:val="22"/>
          <w:szCs w:val="22"/>
          <w:lang w:eastAsia="en-US"/>
        </w:rPr>
        <w:t>(</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5614FEF1" w14:textId="77777777" w:rsidR="000066D8" w:rsidRPr="00054CAB" w:rsidRDefault="000066D8" w:rsidP="00AC796F">
      <w:pPr>
        <w:spacing w:line="360" w:lineRule="auto"/>
        <w:jc w:val="both"/>
        <w:rPr>
          <w:sz w:val="22"/>
          <w:szCs w:val="22"/>
          <w:lang w:eastAsia="en-US"/>
        </w:rPr>
      </w:pPr>
    </w:p>
    <w:p w14:paraId="7E85531E"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5BD2917E"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382488AF" w14:textId="77777777" w:rsidR="00AC796F" w:rsidRPr="00054CAB" w:rsidRDefault="00AC796F" w:rsidP="00AC796F">
      <w:pPr>
        <w:spacing w:line="360" w:lineRule="auto"/>
        <w:ind w:left="5664" w:firstLine="708"/>
        <w:jc w:val="both"/>
        <w:rPr>
          <w:i/>
          <w:sz w:val="22"/>
          <w:szCs w:val="22"/>
          <w:lang w:eastAsia="en-US"/>
        </w:rPr>
      </w:pPr>
    </w:p>
    <w:p w14:paraId="6C9C695A" w14:textId="77777777" w:rsidR="00AC796F" w:rsidRPr="00054CAB" w:rsidRDefault="00AC796F" w:rsidP="00AC796F">
      <w:pPr>
        <w:jc w:val="both"/>
        <w:rPr>
          <w:sz w:val="22"/>
          <w:szCs w:val="22"/>
          <w:lang w:eastAsia="en-US"/>
        </w:rPr>
      </w:pPr>
      <w:r w:rsidRPr="00054CAB">
        <w:rPr>
          <w:sz w:val="22"/>
          <w:szCs w:val="22"/>
          <w:lang w:eastAsia="en-US"/>
        </w:rPr>
        <w:t xml:space="preserve">Oświadczam, że zachodzą w stosunku do mnie podstawy wykluczenia z postępowania na podstawie art. …………. ustawy </w:t>
      </w:r>
      <w:proofErr w:type="spellStart"/>
      <w:r w:rsidRPr="00054CAB">
        <w:rPr>
          <w:sz w:val="22"/>
          <w:szCs w:val="22"/>
          <w:lang w:eastAsia="en-US"/>
        </w:rPr>
        <w:t>Pzp</w:t>
      </w:r>
      <w:proofErr w:type="spellEnd"/>
      <w:r w:rsidRPr="00054CAB">
        <w:rPr>
          <w:sz w:val="22"/>
          <w:szCs w:val="22"/>
          <w:lang w:eastAsia="en-US"/>
        </w:rPr>
        <w:t xml:space="preserve"> </w:t>
      </w:r>
      <w:r w:rsidRPr="00054CAB">
        <w:rPr>
          <w:i/>
          <w:sz w:val="22"/>
          <w:szCs w:val="22"/>
          <w:lang w:eastAsia="en-US"/>
        </w:rPr>
        <w:t xml:space="preserve">(podać mającą zastosowanie podstawę wykluczenia spośród wymienionych w art. 24 ust. 1 pkt 13-14, 16-20 lub art. 24 ust. 5 ustawy </w:t>
      </w:r>
      <w:proofErr w:type="spellStart"/>
      <w:r w:rsidRPr="00054CAB">
        <w:rPr>
          <w:i/>
          <w:sz w:val="22"/>
          <w:szCs w:val="22"/>
          <w:lang w:eastAsia="en-US"/>
        </w:rPr>
        <w:t>Pzp</w:t>
      </w:r>
      <w:proofErr w:type="spellEnd"/>
      <w:r w:rsidRPr="00054CAB">
        <w:rPr>
          <w:i/>
          <w:sz w:val="22"/>
          <w:szCs w:val="22"/>
          <w:lang w:eastAsia="en-US"/>
        </w:rPr>
        <w:t>).</w:t>
      </w:r>
      <w:r w:rsidRPr="00054CAB">
        <w:rPr>
          <w:sz w:val="22"/>
          <w:szCs w:val="22"/>
          <w:lang w:eastAsia="en-US"/>
        </w:rPr>
        <w:t xml:space="preserve"> Jednocześnie oświadczam, że w związku z ww. okolicznością, na podstawie art. 24 ust. 8 ustawy </w:t>
      </w:r>
      <w:proofErr w:type="spellStart"/>
      <w:r w:rsidRPr="00054CAB">
        <w:rPr>
          <w:sz w:val="22"/>
          <w:szCs w:val="22"/>
          <w:lang w:eastAsia="en-US"/>
        </w:rPr>
        <w:t>Pzp</w:t>
      </w:r>
      <w:proofErr w:type="spellEnd"/>
      <w:r w:rsidRPr="00054CAB">
        <w:rPr>
          <w:sz w:val="22"/>
          <w:szCs w:val="22"/>
          <w:lang w:eastAsia="en-US"/>
        </w:rPr>
        <w:t xml:space="preserve"> podjąłem następujące środki naprawcze: ……………………………………………………………………………………………………………</w:t>
      </w:r>
    </w:p>
    <w:p w14:paraId="4782A259" w14:textId="77777777" w:rsidR="00AC796F" w:rsidRPr="00054CAB" w:rsidRDefault="00AC796F" w:rsidP="00AC796F">
      <w:pPr>
        <w:jc w:val="both"/>
        <w:rPr>
          <w:sz w:val="22"/>
          <w:szCs w:val="22"/>
          <w:lang w:eastAsia="en-US"/>
        </w:rPr>
      </w:pPr>
      <w:r w:rsidRPr="00054CAB">
        <w:rPr>
          <w:sz w:val="22"/>
          <w:szCs w:val="22"/>
          <w:lang w:eastAsia="en-US"/>
        </w:rPr>
        <w:t>…………………………………………………………………………………………..…………………...........………………………………………………………………………………………………………………………………………………………………………………………………………………</w:t>
      </w:r>
    </w:p>
    <w:p w14:paraId="799B0586" w14:textId="77777777" w:rsidR="00AC796F" w:rsidRPr="00054CAB" w:rsidRDefault="00AC796F" w:rsidP="00AC796F">
      <w:pPr>
        <w:spacing w:line="360" w:lineRule="auto"/>
        <w:jc w:val="both"/>
        <w:rPr>
          <w:sz w:val="22"/>
          <w:szCs w:val="22"/>
          <w:lang w:eastAsia="en-US"/>
        </w:rPr>
      </w:pPr>
    </w:p>
    <w:p w14:paraId="4B2FD3AD"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04D86034" w14:textId="77777777" w:rsidR="00AC796F" w:rsidRPr="00054CAB" w:rsidRDefault="00AC796F" w:rsidP="00AC796F">
      <w:pPr>
        <w:spacing w:line="360" w:lineRule="auto"/>
        <w:jc w:val="both"/>
        <w:rPr>
          <w:sz w:val="22"/>
          <w:szCs w:val="22"/>
          <w:lang w:eastAsia="en-US"/>
        </w:rPr>
      </w:pPr>
    </w:p>
    <w:p w14:paraId="7BEF61E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298B27BE" w14:textId="77777777" w:rsidR="00AC796F" w:rsidRPr="00054CAB" w:rsidRDefault="00AC796F" w:rsidP="000066D8">
      <w:pPr>
        <w:ind w:left="5664" w:firstLine="708"/>
        <w:jc w:val="both"/>
        <w:rPr>
          <w:i/>
          <w:lang w:eastAsia="en-US"/>
        </w:rPr>
      </w:pPr>
      <w:r w:rsidRPr="00054CAB">
        <w:rPr>
          <w:i/>
          <w:lang w:eastAsia="en-US"/>
        </w:rPr>
        <w:t>(podpis)</w:t>
      </w:r>
    </w:p>
    <w:p w14:paraId="5A807B9D" w14:textId="77777777" w:rsidR="000066D8" w:rsidRPr="00054CAB" w:rsidRDefault="000066D8" w:rsidP="000066D8">
      <w:pPr>
        <w:ind w:left="5664" w:firstLine="708"/>
        <w:jc w:val="both"/>
        <w:rPr>
          <w:i/>
          <w:lang w:eastAsia="en-US"/>
        </w:rPr>
      </w:pPr>
    </w:p>
    <w:p w14:paraId="0E131CD7" w14:textId="77777777" w:rsidR="000066D8" w:rsidRPr="00054CAB" w:rsidRDefault="000066D8" w:rsidP="000066D8">
      <w:pPr>
        <w:ind w:left="5664" w:firstLine="708"/>
        <w:jc w:val="both"/>
        <w:rPr>
          <w:i/>
          <w:lang w:eastAsia="en-US"/>
        </w:rPr>
      </w:pPr>
    </w:p>
    <w:p w14:paraId="0E461FAD"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PODMIOTU, NA KTÓREGO ZASOBY POWOŁUJE SIĘ WYKONAWCA:</w:t>
      </w:r>
    </w:p>
    <w:p w14:paraId="3339F2D6" w14:textId="77777777" w:rsidR="00AC796F" w:rsidRPr="00054CAB" w:rsidRDefault="00AC796F" w:rsidP="00AC796F">
      <w:pPr>
        <w:spacing w:line="360" w:lineRule="auto"/>
        <w:jc w:val="both"/>
        <w:rPr>
          <w:b/>
          <w:sz w:val="22"/>
          <w:szCs w:val="22"/>
          <w:lang w:eastAsia="en-US"/>
        </w:rPr>
      </w:pPr>
    </w:p>
    <w:p w14:paraId="5125BE0E"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na którego/</w:t>
      </w:r>
      <w:proofErr w:type="spellStart"/>
      <w:r w:rsidRPr="00054CAB">
        <w:rPr>
          <w:sz w:val="22"/>
          <w:szCs w:val="22"/>
          <w:lang w:eastAsia="en-US"/>
        </w:rPr>
        <w:t>ych</w:t>
      </w:r>
      <w:proofErr w:type="spellEnd"/>
      <w:r w:rsidRPr="00054CAB">
        <w:rPr>
          <w:sz w:val="22"/>
          <w:szCs w:val="22"/>
          <w:lang w:eastAsia="en-US"/>
        </w:rPr>
        <w:t xml:space="preserve"> zasoby powołuję się w niniejszym postępowaniu, tj.: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 xml:space="preserve">) </w:t>
      </w:r>
      <w:r w:rsidRPr="00054CAB">
        <w:rPr>
          <w:sz w:val="22"/>
          <w:szCs w:val="22"/>
          <w:lang w:eastAsia="en-US"/>
        </w:rPr>
        <w:t>nie zachodzą podstawy wykluczenia z postępowania o udzielenie zamówienia.</w:t>
      </w:r>
    </w:p>
    <w:p w14:paraId="2FF8EF69" w14:textId="77777777" w:rsidR="00AC796F" w:rsidRPr="00054CAB" w:rsidRDefault="00AC796F" w:rsidP="00AC796F">
      <w:pPr>
        <w:jc w:val="both"/>
        <w:rPr>
          <w:sz w:val="22"/>
          <w:szCs w:val="22"/>
          <w:lang w:eastAsia="en-US"/>
        </w:rPr>
      </w:pPr>
    </w:p>
    <w:p w14:paraId="7C055E31" w14:textId="77777777" w:rsidR="000066D8" w:rsidRPr="00054CAB" w:rsidRDefault="000066D8" w:rsidP="00AC796F">
      <w:pPr>
        <w:jc w:val="both"/>
        <w:rPr>
          <w:sz w:val="22"/>
          <w:szCs w:val="22"/>
          <w:lang w:eastAsia="en-US"/>
        </w:rPr>
      </w:pPr>
    </w:p>
    <w:p w14:paraId="74FB6FD7"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CFE76A0" w14:textId="77777777" w:rsidR="000066D8" w:rsidRPr="00054CAB" w:rsidRDefault="000066D8" w:rsidP="00AC796F">
      <w:pPr>
        <w:jc w:val="both"/>
        <w:rPr>
          <w:sz w:val="22"/>
          <w:szCs w:val="22"/>
          <w:lang w:eastAsia="en-US"/>
        </w:rPr>
      </w:pPr>
    </w:p>
    <w:p w14:paraId="7919CB23" w14:textId="77777777" w:rsidR="000066D8" w:rsidRPr="00054CAB" w:rsidRDefault="000066D8" w:rsidP="00AC796F">
      <w:pPr>
        <w:jc w:val="both"/>
        <w:rPr>
          <w:sz w:val="22"/>
          <w:szCs w:val="22"/>
          <w:lang w:eastAsia="en-US"/>
        </w:rPr>
      </w:pPr>
    </w:p>
    <w:p w14:paraId="6D92F705" w14:textId="77777777" w:rsidR="000066D8" w:rsidRPr="00054CAB" w:rsidRDefault="000066D8" w:rsidP="00AC796F">
      <w:pPr>
        <w:jc w:val="both"/>
        <w:rPr>
          <w:sz w:val="22"/>
          <w:szCs w:val="22"/>
          <w:lang w:eastAsia="en-US"/>
        </w:rPr>
      </w:pPr>
    </w:p>
    <w:p w14:paraId="3A1B7E04" w14:textId="77777777" w:rsidR="00AC796F" w:rsidRPr="00054CAB" w:rsidRDefault="00AC796F" w:rsidP="00AC796F">
      <w:pPr>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4BBE3B64" w14:textId="77777777" w:rsidR="00AC796F" w:rsidRPr="00054CAB" w:rsidRDefault="00AC796F" w:rsidP="00AC796F">
      <w:pPr>
        <w:ind w:left="5664" w:firstLine="708"/>
        <w:jc w:val="both"/>
        <w:rPr>
          <w:i/>
          <w:lang w:eastAsia="en-US"/>
        </w:rPr>
      </w:pPr>
      <w:r w:rsidRPr="00054CAB">
        <w:rPr>
          <w:i/>
          <w:lang w:eastAsia="en-US"/>
        </w:rPr>
        <w:t>(podpis)</w:t>
      </w:r>
    </w:p>
    <w:p w14:paraId="5BF9404C" w14:textId="77777777" w:rsidR="00AC796F" w:rsidRPr="00054CAB" w:rsidRDefault="00AC796F" w:rsidP="00AC796F">
      <w:pPr>
        <w:spacing w:line="360" w:lineRule="auto"/>
        <w:jc w:val="both"/>
        <w:rPr>
          <w:b/>
          <w:sz w:val="22"/>
          <w:szCs w:val="22"/>
          <w:lang w:eastAsia="en-US"/>
        </w:rPr>
      </w:pPr>
    </w:p>
    <w:p w14:paraId="04247CB4" w14:textId="77777777" w:rsidR="00AC796F" w:rsidRPr="00054CAB" w:rsidRDefault="00AC796F" w:rsidP="00AC796F">
      <w:pPr>
        <w:shd w:val="clear" w:color="auto" w:fill="BFBFBF"/>
        <w:spacing w:line="360" w:lineRule="auto"/>
        <w:jc w:val="both"/>
        <w:rPr>
          <w:sz w:val="22"/>
          <w:szCs w:val="22"/>
          <w:lang w:eastAsia="en-US"/>
        </w:rPr>
      </w:pPr>
      <w:r w:rsidRPr="00054CAB">
        <w:rPr>
          <w:i/>
          <w:sz w:val="22"/>
          <w:szCs w:val="22"/>
          <w:lang w:eastAsia="en-US"/>
        </w:rPr>
        <w:t xml:space="preserve">[UWAGA: zastosować tylko wtedy, gdy </w:t>
      </w:r>
      <w:r w:rsidR="004E4316" w:rsidRPr="00054CAB">
        <w:rPr>
          <w:i/>
          <w:sz w:val="22"/>
          <w:szCs w:val="22"/>
          <w:lang w:eastAsia="en-US"/>
        </w:rPr>
        <w:t>Z</w:t>
      </w:r>
      <w:r w:rsidRPr="00054CAB">
        <w:rPr>
          <w:i/>
          <w:sz w:val="22"/>
          <w:szCs w:val="22"/>
          <w:lang w:eastAsia="en-US"/>
        </w:rPr>
        <w:t xml:space="preserve">amawiający przewidział możliwość, o której mowa w art. 25a ust. 5 pkt 2 ustawy </w:t>
      </w:r>
      <w:proofErr w:type="spellStart"/>
      <w:r w:rsidRPr="00054CAB">
        <w:rPr>
          <w:i/>
          <w:sz w:val="22"/>
          <w:szCs w:val="22"/>
          <w:lang w:eastAsia="en-US"/>
        </w:rPr>
        <w:t>Pzp</w:t>
      </w:r>
      <w:proofErr w:type="spellEnd"/>
      <w:r w:rsidRPr="00054CAB">
        <w:rPr>
          <w:i/>
          <w:sz w:val="22"/>
          <w:szCs w:val="22"/>
          <w:lang w:eastAsia="en-US"/>
        </w:rPr>
        <w:t>]</w:t>
      </w:r>
    </w:p>
    <w:p w14:paraId="06D0B7BF"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PODWYKONAWCY NIEBĘDĄCEGO PODMIOTEM, NA KTÓREGO ZASOBY POWOŁUJE SIĘ WYKONAWCA:</w:t>
      </w:r>
    </w:p>
    <w:p w14:paraId="1025D043" w14:textId="77777777" w:rsidR="00AC796F" w:rsidRPr="00054CAB" w:rsidRDefault="00AC796F" w:rsidP="00AC796F">
      <w:pPr>
        <w:spacing w:line="360" w:lineRule="auto"/>
        <w:jc w:val="both"/>
        <w:rPr>
          <w:b/>
          <w:sz w:val="22"/>
          <w:szCs w:val="22"/>
          <w:lang w:eastAsia="en-US"/>
        </w:rPr>
      </w:pPr>
    </w:p>
    <w:p w14:paraId="15B364D2"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będącego/</w:t>
      </w:r>
      <w:proofErr w:type="spellStart"/>
      <w:r w:rsidRPr="00054CAB">
        <w:rPr>
          <w:sz w:val="22"/>
          <w:szCs w:val="22"/>
          <w:lang w:eastAsia="en-US"/>
        </w:rPr>
        <w:t>ych</w:t>
      </w:r>
      <w:proofErr w:type="spellEnd"/>
      <w:r w:rsidRPr="00054CAB">
        <w:rPr>
          <w:sz w:val="22"/>
          <w:szCs w:val="22"/>
          <w:lang w:eastAsia="en-US"/>
        </w:rPr>
        <w:t xml:space="preserve"> podwykonawcą/</w:t>
      </w:r>
      <w:proofErr w:type="spellStart"/>
      <w:r w:rsidRPr="00054CAB">
        <w:rPr>
          <w:sz w:val="22"/>
          <w:szCs w:val="22"/>
          <w:lang w:eastAsia="en-US"/>
        </w:rPr>
        <w:t>ami</w:t>
      </w:r>
      <w:proofErr w:type="spellEnd"/>
      <w:r w:rsidRPr="00054CAB">
        <w:rPr>
          <w:sz w:val="22"/>
          <w:szCs w:val="22"/>
          <w:lang w:eastAsia="en-US"/>
        </w:rPr>
        <w:t xml:space="preserve">: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w:t>
      </w:r>
      <w:r w:rsidRPr="00054CAB">
        <w:rPr>
          <w:sz w:val="22"/>
          <w:szCs w:val="22"/>
          <w:lang w:eastAsia="en-US"/>
        </w:rPr>
        <w:t>, nie zachodzą podstawy wykluczenia z postępowania o udzielenie zamówienia.</w:t>
      </w:r>
    </w:p>
    <w:p w14:paraId="1E2F94E6" w14:textId="77777777" w:rsidR="00AC796F" w:rsidRPr="00054CAB" w:rsidRDefault="00AC796F" w:rsidP="00AC796F">
      <w:pPr>
        <w:jc w:val="both"/>
        <w:rPr>
          <w:sz w:val="22"/>
          <w:szCs w:val="22"/>
          <w:lang w:eastAsia="en-US"/>
        </w:rPr>
      </w:pPr>
    </w:p>
    <w:p w14:paraId="226FEF68"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3B4036EF" w14:textId="77777777" w:rsidR="00AC796F" w:rsidRPr="00054CAB" w:rsidRDefault="00AC796F" w:rsidP="00AC796F">
      <w:pPr>
        <w:spacing w:line="360" w:lineRule="auto"/>
        <w:jc w:val="both"/>
        <w:rPr>
          <w:sz w:val="22"/>
          <w:szCs w:val="22"/>
          <w:lang w:eastAsia="en-US"/>
        </w:rPr>
      </w:pPr>
    </w:p>
    <w:p w14:paraId="2988339C" w14:textId="77777777" w:rsidR="000066D8" w:rsidRPr="00054CAB" w:rsidRDefault="000066D8" w:rsidP="00AC796F">
      <w:pPr>
        <w:spacing w:line="360" w:lineRule="auto"/>
        <w:jc w:val="both"/>
        <w:rPr>
          <w:sz w:val="22"/>
          <w:szCs w:val="22"/>
          <w:lang w:eastAsia="en-US"/>
        </w:rPr>
      </w:pPr>
    </w:p>
    <w:p w14:paraId="6930B7C5"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0D06E114"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5BF56DF1" w14:textId="77777777" w:rsidR="00AC796F" w:rsidRPr="00054CAB" w:rsidRDefault="00AC796F" w:rsidP="00AC796F">
      <w:pPr>
        <w:shd w:val="clear" w:color="auto" w:fill="BFBFBF"/>
        <w:spacing w:line="360" w:lineRule="auto"/>
        <w:jc w:val="both"/>
        <w:rPr>
          <w:b/>
          <w:sz w:val="22"/>
          <w:szCs w:val="22"/>
          <w:lang w:eastAsia="en-US"/>
        </w:rPr>
      </w:pPr>
      <w:r w:rsidRPr="00054CAB">
        <w:rPr>
          <w:b/>
          <w:sz w:val="22"/>
          <w:szCs w:val="22"/>
          <w:lang w:eastAsia="en-US"/>
        </w:rPr>
        <w:t>OŚWIADCZENIE DOTYCZĄCE PODANYCH INFORMACJI:</w:t>
      </w:r>
    </w:p>
    <w:p w14:paraId="7187A0CC" w14:textId="77777777" w:rsidR="00AC796F" w:rsidRPr="00054CAB" w:rsidRDefault="00AC796F" w:rsidP="00AC796F">
      <w:pPr>
        <w:spacing w:line="360" w:lineRule="auto"/>
        <w:jc w:val="both"/>
        <w:rPr>
          <w:b/>
          <w:sz w:val="22"/>
          <w:szCs w:val="22"/>
          <w:lang w:eastAsia="en-US"/>
        </w:rPr>
      </w:pPr>
    </w:p>
    <w:p w14:paraId="7B30A1AD" w14:textId="77777777" w:rsidR="00AC796F" w:rsidRPr="00054CAB" w:rsidRDefault="00AC796F" w:rsidP="00AC796F">
      <w:pPr>
        <w:jc w:val="both"/>
        <w:rPr>
          <w:sz w:val="22"/>
          <w:szCs w:val="22"/>
          <w:lang w:eastAsia="en-US"/>
        </w:rPr>
      </w:pPr>
      <w:r w:rsidRPr="00054CAB">
        <w:rPr>
          <w:sz w:val="22"/>
          <w:szCs w:val="22"/>
          <w:lang w:eastAsia="en-US"/>
        </w:rPr>
        <w:t xml:space="preserve">Oświadczam, że wszystkie informacje podane w powyższych oświadczeniach są aktualne </w:t>
      </w:r>
      <w:r w:rsidRPr="00054CAB">
        <w:rPr>
          <w:sz w:val="22"/>
          <w:szCs w:val="22"/>
          <w:lang w:eastAsia="en-US"/>
        </w:rPr>
        <w:br/>
        <w:t xml:space="preserve">i zgodne z prawdą oraz zostały przedstawione z pełną świadomością konsekwencji wprowadzenia </w:t>
      </w:r>
      <w:r w:rsidR="004E4316" w:rsidRPr="00054CAB">
        <w:rPr>
          <w:sz w:val="22"/>
          <w:szCs w:val="22"/>
          <w:lang w:eastAsia="en-US"/>
        </w:rPr>
        <w:t>Z</w:t>
      </w:r>
      <w:r w:rsidRPr="00054CAB">
        <w:rPr>
          <w:sz w:val="22"/>
          <w:szCs w:val="22"/>
          <w:lang w:eastAsia="en-US"/>
        </w:rPr>
        <w:t>amawiającego w błąd przy przedstawianiu informacji.</w:t>
      </w:r>
    </w:p>
    <w:p w14:paraId="13B75586" w14:textId="77777777" w:rsidR="00AC796F" w:rsidRPr="00054CAB" w:rsidRDefault="00AC796F" w:rsidP="00AC796F">
      <w:pPr>
        <w:spacing w:line="360" w:lineRule="auto"/>
        <w:jc w:val="both"/>
        <w:rPr>
          <w:sz w:val="22"/>
          <w:szCs w:val="22"/>
          <w:lang w:eastAsia="en-US"/>
        </w:rPr>
      </w:pPr>
    </w:p>
    <w:p w14:paraId="7B58A9E7" w14:textId="77777777" w:rsidR="00AC796F" w:rsidRPr="00054CAB" w:rsidRDefault="00AC796F" w:rsidP="00AC796F">
      <w:pPr>
        <w:spacing w:line="360" w:lineRule="auto"/>
        <w:jc w:val="both"/>
        <w:rPr>
          <w:sz w:val="22"/>
          <w:szCs w:val="22"/>
          <w:lang w:eastAsia="en-US"/>
        </w:rPr>
      </w:pPr>
    </w:p>
    <w:p w14:paraId="137AF3EA"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EEC082F" w14:textId="77777777" w:rsidR="00AC796F" w:rsidRPr="00054CAB" w:rsidRDefault="00AC796F" w:rsidP="00AC796F">
      <w:pPr>
        <w:spacing w:line="360" w:lineRule="auto"/>
        <w:jc w:val="both"/>
        <w:rPr>
          <w:sz w:val="22"/>
          <w:szCs w:val="22"/>
          <w:lang w:eastAsia="en-US"/>
        </w:rPr>
      </w:pPr>
    </w:p>
    <w:p w14:paraId="7002EB68" w14:textId="77777777" w:rsidR="000066D8" w:rsidRPr="00054CAB" w:rsidRDefault="000066D8" w:rsidP="00AC796F">
      <w:pPr>
        <w:spacing w:line="360" w:lineRule="auto"/>
        <w:jc w:val="both"/>
        <w:rPr>
          <w:sz w:val="22"/>
          <w:szCs w:val="22"/>
          <w:lang w:eastAsia="en-US"/>
        </w:rPr>
      </w:pPr>
    </w:p>
    <w:p w14:paraId="3B0DEA3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1FDE4BEB"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2E13425A" w14:textId="77777777" w:rsidR="00AC796F" w:rsidRPr="00054CAB" w:rsidRDefault="00AC796F" w:rsidP="00AC796F">
      <w:pPr>
        <w:pStyle w:val="p7"/>
        <w:widowControl/>
        <w:spacing w:line="240" w:lineRule="auto"/>
        <w:jc w:val="both"/>
        <w:rPr>
          <w:b/>
          <w:bCs/>
          <w:sz w:val="22"/>
          <w:szCs w:val="22"/>
        </w:rPr>
      </w:pPr>
    </w:p>
    <w:p w14:paraId="33E53137" w14:textId="77777777" w:rsidR="00AC796F" w:rsidRPr="00054CAB" w:rsidRDefault="00AC796F" w:rsidP="00AC796F">
      <w:pPr>
        <w:pStyle w:val="p7"/>
        <w:widowControl/>
        <w:spacing w:line="240" w:lineRule="auto"/>
        <w:jc w:val="both"/>
        <w:rPr>
          <w:b/>
          <w:bCs/>
          <w:sz w:val="22"/>
          <w:szCs w:val="22"/>
        </w:rPr>
      </w:pPr>
    </w:p>
    <w:p w14:paraId="7A9DDF7F" w14:textId="77777777" w:rsidR="00AC796F" w:rsidRPr="00054CAB" w:rsidRDefault="00AC796F" w:rsidP="00AC796F">
      <w:pPr>
        <w:pStyle w:val="p7"/>
        <w:widowControl/>
        <w:spacing w:line="240" w:lineRule="auto"/>
        <w:jc w:val="both"/>
        <w:rPr>
          <w:b/>
          <w:bCs/>
          <w:sz w:val="22"/>
          <w:szCs w:val="22"/>
        </w:rPr>
      </w:pPr>
    </w:p>
    <w:p w14:paraId="15940725" w14:textId="77777777" w:rsidR="00AC796F" w:rsidRPr="00054CAB" w:rsidRDefault="00AC796F" w:rsidP="00AC796F">
      <w:pPr>
        <w:pStyle w:val="p7"/>
        <w:widowControl/>
        <w:spacing w:line="240" w:lineRule="auto"/>
        <w:jc w:val="both"/>
        <w:rPr>
          <w:b/>
          <w:bCs/>
          <w:sz w:val="22"/>
          <w:szCs w:val="22"/>
        </w:rPr>
      </w:pPr>
    </w:p>
    <w:p w14:paraId="6AE2E198" w14:textId="77777777" w:rsidR="00AC796F" w:rsidRPr="00054CAB" w:rsidRDefault="00AC796F" w:rsidP="00AC796F">
      <w:pPr>
        <w:rPr>
          <w:sz w:val="22"/>
          <w:szCs w:val="22"/>
        </w:rPr>
      </w:pPr>
    </w:p>
    <w:p w14:paraId="1CF5652E" w14:textId="77777777" w:rsidR="00AC796F" w:rsidRPr="00054CAB" w:rsidRDefault="00AC796F" w:rsidP="00AC796F">
      <w:pPr>
        <w:rPr>
          <w:sz w:val="22"/>
          <w:szCs w:val="22"/>
        </w:rPr>
      </w:pPr>
    </w:p>
    <w:p w14:paraId="0D374AFD" w14:textId="77777777" w:rsidR="00AC796F" w:rsidRPr="00054CAB" w:rsidRDefault="00AC796F" w:rsidP="00AC796F">
      <w:pPr>
        <w:rPr>
          <w:sz w:val="22"/>
          <w:szCs w:val="22"/>
        </w:rPr>
      </w:pPr>
    </w:p>
    <w:p w14:paraId="1D448502" w14:textId="77777777" w:rsidR="003C7A59" w:rsidRPr="00054CAB" w:rsidRDefault="003C7A59" w:rsidP="003C7A59">
      <w:pPr>
        <w:pStyle w:val="p7"/>
        <w:widowControl/>
        <w:spacing w:line="240" w:lineRule="auto"/>
        <w:jc w:val="both"/>
        <w:rPr>
          <w:b/>
          <w:bCs/>
          <w:sz w:val="22"/>
          <w:szCs w:val="22"/>
        </w:rPr>
      </w:pPr>
    </w:p>
    <w:p w14:paraId="68AF60EF" w14:textId="77777777" w:rsidR="003C7A59" w:rsidRPr="00054CAB" w:rsidRDefault="003C7A59" w:rsidP="003C7A59">
      <w:pPr>
        <w:pStyle w:val="p7"/>
        <w:widowControl/>
        <w:spacing w:line="240" w:lineRule="auto"/>
        <w:jc w:val="both"/>
        <w:rPr>
          <w:b/>
          <w:bCs/>
          <w:sz w:val="22"/>
          <w:szCs w:val="22"/>
        </w:rPr>
      </w:pPr>
    </w:p>
    <w:p w14:paraId="2B26AE68" w14:textId="77777777" w:rsidR="003C7A59" w:rsidRPr="00054CAB" w:rsidRDefault="003C7A59" w:rsidP="003C7A59">
      <w:pPr>
        <w:pStyle w:val="p7"/>
        <w:widowControl/>
        <w:spacing w:line="240" w:lineRule="auto"/>
        <w:jc w:val="both"/>
        <w:rPr>
          <w:b/>
          <w:bCs/>
          <w:sz w:val="22"/>
          <w:szCs w:val="22"/>
        </w:rPr>
      </w:pPr>
    </w:p>
    <w:p w14:paraId="05FD8FBF" w14:textId="77777777" w:rsidR="003C7A59" w:rsidRPr="00054CAB" w:rsidRDefault="003C7A59" w:rsidP="003C7A59">
      <w:pPr>
        <w:rPr>
          <w:sz w:val="22"/>
          <w:szCs w:val="22"/>
        </w:rPr>
      </w:pPr>
    </w:p>
    <w:p w14:paraId="6B803C32" w14:textId="77777777" w:rsidR="003C7A59" w:rsidRPr="00054CAB" w:rsidRDefault="003C7A59" w:rsidP="003C7A59">
      <w:pPr>
        <w:rPr>
          <w:sz w:val="22"/>
          <w:szCs w:val="22"/>
        </w:rPr>
      </w:pPr>
    </w:p>
    <w:p w14:paraId="319231A4" w14:textId="77777777" w:rsidR="003C7A59" w:rsidRPr="00054CAB" w:rsidRDefault="003C7A59" w:rsidP="003C7A59">
      <w:pPr>
        <w:rPr>
          <w:sz w:val="22"/>
          <w:szCs w:val="22"/>
        </w:rPr>
      </w:pPr>
    </w:p>
    <w:p w14:paraId="50873492" w14:textId="77777777" w:rsidR="003C7A59" w:rsidRPr="001D6302" w:rsidRDefault="003C7A59" w:rsidP="003C7A59">
      <w:pPr>
        <w:rPr>
          <w:color w:val="000000" w:themeColor="text1"/>
          <w:sz w:val="22"/>
          <w:szCs w:val="22"/>
        </w:rPr>
      </w:pPr>
    </w:p>
    <w:p w14:paraId="6DF8B6A1" w14:textId="77777777" w:rsidR="004C1CEC" w:rsidRPr="001D6302" w:rsidRDefault="004C1CEC" w:rsidP="003C7A59">
      <w:pPr>
        <w:rPr>
          <w:color w:val="000000" w:themeColor="text1"/>
          <w:sz w:val="22"/>
          <w:szCs w:val="22"/>
        </w:rPr>
      </w:pPr>
    </w:p>
    <w:p w14:paraId="79832669" w14:textId="77777777" w:rsidR="004C1CEC" w:rsidRPr="001D6302" w:rsidRDefault="004C1CEC" w:rsidP="003C7A59">
      <w:pPr>
        <w:rPr>
          <w:color w:val="000000" w:themeColor="text1"/>
          <w:sz w:val="22"/>
          <w:szCs w:val="22"/>
        </w:rPr>
      </w:pPr>
    </w:p>
    <w:p w14:paraId="376587F3" w14:textId="77777777" w:rsidR="004C1CEC" w:rsidRPr="001D6302" w:rsidRDefault="004C1CEC" w:rsidP="003C7A59">
      <w:pPr>
        <w:rPr>
          <w:color w:val="000000" w:themeColor="text1"/>
          <w:sz w:val="22"/>
          <w:szCs w:val="22"/>
        </w:rPr>
      </w:pPr>
    </w:p>
    <w:p w14:paraId="4D1D4E37" w14:textId="77777777" w:rsidR="004C1CEC" w:rsidRPr="001D6302" w:rsidRDefault="004C1CEC" w:rsidP="003C7A59">
      <w:pPr>
        <w:rPr>
          <w:color w:val="000000" w:themeColor="text1"/>
          <w:sz w:val="22"/>
          <w:szCs w:val="22"/>
        </w:rPr>
      </w:pPr>
    </w:p>
    <w:p w14:paraId="7755DABD" w14:textId="77777777" w:rsidR="001046FE" w:rsidRPr="001D6302" w:rsidRDefault="001046FE" w:rsidP="007A1BE3">
      <w:pPr>
        <w:rPr>
          <w:b/>
          <w:i/>
          <w:color w:val="000000" w:themeColor="text1"/>
          <w:sz w:val="22"/>
          <w:szCs w:val="22"/>
        </w:rPr>
      </w:pPr>
    </w:p>
    <w:p w14:paraId="33B574D4" w14:textId="77777777" w:rsidR="006F15FF" w:rsidRPr="001D6302" w:rsidRDefault="006F15FF" w:rsidP="006F15FF">
      <w:pPr>
        <w:ind w:left="6372"/>
        <w:rPr>
          <w:b/>
          <w:i/>
          <w:color w:val="000000" w:themeColor="text1"/>
          <w:sz w:val="22"/>
          <w:szCs w:val="22"/>
        </w:rPr>
      </w:pPr>
      <w:r w:rsidRPr="001D6302">
        <w:rPr>
          <w:b/>
          <w:i/>
          <w:color w:val="000000" w:themeColor="text1"/>
          <w:sz w:val="22"/>
          <w:szCs w:val="22"/>
        </w:rPr>
        <w:lastRenderedPageBreak/>
        <w:t xml:space="preserve">Załącznik Nr </w:t>
      </w:r>
      <w:r w:rsidR="0012292E" w:rsidRPr="001D6302">
        <w:rPr>
          <w:b/>
          <w:i/>
          <w:color w:val="000000" w:themeColor="text1"/>
          <w:sz w:val="22"/>
          <w:szCs w:val="22"/>
        </w:rPr>
        <w:t>3</w:t>
      </w:r>
      <w:r w:rsidRPr="001D6302">
        <w:rPr>
          <w:b/>
          <w:i/>
          <w:color w:val="000000" w:themeColor="text1"/>
          <w:sz w:val="22"/>
          <w:szCs w:val="22"/>
        </w:rPr>
        <w:t xml:space="preserve"> do</w:t>
      </w:r>
      <w:r w:rsidRPr="001D6302">
        <w:rPr>
          <w:b/>
          <w:color w:val="000000" w:themeColor="text1"/>
          <w:sz w:val="22"/>
          <w:szCs w:val="22"/>
        </w:rPr>
        <w:t xml:space="preserve"> </w:t>
      </w:r>
      <w:r w:rsidRPr="001D6302">
        <w:rPr>
          <w:b/>
          <w:i/>
          <w:color w:val="000000" w:themeColor="text1"/>
          <w:sz w:val="22"/>
          <w:szCs w:val="22"/>
        </w:rPr>
        <w:t>SIWZ</w:t>
      </w:r>
    </w:p>
    <w:p w14:paraId="534FBFB5" w14:textId="77777777" w:rsidR="006F15FF" w:rsidRPr="001D6302" w:rsidRDefault="006F15FF" w:rsidP="006F15FF">
      <w:pPr>
        <w:ind w:left="6372"/>
        <w:rPr>
          <w:b/>
          <w:i/>
          <w:color w:val="000000" w:themeColor="text1"/>
          <w:sz w:val="22"/>
          <w:szCs w:val="22"/>
        </w:rPr>
      </w:pPr>
    </w:p>
    <w:p w14:paraId="3B88C9DE" w14:textId="77777777" w:rsidR="00FF6B5F" w:rsidRDefault="00FF6B5F" w:rsidP="00FF6B5F">
      <w:pPr>
        <w:rPr>
          <w:b/>
          <w:color w:val="000000"/>
          <w:sz w:val="22"/>
          <w:szCs w:val="22"/>
        </w:rPr>
      </w:pPr>
      <w:r>
        <w:rPr>
          <w:b/>
          <w:color w:val="000000"/>
          <w:sz w:val="22"/>
          <w:szCs w:val="22"/>
        </w:rPr>
        <w:t>UWAGA</w:t>
      </w:r>
    </w:p>
    <w:p w14:paraId="09B51CD3" w14:textId="77777777" w:rsidR="00FF6B5F" w:rsidRDefault="00FF6B5F" w:rsidP="006771AF">
      <w:pPr>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041F6F9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0EFB30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6B2B2E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1086590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0D134D3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3885C7A7"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148DF">
        <w:rPr>
          <w:b/>
          <w:sz w:val="22"/>
          <w:szCs w:val="22"/>
        </w:rPr>
        <w:t>o przynależności do grupy kapitałowej</w:t>
      </w:r>
    </w:p>
    <w:p w14:paraId="7F49283E"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99E17D" w14:textId="3B38A019" w:rsidR="00FF6B5F" w:rsidRPr="00B56685" w:rsidRDefault="00FF6B5F" w:rsidP="00B56685">
      <w:pPr>
        <w:pStyle w:val="Default"/>
        <w:tabs>
          <w:tab w:val="left" w:pos="0"/>
        </w:tabs>
        <w:jc w:val="both"/>
        <w:rPr>
          <w:b/>
          <w:color w:val="00B0F0"/>
          <w:sz w:val="22"/>
          <w:szCs w:val="22"/>
        </w:rPr>
      </w:pPr>
      <w:r w:rsidRPr="008148DF">
        <w:rPr>
          <w:color w:val="auto"/>
          <w:sz w:val="22"/>
          <w:szCs w:val="22"/>
        </w:rPr>
        <w:t>Składając ofertę do postępowania o udzielenie zamówienia publicznego w trybie przetargu nieograniczonego na</w:t>
      </w:r>
      <w:r w:rsidRPr="008148DF">
        <w:rPr>
          <w:rFonts w:eastAsia="Univers-PL"/>
          <w:color w:val="auto"/>
          <w:sz w:val="22"/>
          <w:szCs w:val="22"/>
        </w:rPr>
        <w:t xml:space="preserve"> </w:t>
      </w:r>
      <w:r w:rsidR="00B56685" w:rsidRPr="008148DF">
        <w:rPr>
          <w:b/>
          <w:color w:val="auto"/>
          <w:sz w:val="22"/>
          <w:szCs w:val="22"/>
        </w:rPr>
        <w:t xml:space="preserve">wykonanie usługi jednokrotnego koszenia mechanicznego traw wraz ze zbiorem i usunięciem biomasy na działkach użytkowanych przez </w:t>
      </w:r>
      <w:r w:rsidR="00B56685" w:rsidRPr="008148DF">
        <w:rPr>
          <w:rFonts w:eastAsia="Times New Roman"/>
          <w:b/>
          <w:color w:val="auto"/>
          <w:sz w:val="22"/>
          <w:szCs w:val="22"/>
          <w:lang w:eastAsia="pl-PL"/>
        </w:rPr>
        <w:t>Mazowiecką Instytucję</w:t>
      </w:r>
      <w:r w:rsidR="00B56685" w:rsidRPr="00963419">
        <w:rPr>
          <w:rFonts w:eastAsia="Times New Roman"/>
          <w:b/>
          <w:color w:val="00B0F0"/>
          <w:sz w:val="22"/>
          <w:szCs w:val="22"/>
          <w:lang w:eastAsia="pl-PL"/>
        </w:rPr>
        <w:t xml:space="preserve"> </w:t>
      </w:r>
      <w:r w:rsidR="00B56685" w:rsidRPr="008148DF">
        <w:rPr>
          <w:rFonts w:eastAsia="Times New Roman"/>
          <w:b/>
          <w:color w:val="auto"/>
          <w:sz w:val="22"/>
          <w:szCs w:val="22"/>
          <w:lang w:eastAsia="pl-PL"/>
        </w:rPr>
        <w:t>Gospodarki Budżetowej Mazovia</w:t>
      </w:r>
      <w:r w:rsidR="00B56685" w:rsidRPr="008148DF">
        <w:rPr>
          <w:b/>
          <w:color w:val="auto"/>
          <w:sz w:val="22"/>
          <w:szCs w:val="22"/>
        </w:rPr>
        <w:t xml:space="preserve"> Zakład w Średniej Wsi w </w:t>
      </w:r>
      <w:r w:rsidR="00B56685" w:rsidRPr="005C5DB9">
        <w:rPr>
          <w:b/>
          <w:color w:val="auto"/>
          <w:sz w:val="22"/>
          <w:szCs w:val="22"/>
        </w:rPr>
        <w:t>2020 r.</w:t>
      </w:r>
      <w:r w:rsidRPr="005C5DB9">
        <w:rPr>
          <w:b/>
          <w:color w:val="auto"/>
          <w:sz w:val="22"/>
          <w:szCs w:val="22"/>
        </w:rPr>
        <w:t xml:space="preserve">, </w:t>
      </w:r>
      <w:r w:rsidR="00490F41" w:rsidRPr="005C5DB9">
        <w:rPr>
          <w:b/>
          <w:color w:val="auto"/>
          <w:sz w:val="22"/>
          <w:szCs w:val="22"/>
        </w:rPr>
        <w:t>1</w:t>
      </w:r>
      <w:r w:rsidRPr="005C5DB9">
        <w:rPr>
          <w:b/>
          <w:color w:val="auto"/>
          <w:sz w:val="22"/>
          <w:szCs w:val="22"/>
        </w:rPr>
        <w:t>/0</w:t>
      </w:r>
      <w:r w:rsidR="009A53B2" w:rsidRPr="005C5DB9">
        <w:rPr>
          <w:b/>
          <w:color w:val="auto"/>
          <w:sz w:val="22"/>
          <w:szCs w:val="22"/>
        </w:rPr>
        <w:t>5</w:t>
      </w:r>
      <w:r w:rsidRPr="005C5DB9">
        <w:rPr>
          <w:b/>
          <w:color w:val="auto"/>
          <w:sz w:val="22"/>
          <w:szCs w:val="22"/>
        </w:rPr>
        <w:t>/2020/</w:t>
      </w:r>
      <w:r w:rsidR="009A53B2" w:rsidRPr="005C5DB9">
        <w:rPr>
          <w:b/>
          <w:color w:val="auto"/>
          <w:sz w:val="22"/>
          <w:szCs w:val="22"/>
        </w:rPr>
        <w:t>U</w:t>
      </w:r>
      <w:r w:rsidRPr="005C5DB9">
        <w:rPr>
          <w:color w:val="auto"/>
          <w:sz w:val="22"/>
          <w:szCs w:val="22"/>
        </w:rPr>
        <w:t>,</w:t>
      </w:r>
      <w:r w:rsidRPr="005C5DB9">
        <w:rPr>
          <w:b/>
          <w:color w:val="auto"/>
          <w:sz w:val="22"/>
          <w:szCs w:val="22"/>
        </w:rPr>
        <w:t xml:space="preserve"> </w:t>
      </w:r>
      <w:r w:rsidRPr="005C5DB9">
        <w:rPr>
          <w:color w:val="auto"/>
          <w:sz w:val="22"/>
          <w:szCs w:val="22"/>
        </w:rPr>
        <w:t>zgodnie</w:t>
      </w:r>
      <w:r w:rsidRPr="00AC5543">
        <w:rPr>
          <w:sz w:val="22"/>
          <w:szCs w:val="22"/>
        </w:rPr>
        <w:t xml:space="preserve"> z art. 24 ust. 1 pkt 23 ustawy </w:t>
      </w:r>
      <w:proofErr w:type="spellStart"/>
      <w:r w:rsidRPr="00AC5543">
        <w:rPr>
          <w:sz w:val="22"/>
          <w:szCs w:val="22"/>
        </w:rPr>
        <w:t>Pzp</w:t>
      </w:r>
      <w:proofErr w:type="spellEnd"/>
      <w:r w:rsidRPr="00AC5543">
        <w:rPr>
          <w:sz w:val="22"/>
          <w:szCs w:val="22"/>
        </w:rPr>
        <w:t>, oświadczamy, że:</w:t>
      </w:r>
      <w:r>
        <w:rPr>
          <w:sz w:val="22"/>
          <w:szCs w:val="22"/>
        </w:rPr>
        <w:t xml:space="preserve"> nie należymy* / należymy* do grupy kapitałowej, w rozumieniu ustawy z dnia 16 lutego 2007 r. o ochronie konkurencji i konsumentów (t j. Dz. U. z 2019, poz. 369).  </w:t>
      </w:r>
    </w:p>
    <w:p w14:paraId="0E6C41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6A23CF5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7AD7612D"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33B7EA3E"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1A21F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dnia, ……… - …… - …… </w:t>
      </w:r>
      <w:r>
        <w:rPr>
          <w:rFonts w:eastAsia="Calibri"/>
          <w:color w:val="000000"/>
          <w:sz w:val="22"/>
          <w:szCs w:val="22"/>
          <w:lang w:eastAsia="en-US"/>
        </w:rPr>
        <w:tab/>
        <w:t xml:space="preserve">    ……................................................................. </w:t>
      </w:r>
    </w:p>
    <w:p w14:paraId="33A99AD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CA5EE8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54BC1192"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4DFB032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31B4C55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7F0349BB"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FF6B5F" w14:paraId="1E8A2C5A" w14:textId="77777777" w:rsidTr="00D342F1">
        <w:tc>
          <w:tcPr>
            <w:tcW w:w="516" w:type="dxa"/>
            <w:tcBorders>
              <w:top w:val="single" w:sz="4" w:space="0" w:color="000000"/>
              <w:left w:val="single" w:sz="4" w:space="0" w:color="000000"/>
              <w:bottom w:val="single" w:sz="4" w:space="0" w:color="000000"/>
              <w:right w:val="nil"/>
            </w:tcBorders>
          </w:tcPr>
          <w:p w14:paraId="3C3094CD" w14:textId="77777777" w:rsidR="00FF6B5F" w:rsidRDefault="00FF6B5F" w:rsidP="00D342F1">
            <w:pPr>
              <w:snapToGrid w:val="0"/>
              <w:spacing w:line="276" w:lineRule="auto"/>
              <w:rPr>
                <w:color w:val="000000"/>
                <w:sz w:val="22"/>
                <w:szCs w:val="22"/>
                <w:lang w:eastAsia="en-US"/>
              </w:rPr>
            </w:pPr>
          </w:p>
          <w:p w14:paraId="2EC95EB4" w14:textId="77777777" w:rsidR="00FF6B5F" w:rsidRDefault="00FF6B5F" w:rsidP="00D342F1">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E42FE3F" w14:textId="77777777" w:rsidR="00FF6B5F" w:rsidRDefault="00FF6B5F" w:rsidP="00D342F1">
            <w:pPr>
              <w:snapToGrid w:val="0"/>
              <w:spacing w:line="276" w:lineRule="auto"/>
              <w:jc w:val="center"/>
              <w:rPr>
                <w:color w:val="000000"/>
                <w:sz w:val="22"/>
                <w:szCs w:val="22"/>
                <w:lang w:eastAsia="en-US"/>
              </w:rPr>
            </w:pPr>
          </w:p>
          <w:p w14:paraId="6B20B570" w14:textId="77777777" w:rsidR="00FF6B5F" w:rsidRDefault="00FF6B5F" w:rsidP="00D342F1">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0DD81F2" w14:textId="77777777" w:rsidR="00FF6B5F" w:rsidRDefault="00FF6B5F" w:rsidP="00D342F1">
            <w:pPr>
              <w:snapToGrid w:val="0"/>
              <w:spacing w:line="276" w:lineRule="auto"/>
              <w:jc w:val="center"/>
              <w:rPr>
                <w:color w:val="000000"/>
                <w:sz w:val="22"/>
                <w:szCs w:val="22"/>
                <w:lang w:eastAsia="en-US"/>
              </w:rPr>
            </w:pPr>
          </w:p>
          <w:p w14:paraId="2CCF0F49" w14:textId="77777777" w:rsidR="00FF6B5F" w:rsidRDefault="00FF6B5F" w:rsidP="00D342F1">
            <w:pPr>
              <w:spacing w:line="276" w:lineRule="auto"/>
              <w:jc w:val="center"/>
              <w:rPr>
                <w:color w:val="000000"/>
                <w:sz w:val="22"/>
                <w:szCs w:val="22"/>
                <w:lang w:eastAsia="en-US"/>
              </w:rPr>
            </w:pPr>
            <w:r>
              <w:rPr>
                <w:color w:val="000000"/>
                <w:sz w:val="22"/>
                <w:szCs w:val="22"/>
                <w:lang w:eastAsia="en-US"/>
              </w:rPr>
              <w:t>Uwagi</w:t>
            </w:r>
          </w:p>
        </w:tc>
      </w:tr>
      <w:tr w:rsidR="00FF6B5F" w14:paraId="0640FF6B" w14:textId="77777777" w:rsidTr="00D342F1">
        <w:tc>
          <w:tcPr>
            <w:tcW w:w="516" w:type="dxa"/>
            <w:tcBorders>
              <w:top w:val="single" w:sz="4" w:space="0" w:color="000000"/>
              <w:left w:val="single" w:sz="4" w:space="0" w:color="000000"/>
              <w:bottom w:val="single" w:sz="4" w:space="0" w:color="000000"/>
              <w:right w:val="nil"/>
            </w:tcBorders>
            <w:hideMark/>
          </w:tcPr>
          <w:p w14:paraId="35D44174"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ADFC0EE" w14:textId="77777777" w:rsidR="00FF6B5F" w:rsidRDefault="00FF6B5F" w:rsidP="00D342F1">
            <w:pPr>
              <w:snapToGrid w:val="0"/>
              <w:spacing w:line="276" w:lineRule="auto"/>
              <w:rPr>
                <w:b/>
                <w:color w:val="000000"/>
                <w:sz w:val="22"/>
                <w:szCs w:val="22"/>
                <w:lang w:eastAsia="en-US"/>
              </w:rPr>
            </w:pPr>
          </w:p>
          <w:p w14:paraId="64F9305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6C1720C" w14:textId="77777777" w:rsidR="00FF6B5F" w:rsidRDefault="00FF6B5F" w:rsidP="00D342F1">
            <w:pPr>
              <w:snapToGrid w:val="0"/>
              <w:spacing w:line="276" w:lineRule="auto"/>
              <w:rPr>
                <w:b/>
                <w:color w:val="000000"/>
                <w:sz w:val="22"/>
                <w:szCs w:val="22"/>
                <w:lang w:eastAsia="en-US"/>
              </w:rPr>
            </w:pPr>
          </w:p>
        </w:tc>
      </w:tr>
      <w:tr w:rsidR="00FF6B5F" w14:paraId="0BACDD2E" w14:textId="77777777" w:rsidTr="00D342F1">
        <w:tc>
          <w:tcPr>
            <w:tcW w:w="516" w:type="dxa"/>
            <w:tcBorders>
              <w:top w:val="single" w:sz="4" w:space="0" w:color="000000"/>
              <w:left w:val="single" w:sz="4" w:space="0" w:color="000000"/>
              <w:bottom w:val="single" w:sz="4" w:space="0" w:color="000000"/>
              <w:right w:val="nil"/>
            </w:tcBorders>
            <w:hideMark/>
          </w:tcPr>
          <w:p w14:paraId="0693632C"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F504468" w14:textId="77777777" w:rsidR="00FF6B5F" w:rsidRDefault="00FF6B5F" w:rsidP="00D342F1">
            <w:pPr>
              <w:snapToGrid w:val="0"/>
              <w:spacing w:line="276" w:lineRule="auto"/>
              <w:rPr>
                <w:b/>
                <w:color w:val="000000"/>
                <w:sz w:val="22"/>
                <w:szCs w:val="22"/>
                <w:lang w:eastAsia="en-US"/>
              </w:rPr>
            </w:pPr>
          </w:p>
          <w:p w14:paraId="255D372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41A9AAF" w14:textId="77777777" w:rsidR="00FF6B5F" w:rsidRDefault="00FF6B5F" w:rsidP="00D342F1">
            <w:pPr>
              <w:snapToGrid w:val="0"/>
              <w:spacing w:line="276" w:lineRule="auto"/>
              <w:rPr>
                <w:b/>
                <w:color w:val="000000"/>
                <w:sz w:val="22"/>
                <w:szCs w:val="22"/>
                <w:lang w:eastAsia="en-US"/>
              </w:rPr>
            </w:pPr>
          </w:p>
        </w:tc>
      </w:tr>
      <w:tr w:rsidR="00FF6B5F" w14:paraId="797F93A9" w14:textId="77777777" w:rsidTr="00D342F1">
        <w:tc>
          <w:tcPr>
            <w:tcW w:w="516" w:type="dxa"/>
            <w:tcBorders>
              <w:top w:val="single" w:sz="4" w:space="0" w:color="000000"/>
              <w:left w:val="single" w:sz="4" w:space="0" w:color="000000"/>
              <w:bottom w:val="single" w:sz="4" w:space="0" w:color="000000"/>
              <w:right w:val="nil"/>
            </w:tcBorders>
            <w:hideMark/>
          </w:tcPr>
          <w:p w14:paraId="01ADEAA2"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080EEFD1" w14:textId="77777777" w:rsidR="00FF6B5F" w:rsidRDefault="00FF6B5F" w:rsidP="00D342F1">
            <w:pPr>
              <w:snapToGrid w:val="0"/>
              <w:spacing w:line="276" w:lineRule="auto"/>
              <w:rPr>
                <w:b/>
                <w:color w:val="000000"/>
                <w:sz w:val="22"/>
                <w:szCs w:val="22"/>
                <w:lang w:eastAsia="en-US"/>
              </w:rPr>
            </w:pPr>
          </w:p>
          <w:p w14:paraId="4012E9CA"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09FB215" w14:textId="77777777" w:rsidR="00FF6B5F" w:rsidRDefault="00FF6B5F" w:rsidP="00D342F1">
            <w:pPr>
              <w:snapToGrid w:val="0"/>
              <w:spacing w:line="276" w:lineRule="auto"/>
              <w:rPr>
                <w:b/>
                <w:color w:val="000000"/>
                <w:sz w:val="22"/>
                <w:szCs w:val="22"/>
                <w:lang w:eastAsia="en-US"/>
              </w:rPr>
            </w:pPr>
          </w:p>
        </w:tc>
      </w:tr>
      <w:tr w:rsidR="00FF6B5F" w14:paraId="779E3B86" w14:textId="77777777" w:rsidTr="00D342F1">
        <w:tc>
          <w:tcPr>
            <w:tcW w:w="516" w:type="dxa"/>
            <w:tcBorders>
              <w:top w:val="single" w:sz="4" w:space="0" w:color="000000"/>
              <w:left w:val="single" w:sz="4" w:space="0" w:color="000000"/>
              <w:bottom w:val="single" w:sz="4" w:space="0" w:color="000000"/>
              <w:right w:val="nil"/>
            </w:tcBorders>
            <w:hideMark/>
          </w:tcPr>
          <w:p w14:paraId="2E50B7E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69ABD5FB" w14:textId="77777777" w:rsidR="00FF6B5F" w:rsidRDefault="00FF6B5F" w:rsidP="00D342F1">
            <w:pPr>
              <w:snapToGrid w:val="0"/>
              <w:spacing w:line="276" w:lineRule="auto"/>
              <w:rPr>
                <w:b/>
                <w:color w:val="000000"/>
                <w:sz w:val="22"/>
                <w:szCs w:val="22"/>
                <w:lang w:eastAsia="en-US"/>
              </w:rPr>
            </w:pPr>
          </w:p>
          <w:p w14:paraId="003CFFD0"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F2E8B2E" w14:textId="77777777" w:rsidR="00FF6B5F" w:rsidRDefault="00FF6B5F" w:rsidP="00D342F1">
            <w:pPr>
              <w:snapToGrid w:val="0"/>
              <w:spacing w:line="276" w:lineRule="auto"/>
              <w:rPr>
                <w:b/>
                <w:color w:val="000000"/>
                <w:sz w:val="22"/>
                <w:szCs w:val="22"/>
                <w:lang w:eastAsia="en-US"/>
              </w:rPr>
            </w:pPr>
          </w:p>
        </w:tc>
      </w:tr>
      <w:tr w:rsidR="00FF6B5F" w14:paraId="4C094531" w14:textId="77777777" w:rsidTr="00D342F1">
        <w:tc>
          <w:tcPr>
            <w:tcW w:w="516" w:type="dxa"/>
            <w:tcBorders>
              <w:top w:val="single" w:sz="4" w:space="0" w:color="000000"/>
              <w:left w:val="single" w:sz="4" w:space="0" w:color="000000"/>
              <w:bottom w:val="single" w:sz="4" w:space="0" w:color="000000"/>
              <w:right w:val="nil"/>
            </w:tcBorders>
            <w:hideMark/>
          </w:tcPr>
          <w:p w14:paraId="0C5E8DC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271B5C8" w14:textId="77777777" w:rsidR="00FF6B5F" w:rsidRDefault="00FF6B5F" w:rsidP="00D342F1">
            <w:pPr>
              <w:snapToGrid w:val="0"/>
              <w:spacing w:line="276" w:lineRule="auto"/>
              <w:rPr>
                <w:b/>
                <w:color w:val="000000"/>
                <w:sz w:val="22"/>
                <w:szCs w:val="22"/>
                <w:lang w:eastAsia="en-US"/>
              </w:rPr>
            </w:pPr>
          </w:p>
          <w:p w14:paraId="7F576CC1"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7F423AB" w14:textId="77777777" w:rsidR="00FF6B5F" w:rsidRDefault="00FF6B5F" w:rsidP="00D342F1">
            <w:pPr>
              <w:snapToGrid w:val="0"/>
              <w:spacing w:line="276" w:lineRule="auto"/>
              <w:rPr>
                <w:b/>
                <w:color w:val="000000"/>
                <w:sz w:val="22"/>
                <w:szCs w:val="22"/>
                <w:lang w:eastAsia="en-US"/>
              </w:rPr>
            </w:pPr>
          </w:p>
        </w:tc>
      </w:tr>
      <w:tr w:rsidR="00FF6B5F" w14:paraId="1AE7413B" w14:textId="77777777" w:rsidTr="00D342F1">
        <w:tc>
          <w:tcPr>
            <w:tcW w:w="516" w:type="dxa"/>
            <w:tcBorders>
              <w:top w:val="single" w:sz="4" w:space="0" w:color="000000"/>
              <w:left w:val="single" w:sz="4" w:space="0" w:color="000000"/>
              <w:bottom w:val="single" w:sz="4" w:space="0" w:color="000000"/>
              <w:right w:val="nil"/>
            </w:tcBorders>
            <w:hideMark/>
          </w:tcPr>
          <w:p w14:paraId="1AB03C20"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5FF4A80" w14:textId="77777777" w:rsidR="00FF6B5F" w:rsidRDefault="00FF6B5F" w:rsidP="00D342F1">
            <w:pPr>
              <w:snapToGrid w:val="0"/>
              <w:spacing w:line="276" w:lineRule="auto"/>
              <w:rPr>
                <w:b/>
                <w:color w:val="000000"/>
                <w:sz w:val="22"/>
                <w:szCs w:val="22"/>
                <w:lang w:eastAsia="en-US"/>
              </w:rPr>
            </w:pPr>
          </w:p>
          <w:p w14:paraId="5DD9F726"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DEB6751" w14:textId="77777777" w:rsidR="00FF6B5F" w:rsidRDefault="00FF6B5F" w:rsidP="00D342F1">
            <w:pPr>
              <w:snapToGrid w:val="0"/>
              <w:spacing w:line="276" w:lineRule="auto"/>
              <w:rPr>
                <w:b/>
                <w:color w:val="000000"/>
                <w:sz w:val="22"/>
                <w:szCs w:val="22"/>
                <w:lang w:eastAsia="en-US"/>
              </w:rPr>
            </w:pPr>
          </w:p>
        </w:tc>
      </w:tr>
    </w:tbl>
    <w:p w14:paraId="1D82D04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3E7E1A4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06C1F048"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592BA444"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7A49A1B0" w14:textId="76643BD6" w:rsidR="00FF6B5F" w:rsidRPr="00764EB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641542">
        <w:rPr>
          <w:color w:val="000000"/>
          <w:sz w:val="22"/>
          <w:szCs w:val="22"/>
        </w:rPr>
        <w:t xml:space="preserve">            </w:t>
      </w:r>
      <w:r>
        <w:rPr>
          <w:color w:val="000000"/>
          <w:sz w:val="22"/>
          <w:szCs w:val="22"/>
        </w:rPr>
        <w:t>(podpis i pieczęć osoby uprawnionej)</w:t>
      </w:r>
    </w:p>
    <w:p w14:paraId="6AD922A2" w14:textId="77777777" w:rsidR="001D6D9E" w:rsidRPr="005527E2"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5527E2">
        <w:rPr>
          <w:rFonts w:eastAsia="Arial Unicode MS"/>
          <w:b/>
          <w:bCs/>
          <w:i/>
          <w:color w:val="000000" w:themeColor="text1"/>
          <w:kern w:val="3"/>
          <w:sz w:val="22"/>
          <w:szCs w:val="22"/>
          <w:lang w:eastAsia="en-US"/>
        </w:rPr>
        <w:lastRenderedPageBreak/>
        <w:t xml:space="preserve">Załącznik Nr </w:t>
      </w:r>
      <w:r w:rsidR="00F931CB" w:rsidRPr="005527E2">
        <w:rPr>
          <w:rFonts w:eastAsia="Arial Unicode MS"/>
          <w:b/>
          <w:bCs/>
          <w:i/>
          <w:color w:val="000000" w:themeColor="text1"/>
          <w:kern w:val="3"/>
          <w:sz w:val="22"/>
          <w:szCs w:val="22"/>
          <w:lang w:eastAsia="en-US"/>
        </w:rPr>
        <w:t>5</w:t>
      </w:r>
      <w:r w:rsidRPr="005527E2">
        <w:rPr>
          <w:rFonts w:eastAsia="Arial Unicode MS"/>
          <w:b/>
          <w:bCs/>
          <w:i/>
          <w:color w:val="000000" w:themeColor="text1"/>
          <w:kern w:val="3"/>
          <w:sz w:val="22"/>
          <w:szCs w:val="22"/>
          <w:lang w:eastAsia="en-US"/>
        </w:rPr>
        <w:t xml:space="preserve"> do SIWZ</w:t>
      </w:r>
    </w:p>
    <w:p w14:paraId="27128063" w14:textId="77777777" w:rsidR="001D6D9E" w:rsidRPr="005527E2" w:rsidRDefault="001D6D9E" w:rsidP="001D6D9E">
      <w:pPr>
        <w:widowControl w:val="0"/>
        <w:suppressAutoHyphens/>
        <w:autoSpaceDN w:val="0"/>
        <w:jc w:val="center"/>
        <w:textAlignment w:val="baseline"/>
        <w:rPr>
          <w:rFonts w:eastAsia="Arial Unicode MS"/>
          <w:bCs/>
          <w:i/>
          <w:color w:val="000000" w:themeColor="text1"/>
          <w:kern w:val="3"/>
          <w:sz w:val="22"/>
          <w:szCs w:val="22"/>
          <w:lang w:eastAsia="en-US"/>
        </w:rPr>
      </w:pP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00F175F2" w:rsidRPr="005527E2">
        <w:rPr>
          <w:rFonts w:eastAsia="Arial Unicode MS"/>
          <w:bCs/>
          <w:i/>
          <w:color w:val="000000" w:themeColor="text1"/>
          <w:kern w:val="3"/>
          <w:sz w:val="22"/>
          <w:szCs w:val="22"/>
          <w:lang w:eastAsia="en-US"/>
        </w:rPr>
        <w:t>Istotne postanowienia</w:t>
      </w:r>
      <w:r w:rsidRPr="005527E2">
        <w:rPr>
          <w:rFonts w:eastAsia="Arial Unicode MS"/>
          <w:bCs/>
          <w:i/>
          <w:color w:val="000000" w:themeColor="text1"/>
          <w:kern w:val="3"/>
          <w:sz w:val="22"/>
          <w:szCs w:val="22"/>
          <w:lang w:eastAsia="en-US"/>
        </w:rPr>
        <w:t xml:space="preserve"> umowy</w:t>
      </w:r>
    </w:p>
    <w:p w14:paraId="14EA7DBA" w14:textId="3324FD99" w:rsidR="00CB200A" w:rsidRPr="00F2774E" w:rsidRDefault="001D6D9E" w:rsidP="00F2774E">
      <w:pPr>
        <w:pStyle w:val="StandardowyNormalny1"/>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p>
    <w:p w14:paraId="63B4166A" w14:textId="77777777" w:rsidR="001F426A" w:rsidRPr="0053226C" w:rsidRDefault="001F426A" w:rsidP="001F426A">
      <w:pPr>
        <w:snapToGrid w:val="0"/>
        <w:jc w:val="center"/>
        <w:rPr>
          <w:b/>
          <w:bCs/>
          <w:smallCaps/>
          <w:sz w:val="22"/>
          <w:szCs w:val="22"/>
          <w:u w:val="single"/>
        </w:rPr>
      </w:pPr>
      <w:r w:rsidRPr="0053226C">
        <w:rPr>
          <w:b/>
          <w:bCs/>
          <w:smallCaps/>
          <w:sz w:val="22"/>
          <w:szCs w:val="22"/>
          <w:u w:val="single"/>
        </w:rPr>
        <w:t>umowa Nr ………………………</w:t>
      </w:r>
    </w:p>
    <w:p w14:paraId="0ECCBD59" w14:textId="77777777" w:rsidR="001F426A" w:rsidRPr="0053226C" w:rsidRDefault="001F426A" w:rsidP="001F426A">
      <w:pPr>
        <w:snapToGrid w:val="0"/>
        <w:jc w:val="right"/>
        <w:rPr>
          <w:b/>
          <w:bCs/>
          <w:smallCaps/>
          <w:sz w:val="22"/>
          <w:szCs w:val="22"/>
          <w:u w:val="single"/>
        </w:rPr>
      </w:pPr>
    </w:p>
    <w:p w14:paraId="5F88B4D4" w14:textId="77777777" w:rsidR="001F426A" w:rsidRPr="0053226C" w:rsidRDefault="001F426A" w:rsidP="001F426A">
      <w:pPr>
        <w:snapToGrid w:val="0"/>
        <w:jc w:val="both"/>
        <w:rPr>
          <w:b/>
          <w:sz w:val="22"/>
          <w:szCs w:val="22"/>
        </w:rPr>
      </w:pPr>
      <w:r w:rsidRPr="0053226C">
        <w:rPr>
          <w:b/>
          <w:bCs/>
          <w:smallCaps/>
          <w:sz w:val="22"/>
          <w:szCs w:val="22"/>
        </w:rPr>
        <w:t xml:space="preserve">NA WYKONANIE USŁUGI </w:t>
      </w:r>
      <w:r w:rsidRPr="0053226C">
        <w:rPr>
          <w:b/>
          <w:sz w:val="22"/>
          <w:szCs w:val="22"/>
        </w:rPr>
        <w:t xml:space="preserve"> JEDNOKROTNEGO KOSZENIA MECHANICZNEGO TRAW WRAZ ZE ZBIOREM I USUNIĘCIEM BIOMASY NA DZIAŁKACH UŻYTKOWANYCH PRZEZ IGB MAZOVIA ZAKŁAD W ŚREDNIEJ WSI</w:t>
      </w:r>
    </w:p>
    <w:p w14:paraId="1A8E1D62" w14:textId="77777777" w:rsidR="001F426A" w:rsidRPr="0053226C" w:rsidRDefault="001F426A" w:rsidP="001F426A">
      <w:pPr>
        <w:snapToGrid w:val="0"/>
        <w:jc w:val="both"/>
        <w:rPr>
          <w:b/>
          <w:bCs/>
          <w:smallCaps/>
          <w:sz w:val="22"/>
          <w:szCs w:val="22"/>
        </w:rPr>
      </w:pPr>
    </w:p>
    <w:p w14:paraId="5909EF73" w14:textId="77777777" w:rsidR="001F426A" w:rsidRPr="0053226C" w:rsidRDefault="001F426A" w:rsidP="001F426A">
      <w:pPr>
        <w:adjustRightInd w:val="0"/>
        <w:jc w:val="both"/>
        <w:rPr>
          <w:bCs/>
          <w:sz w:val="22"/>
          <w:szCs w:val="22"/>
        </w:rPr>
      </w:pPr>
      <w:r w:rsidRPr="0053226C">
        <w:rPr>
          <w:bCs/>
          <w:sz w:val="22"/>
          <w:szCs w:val="22"/>
        </w:rPr>
        <w:t>zawarta w dniu …………………… roku</w:t>
      </w:r>
    </w:p>
    <w:p w14:paraId="6D33E71E" w14:textId="77777777" w:rsidR="001F426A" w:rsidRPr="0053226C" w:rsidRDefault="001F426A" w:rsidP="001F426A">
      <w:pPr>
        <w:adjustRightInd w:val="0"/>
        <w:jc w:val="both"/>
        <w:rPr>
          <w:bCs/>
          <w:sz w:val="22"/>
          <w:szCs w:val="22"/>
        </w:rPr>
      </w:pPr>
      <w:r w:rsidRPr="0053226C">
        <w:rPr>
          <w:bCs/>
          <w:sz w:val="22"/>
          <w:szCs w:val="22"/>
        </w:rPr>
        <w:t>pomiędzy:</w:t>
      </w:r>
    </w:p>
    <w:p w14:paraId="7B3649A7" w14:textId="77777777" w:rsidR="001F426A" w:rsidRPr="0053226C" w:rsidRDefault="001F426A" w:rsidP="001F426A">
      <w:pPr>
        <w:adjustRightInd w:val="0"/>
        <w:jc w:val="both"/>
        <w:rPr>
          <w:sz w:val="22"/>
          <w:szCs w:val="22"/>
        </w:rPr>
      </w:pPr>
      <w:r w:rsidRPr="0053226C">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 reprezentowaną przez,</w:t>
      </w:r>
    </w:p>
    <w:p w14:paraId="6CB49143" w14:textId="77777777" w:rsidR="001F426A" w:rsidRPr="0053226C" w:rsidRDefault="001F426A" w:rsidP="009F5ECA">
      <w:pPr>
        <w:numPr>
          <w:ilvl w:val="0"/>
          <w:numId w:val="46"/>
        </w:numPr>
        <w:suppressAutoHyphens/>
        <w:adjustRightInd w:val="0"/>
        <w:spacing w:line="276" w:lineRule="auto"/>
        <w:jc w:val="both"/>
        <w:rPr>
          <w:sz w:val="22"/>
          <w:szCs w:val="22"/>
        </w:rPr>
      </w:pPr>
      <w:r w:rsidRPr="0053226C">
        <w:rPr>
          <w:sz w:val="22"/>
          <w:szCs w:val="22"/>
        </w:rPr>
        <w:t>Damian Biskup – Dyrektor Oddziału w Rzeszowie Mazowieckiej Instytucji Gospodarki Budżetowej MAZOVIA,</w:t>
      </w:r>
    </w:p>
    <w:p w14:paraId="6635B272" w14:textId="77777777" w:rsidR="001F426A" w:rsidRPr="0053226C" w:rsidRDefault="001F426A" w:rsidP="009F5ECA">
      <w:pPr>
        <w:numPr>
          <w:ilvl w:val="0"/>
          <w:numId w:val="46"/>
        </w:numPr>
        <w:suppressAutoHyphens/>
        <w:adjustRightInd w:val="0"/>
        <w:spacing w:line="276" w:lineRule="auto"/>
        <w:jc w:val="both"/>
        <w:rPr>
          <w:sz w:val="22"/>
          <w:szCs w:val="22"/>
        </w:rPr>
      </w:pPr>
      <w:r w:rsidRPr="0053226C">
        <w:rPr>
          <w:sz w:val="22"/>
          <w:szCs w:val="22"/>
        </w:rPr>
        <w:t>Monikę Wróbel – Zastępcę Dyrektora Mazowieckiej Instytucji Gospodarki Budżetowej MAZOVIA.</w:t>
      </w:r>
    </w:p>
    <w:p w14:paraId="350BAA0A" w14:textId="77777777" w:rsidR="001F426A" w:rsidRPr="0053226C" w:rsidRDefault="001F426A" w:rsidP="001F426A">
      <w:pPr>
        <w:pStyle w:val="Tekstpodstawowy31"/>
        <w:tabs>
          <w:tab w:val="left" w:pos="360"/>
        </w:tabs>
        <w:spacing w:line="276" w:lineRule="auto"/>
        <w:jc w:val="both"/>
        <w:rPr>
          <w:szCs w:val="22"/>
        </w:rPr>
      </w:pPr>
      <w:r w:rsidRPr="0053226C">
        <w:rPr>
          <w:b w:val="0"/>
          <w:szCs w:val="22"/>
        </w:rPr>
        <w:t>zwaną dalej w treści umowy</w:t>
      </w:r>
      <w:r w:rsidRPr="0053226C">
        <w:rPr>
          <w:szCs w:val="22"/>
        </w:rPr>
        <w:t xml:space="preserve"> „Zamawiającym”</w:t>
      </w:r>
    </w:p>
    <w:p w14:paraId="1B870752" w14:textId="77777777" w:rsidR="001F426A" w:rsidRPr="0053226C" w:rsidRDefault="001F426A" w:rsidP="001F426A">
      <w:pPr>
        <w:pStyle w:val="Tekstpodstawowy31"/>
        <w:tabs>
          <w:tab w:val="left" w:pos="360"/>
        </w:tabs>
        <w:spacing w:line="276" w:lineRule="auto"/>
        <w:jc w:val="both"/>
        <w:rPr>
          <w:szCs w:val="22"/>
        </w:rPr>
      </w:pPr>
      <w:r w:rsidRPr="0053226C">
        <w:rPr>
          <w:b w:val="0"/>
          <w:szCs w:val="22"/>
        </w:rPr>
        <w:t>a</w:t>
      </w:r>
      <w:r w:rsidRPr="0053226C">
        <w:rPr>
          <w:szCs w:val="22"/>
        </w:rPr>
        <w:t xml:space="preserve"> ...................................................... z siedzibą w ..............................................  przy ul. ……………………………….zarejestrowaną w  Sądzie …………………….. w Warszawie, ………………….. Wydział Gospodarczy pod nr KRS ………………………, NIP ………………………, REGON…………………….. </w:t>
      </w:r>
      <w:r w:rsidRPr="0053226C">
        <w:rPr>
          <w:szCs w:val="22"/>
        </w:rPr>
        <w:br/>
        <w:t xml:space="preserve">zwanym dalej „Wykonawcą”, reprezentowanym przez: </w:t>
      </w:r>
    </w:p>
    <w:p w14:paraId="2630856B" w14:textId="77777777" w:rsidR="001F426A" w:rsidRPr="0053226C" w:rsidRDefault="001F426A" w:rsidP="009F5ECA">
      <w:pPr>
        <w:numPr>
          <w:ilvl w:val="0"/>
          <w:numId w:val="47"/>
        </w:numPr>
        <w:spacing w:before="100" w:after="119" w:line="276" w:lineRule="auto"/>
        <w:rPr>
          <w:sz w:val="22"/>
          <w:szCs w:val="22"/>
        </w:rPr>
      </w:pPr>
      <w:r w:rsidRPr="0053226C">
        <w:rPr>
          <w:sz w:val="22"/>
          <w:szCs w:val="22"/>
        </w:rPr>
        <w:t>……………………………….</w:t>
      </w:r>
    </w:p>
    <w:p w14:paraId="2E7B2F4A" w14:textId="77777777" w:rsidR="001F426A" w:rsidRPr="0053226C" w:rsidRDefault="001F426A" w:rsidP="001F426A">
      <w:pPr>
        <w:spacing w:before="100" w:after="119"/>
        <w:rPr>
          <w:sz w:val="22"/>
          <w:szCs w:val="22"/>
        </w:rPr>
      </w:pPr>
      <w:r w:rsidRPr="0053226C">
        <w:rPr>
          <w:sz w:val="22"/>
          <w:szCs w:val="22"/>
        </w:rPr>
        <w:t>Zwanych dalej łącznie Stronami.</w:t>
      </w:r>
    </w:p>
    <w:p w14:paraId="46D2066B" w14:textId="740FF2A9" w:rsidR="001F426A" w:rsidRPr="0053226C" w:rsidRDefault="001F426A" w:rsidP="001F426A">
      <w:pPr>
        <w:pStyle w:val="Tekstpodstawowy31"/>
        <w:tabs>
          <w:tab w:val="left" w:pos="360"/>
        </w:tabs>
        <w:spacing w:line="276" w:lineRule="auto"/>
        <w:jc w:val="both"/>
        <w:rPr>
          <w:b w:val="0"/>
          <w:szCs w:val="22"/>
        </w:rPr>
      </w:pPr>
      <w:r w:rsidRPr="0053226C">
        <w:rPr>
          <w:b w:val="0"/>
          <w:szCs w:val="22"/>
        </w:rPr>
        <w:t xml:space="preserve">Zawarcie niniejszej umowy następuje w wyniku przeprowadzenia przez IGB MAZOVIA postępowania o udzielenie zamówienia publicznego na </w:t>
      </w:r>
      <w:r w:rsidR="003900A8">
        <w:rPr>
          <w:b w:val="0"/>
          <w:szCs w:val="22"/>
        </w:rPr>
        <w:t>w</w:t>
      </w:r>
      <w:r w:rsidRPr="0053226C">
        <w:rPr>
          <w:b w:val="0"/>
          <w:szCs w:val="22"/>
        </w:rPr>
        <w:t xml:space="preserve">ykonanie w 2020 roku usługi jednorazowego koszenia mechanicznego traw wraz ze zbiorem i usunięciem biomasy na działkach użytkowanych przez IGB Mazovia Zakład w Średniej Wsi zlokalizowanych w: Gminie Baligród obręb ewidencyjny Jabłonki </w:t>
      </w:r>
      <w:proofErr w:type="spellStart"/>
      <w:r w:rsidRPr="0053226C">
        <w:rPr>
          <w:b w:val="0"/>
          <w:szCs w:val="22"/>
        </w:rPr>
        <w:t>Kołonice</w:t>
      </w:r>
      <w:proofErr w:type="spellEnd"/>
      <w:r w:rsidRPr="0053226C">
        <w:rPr>
          <w:b w:val="0"/>
          <w:szCs w:val="22"/>
        </w:rPr>
        <w:t xml:space="preserve">, Gminie Lesko obręb ewidencyjny Średnia Wieś i Bachlawa, Gminie Olszanica obręb ewidencyjny Uherce Mineralne, o łącznej powierzchni do 315 ha, numer sprawy: </w:t>
      </w:r>
      <w:r w:rsidR="001824AA">
        <w:rPr>
          <w:b w:val="0"/>
          <w:szCs w:val="22"/>
        </w:rPr>
        <w:t>1/05/2020/U</w:t>
      </w:r>
      <w:r w:rsidRPr="0053226C">
        <w:rPr>
          <w:b w:val="0"/>
          <w:szCs w:val="22"/>
        </w:rPr>
        <w:t xml:space="preserve"> w trybie przetargu nieograniczonego na podstawie art. 40 ust. 2 ustawy z dnia 29 stycznia 2004 r. Prawo zamówień publicznych (Dz. U z 2019 r. poz. 1843).</w:t>
      </w:r>
    </w:p>
    <w:p w14:paraId="024D1D3A" w14:textId="77777777" w:rsidR="001F426A" w:rsidRPr="0053226C" w:rsidRDefault="001F426A" w:rsidP="001F426A">
      <w:pPr>
        <w:pStyle w:val="Tekstpodstawowy31"/>
        <w:tabs>
          <w:tab w:val="left" w:pos="360"/>
        </w:tabs>
        <w:jc w:val="both"/>
        <w:rPr>
          <w:b w:val="0"/>
          <w:szCs w:val="22"/>
        </w:rPr>
      </w:pPr>
    </w:p>
    <w:p w14:paraId="6366F231" w14:textId="77777777" w:rsidR="001F426A" w:rsidRPr="0053226C" w:rsidRDefault="001F426A" w:rsidP="001F426A">
      <w:pPr>
        <w:tabs>
          <w:tab w:val="left" w:pos="0"/>
          <w:tab w:val="left" w:pos="567"/>
        </w:tabs>
        <w:jc w:val="center"/>
        <w:rPr>
          <w:b/>
          <w:sz w:val="22"/>
          <w:szCs w:val="22"/>
        </w:rPr>
      </w:pPr>
      <w:r w:rsidRPr="0053226C">
        <w:rPr>
          <w:b/>
          <w:sz w:val="22"/>
          <w:szCs w:val="22"/>
        </w:rPr>
        <w:t>§ 1</w:t>
      </w:r>
    </w:p>
    <w:p w14:paraId="7F661D83" w14:textId="04ED98E0" w:rsidR="001F426A" w:rsidRPr="0053226C" w:rsidRDefault="001F426A" w:rsidP="009F5ECA">
      <w:pPr>
        <w:numPr>
          <w:ilvl w:val="0"/>
          <w:numId w:val="48"/>
        </w:numPr>
        <w:suppressAutoHyphens/>
        <w:spacing w:line="276" w:lineRule="auto"/>
        <w:jc w:val="both"/>
        <w:rPr>
          <w:sz w:val="22"/>
          <w:szCs w:val="22"/>
          <w:lang w:eastAsia="zh-CN"/>
        </w:rPr>
      </w:pPr>
      <w:r w:rsidRPr="0053226C">
        <w:rPr>
          <w:sz w:val="22"/>
          <w:szCs w:val="22"/>
        </w:rPr>
        <w:t xml:space="preserve">Przedmiotem niniejszej umowy jest </w:t>
      </w:r>
      <w:r w:rsidR="003900A8">
        <w:rPr>
          <w:sz w:val="22"/>
          <w:szCs w:val="22"/>
        </w:rPr>
        <w:t>w</w:t>
      </w:r>
      <w:r w:rsidRPr="0053226C">
        <w:rPr>
          <w:sz w:val="22"/>
          <w:szCs w:val="22"/>
        </w:rPr>
        <w:t xml:space="preserve">ykonanie usługi jednorazowego koszenia mechanicznego traw wraz ze zbiorem i usunięciem zebranej biomasy z łąk będących własnością Skarbu Państwa użytkowanych przez Mazowiecką Instytucję Gospodarki Budżetowej MAZOVIA Zakład w Średniej Wsi zlokalizowanych w: Gminie Baligród obręb ewidencyjny Jabłonki </w:t>
      </w:r>
      <w:proofErr w:type="spellStart"/>
      <w:r w:rsidRPr="0053226C">
        <w:rPr>
          <w:sz w:val="22"/>
          <w:szCs w:val="22"/>
        </w:rPr>
        <w:t>Kołonice</w:t>
      </w:r>
      <w:proofErr w:type="spellEnd"/>
      <w:r w:rsidRPr="0053226C">
        <w:rPr>
          <w:sz w:val="22"/>
          <w:szCs w:val="22"/>
        </w:rPr>
        <w:t>, Gminie Lesko obręb ewidencyjny Średnia Wieś i Bachlawa, Gminie Olszanica obręb ewidencyjny Uherce Mineralne, o łącznej powierzchni do 315 ha.</w:t>
      </w:r>
    </w:p>
    <w:p w14:paraId="0B872806" w14:textId="77777777" w:rsidR="001F426A" w:rsidRPr="0053226C" w:rsidRDefault="001F426A" w:rsidP="009F5ECA">
      <w:pPr>
        <w:pStyle w:val="Akapitzlist"/>
        <w:numPr>
          <w:ilvl w:val="1"/>
          <w:numId w:val="59"/>
        </w:numPr>
        <w:suppressAutoHyphens/>
        <w:jc w:val="both"/>
        <w:rPr>
          <w:sz w:val="22"/>
          <w:szCs w:val="22"/>
          <w:lang w:eastAsia="zh-CN"/>
        </w:rPr>
      </w:pPr>
      <w:r w:rsidRPr="0053226C">
        <w:rPr>
          <w:sz w:val="22"/>
          <w:szCs w:val="22"/>
          <w:lang w:eastAsia="zh-CN"/>
        </w:rPr>
        <w:t>Przedmiot umowy obejmuje:</w:t>
      </w:r>
    </w:p>
    <w:p w14:paraId="5B17245A" w14:textId="77777777" w:rsidR="001F426A" w:rsidRPr="0053226C" w:rsidRDefault="001F426A" w:rsidP="009F5ECA">
      <w:pPr>
        <w:pStyle w:val="Default"/>
        <w:numPr>
          <w:ilvl w:val="0"/>
          <w:numId w:val="56"/>
        </w:numPr>
        <w:spacing w:line="276" w:lineRule="auto"/>
        <w:ind w:right="113"/>
        <w:jc w:val="both"/>
        <w:rPr>
          <w:sz w:val="22"/>
          <w:szCs w:val="22"/>
        </w:rPr>
      </w:pPr>
      <w:r w:rsidRPr="0053226C">
        <w:rPr>
          <w:sz w:val="22"/>
          <w:szCs w:val="22"/>
        </w:rPr>
        <w:t>koszenie mechaniczne kosiarką listwową lub rotacyjną z wyłączeniem kosiarek bijakowych, przy czym zabieg należy wykonać od środka na zewnątrz koszonej powierzchni, wysokość koszenia 5-15cm;</w:t>
      </w:r>
    </w:p>
    <w:p w14:paraId="21DA770D" w14:textId="77777777" w:rsidR="001F426A" w:rsidRPr="0053226C" w:rsidRDefault="001F426A" w:rsidP="009F5ECA">
      <w:pPr>
        <w:pStyle w:val="Default"/>
        <w:numPr>
          <w:ilvl w:val="0"/>
          <w:numId w:val="56"/>
        </w:numPr>
        <w:spacing w:line="276" w:lineRule="auto"/>
        <w:ind w:right="113"/>
        <w:jc w:val="both"/>
        <w:rPr>
          <w:sz w:val="22"/>
          <w:szCs w:val="22"/>
        </w:rPr>
      </w:pPr>
      <w:r w:rsidRPr="0053226C">
        <w:rPr>
          <w:sz w:val="22"/>
          <w:szCs w:val="22"/>
        </w:rPr>
        <w:t>przewracanie (suszenie) biomasy do wilgotności uniemożliwiającej dochodzenia do samozapłonu biomasy;</w:t>
      </w:r>
    </w:p>
    <w:p w14:paraId="5515E5D8" w14:textId="77777777" w:rsidR="001F426A" w:rsidRPr="0053226C" w:rsidRDefault="001F426A" w:rsidP="009F5ECA">
      <w:pPr>
        <w:pStyle w:val="Default"/>
        <w:numPr>
          <w:ilvl w:val="0"/>
          <w:numId w:val="56"/>
        </w:numPr>
        <w:spacing w:line="276" w:lineRule="auto"/>
        <w:ind w:right="113"/>
        <w:jc w:val="both"/>
        <w:rPr>
          <w:sz w:val="22"/>
          <w:szCs w:val="22"/>
        </w:rPr>
      </w:pPr>
      <w:r w:rsidRPr="0053226C">
        <w:rPr>
          <w:sz w:val="22"/>
          <w:szCs w:val="22"/>
        </w:rPr>
        <w:t>grabienie mechaniczne;</w:t>
      </w:r>
    </w:p>
    <w:p w14:paraId="441F6B2E" w14:textId="77777777" w:rsidR="001F426A" w:rsidRPr="0053226C" w:rsidRDefault="001F426A" w:rsidP="009F5ECA">
      <w:pPr>
        <w:pStyle w:val="Default"/>
        <w:numPr>
          <w:ilvl w:val="0"/>
          <w:numId w:val="56"/>
        </w:numPr>
        <w:spacing w:line="276" w:lineRule="auto"/>
        <w:ind w:right="113"/>
        <w:jc w:val="both"/>
        <w:rPr>
          <w:sz w:val="22"/>
          <w:szCs w:val="22"/>
        </w:rPr>
      </w:pPr>
      <w:r w:rsidRPr="0053226C">
        <w:rPr>
          <w:sz w:val="22"/>
          <w:szCs w:val="22"/>
        </w:rPr>
        <w:lastRenderedPageBreak/>
        <w:t>balotowanie lub kostkowanie; sznurek użyty do balotowania/kostkowania może być wykonany z sizalu lub z innych włókien ulegających biodegradacji;</w:t>
      </w:r>
    </w:p>
    <w:p w14:paraId="045FAA24" w14:textId="77777777" w:rsidR="001F426A" w:rsidRPr="0053226C" w:rsidRDefault="001F426A" w:rsidP="009F5ECA">
      <w:pPr>
        <w:pStyle w:val="Default"/>
        <w:numPr>
          <w:ilvl w:val="0"/>
          <w:numId w:val="56"/>
        </w:numPr>
        <w:spacing w:line="276" w:lineRule="auto"/>
        <w:ind w:right="113"/>
        <w:jc w:val="both"/>
        <w:rPr>
          <w:sz w:val="22"/>
          <w:szCs w:val="22"/>
        </w:rPr>
      </w:pPr>
      <w:r w:rsidRPr="0053226C">
        <w:rPr>
          <w:sz w:val="22"/>
          <w:szCs w:val="22"/>
        </w:rPr>
        <w:t>załadunek na środek transportu i ułożenie w pryzmy całej skoszonej biomasy w granicach działek ewidencyjnych, na których zlokalizowane są działki kośne, w terminie do 2 tygodni po pokosie,</w:t>
      </w:r>
    </w:p>
    <w:p w14:paraId="650EE62A" w14:textId="77777777" w:rsidR="001F426A" w:rsidRPr="0053226C" w:rsidRDefault="001F426A" w:rsidP="009F5ECA">
      <w:pPr>
        <w:pStyle w:val="Default"/>
        <w:numPr>
          <w:ilvl w:val="0"/>
          <w:numId w:val="56"/>
        </w:numPr>
        <w:spacing w:line="276" w:lineRule="auto"/>
        <w:ind w:right="113"/>
        <w:jc w:val="both"/>
        <w:rPr>
          <w:sz w:val="22"/>
          <w:szCs w:val="22"/>
        </w:rPr>
      </w:pPr>
      <w:r w:rsidRPr="0053226C">
        <w:rPr>
          <w:sz w:val="22"/>
          <w:szCs w:val="22"/>
        </w:rPr>
        <w:t>zebranie i usunięcie powstałej biomasy z pól.</w:t>
      </w:r>
    </w:p>
    <w:p w14:paraId="07A0D737" w14:textId="77777777" w:rsidR="001F426A" w:rsidRPr="0053226C" w:rsidRDefault="001F426A" w:rsidP="009F5ECA">
      <w:pPr>
        <w:numPr>
          <w:ilvl w:val="0"/>
          <w:numId w:val="48"/>
        </w:numPr>
        <w:suppressAutoHyphens/>
        <w:spacing w:line="276" w:lineRule="auto"/>
        <w:jc w:val="both"/>
        <w:rPr>
          <w:sz w:val="22"/>
          <w:szCs w:val="22"/>
          <w:lang w:eastAsia="zh-CN"/>
        </w:rPr>
      </w:pPr>
      <w:r w:rsidRPr="0053226C">
        <w:rPr>
          <w:sz w:val="22"/>
          <w:szCs w:val="22"/>
        </w:rPr>
        <w:t>Termin wykonania prac :</w:t>
      </w:r>
    </w:p>
    <w:p w14:paraId="406D196B" w14:textId="77777777" w:rsidR="001F426A" w:rsidRPr="0053226C" w:rsidRDefault="001F426A" w:rsidP="001F426A">
      <w:pPr>
        <w:ind w:left="360" w:right="-11"/>
        <w:jc w:val="both"/>
        <w:rPr>
          <w:sz w:val="22"/>
          <w:szCs w:val="22"/>
        </w:rPr>
      </w:pPr>
      <w:r w:rsidRPr="0053226C">
        <w:rPr>
          <w:sz w:val="22"/>
          <w:szCs w:val="22"/>
        </w:rPr>
        <w:t>1) Koszenia , zbiórka  oraz składowanie biomasy w stogi lub kopce:</w:t>
      </w:r>
    </w:p>
    <w:p w14:paraId="3474FFCE" w14:textId="77777777" w:rsidR="001F426A" w:rsidRPr="0053226C" w:rsidRDefault="001F426A" w:rsidP="009F5ECA">
      <w:pPr>
        <w:pStyle w:val="Akapitzlist"/>
        <w:numPr>
          <w:ilvl w:val="0"/>
          <w:numId w:val="49"/>
        </w:numPr>
        <w:ind w:left="720" w:right="-11"/>
        <w:jc w:val="both"/>
        <w:rPr>
          <w:sz w:val="22"/>
          <w:szCs w:val="22"/>
        </w:rPr>
      </w:pPr>
      <w:r w:rsidRPr="0053226C">
        <w:rPr>
          <w:sz w:val="22"/>
          <w:szCs w:val="22"/>
        </w:rPr>
        <w:t xml:space="preserve">dla lokalizacji w Gminie Baligród obręb ewidencyjny Jabłonki, </w:t>
      </w:r>
      <w:proofErr w:type="spellStart"/>
      <w:r w:rsidRPr="0053226C">
        <w:rPr>
          <w:sz w:val="22"/>
          <w:szCs w:val="22"/>
        </w:rPr>
        <w:t>Kołonice</w:t>
      </w:r>
      <w:proofErr w:type="spellEnd"/>
      <w:r w:rsidRPr="0053226C">
        <w:rPr>
          <w:sz w:val="22"/>
          <w:szCs w:val="22"/>
        </w:rPr>
        <w:t>: od daty zawarcia umowy do dnia 30 września 2020 r.</w:t>
      </w:r>
    </w:p>
    <w:p w14:paraId="078644D3" w14:textId="77777777" w:rsidR="001F426A" w:rsidRPr="0053226C" w:rsidRDefault="001F426A" w:rsidP="009F5ECA">
      <w:pPr>
        <w:pStyle w:val="Akapitzlist"/>
        <w:numPr>
          <w:ilvl w:val="0"/>
          <w:numId w:val="49"/>
        </w:numPr>
        <w:ind w:left="720" w:right="-11"/>
        <w:jc w:val="both"/>
        <w:rPr>
          <w:sz w:val="22"/>
          <w:szCs w:val="22"/>
        </w:rPr>
      </w:pPr>
      <w:r w:rsidRPr="0053226C">
        <w:rPr>
          <w:sz w:val="22"/>
          <w:szCs w:val="22"/>
        </w:rPr>
        <w:t>dla lokalizacji w Gminie Lesko obręb ewidencyjny Bachlawa, Średnia Wieś oraz w Gminie Olszanica obręb Uherce Mineralne: od daty zawarcia umowy do 31 lipca 2020 r.</w:t>
      </w:r>
    </w:p>
    <w:p w14:paraId="450B14F7" w14:textId="77777777" w:rsidR="001F426A" w:rsidRPr="0053226C" w:rsidRDefault="001F426A" w:rsidP="009F5ECA">
      <w:pPr>
        <w:pStyle w:val="Akapitzlist"/>
        <w:numPr>
          <w:ilvl w:val="0"/>
          <w:numId w:val="58"/>
        </w:numPr>
        <w:ind w:right="-11"/>
        <w:jc w:val="both"/>
        <w:rPr>
          <w:sz w:val="22"/>
          <w:szCs w:val="22"/>
        </w:rPr>
      </w:pPr>
      <w:r w:rsidRPr="0053226C">
        <w:rPr>
          <w:sz w:val="22"/>
          <w:szCs w:val="22"/>
        </w:rPr>
        <w:t>Wywozu biomasy maksymalnie do …………… dni od daty zakończenia koszenia i balowania siana, nie dłużej jednak niż w terminie wskazanym przez Wykonawcę w ofercie.</w:t>
      </w:r>
    </w:p>
    <w:p w14:paraId="5530180D" w14:textId="77777777" w:rsidR="001F426A" w:rsidRPr="0053226C" w:rsidRDefault="001F426A" w:rsidP="009F5ECA">
      <w:pPr>
        <w:pStyle w:val="Akapitzlist"/>
        <w:numPr>
          <w:ilvl w:val="0"/>
          <w:numId w:val="48"/>
        </w:numPr>
        <w:spacing w:line="276" w:lineRule="auto"/>
        <w:ind w:right="-11"/>
        <w:jc w:val="both"/>
        <w:rPr>
          <w:rFonts w:eastAsia="Calibri"/>
          <w:color w:val="000000"/>
          <w:sz w:val="22"/>
          <w:szCs w:val="22"/>
          <w:lang w:eastAsia="en-US"/>
        </w:rPr>
      </w:pPr>
      <w:r w:rsidRPr="0053226C">
        <w:rPr>
          <w:sz w:val="22"/>
          <w:szCs w:val="22"/>
        </w:rPr>
        <w:t>Jeżeli dla poprawnej realizacji przedmiotu umowy konieczne jest wykonanie czynności</w:t>
      </w:r>
      <w:r w:rsidRPr="0053226C">
        <w:rPr>
          <w:color w:val="000000"/>
          <w:sz w:val="22"/>
          <w:szCs w:val="22"/>
        </w:rPr>
        <w:t xml:space="preserve"> niewymienionej w niniejszym opisie Wykonawca zobowiązany jest ją wykonać i nie może dochodzić z tego tytułu żadnego dodatkowego wynagrodzenia ponad umowne.</w:t>
      </w:r>
    </w:p>
    <w:p w14:paraId="3117A023" w14:textId="77777777" w:rsidR="001F426A" w:rsidRPr="0053226C" w:rsidRDefault="001F426A" w:rsidP="009F5ECA">
      <w:pPr>
        <w:pStyle w:val="Akapitzlist"/>
        <w:numPr>
          <w:ilvl w:val="0"/>
          <w:numId w:val="48"/>
        </w:numPr>
        <w:spacing w:line="276" w:lineRule="auto"/>
        <w:ind w:right="-11"/>
        <w:jc w:val="both"/>
        <w:rPr>
          <w:rFonts w:eastAsia="Calibri"/>
          <w:color w:val="000000"/>
          <w:sz w:val="22"/>
          <w:szCs w:val="22"/>
          <w:lang w:eastAsia="en-US"/>
        </w:rPr>
      </w:pPr>
      <w:r w:rsidRPr="0053226C">
        <w:rPr>
          <w:color w:val="000000"/>
          <w:sz w:val="22"/>
          <w:szCs w:val="22"/>
        </w:rPr>
        <w:t>Wykonawca zobowiązany jest naprawić wszelkie uszkodzenia powstałe z jego winy na powierzchni roboczej oraz drogach dojazdowych, przywracając je do stanu nie gorszego niż stan zastany przed rozpoczęciem prac, a w trakcie prowadzenia prac dążyć do ich zminimalizowania. Na usunięcie w/w zniszczeń Wykonawca ma 5 tygodni od daty zakończenia prac na danej powierzchni; po tym terminie Zamawiający zastrzega sobie prawo zlecenia zastępczej naprawy szkód i obciążenia Wykonawcy jej kosztami.</w:t>
      </w:r>
    </w:p>
    <w:p w14:paraId="72672A64" w14:textId="77777777" w:rsidR="001F426A" w:rsidRPr="0053226C" w:rsidRDefault="001F426A" w:rsidP="009F5ECA">
      <w:pPr>
        <w:pStyle w:val="Akapitzlist"/>
        <w:numPr>
          <w:ilvl w:val="0"/>
          <w:numId w:val="48"/>
        </w:numPr>
        <w:spacing w:line="276" w:lineRule="auto"/>
        <w:ind w:right="-11"/>
        <w:jc w:val="both"/>
        <w:rPr>
          <w:rFonts w:eastAsia="Calibri"/>
          <w:color w:val="000000"/>
          <w:sz w:val="22"/>
          <w:szCs w:val="22"/>
          <w:lang w:eastAsia="en-US"/>
        </w:rPr>
      </w:pPr>
      <w:r w:rsidRPr="0053226C">
        <w:rPr>
          <w:color w:val="000000"/>
          <w:sz w:val="22"/>
          <w:szCs w:val="22"/>
        </w:rPr>
        <w:t>Wykonawca nie może żądać odszkodowań za sprzęt uszkodzony podczas wykonywania prac.</w:t>
      </w:r>
    </w:p>
    <w:p w14:paraId="7AD229B2" w14:textId="77777777" w:rsidR="001F426A" w:rsidRPr="0053226C" w:rsidRDefault="001F426A" w:rsidP="009F5ECA">
      <w:pPr>
        <w:pStyle w:val="Akapitzlist"/>
        <w:numPr>
          <w:ilvl w:val="0"/>
          <w:numId w:val="48"/>
        </w:numPr>
        <w:spacing w:line="276" w:lineRule="auto"/>
        <w:ind w:right="-11"/>
        <w:jc w:val="both"/>
        <w:rPr>
          <w:rFonts w:eastAsia="Calibri"/>
          <w:color w:val="000000"/>
          <w:sz w:val="22"/>
          <w:szCs w:val="22"/>
          <w:lang w:eastAsia="en-US"/>
        </w:rPr>
      </w:pPr>
      <w:r w:rsidRPr="0053226C">
        <w:rPr>
          <w:color w:val="000000"/>
          <w:sz w:val="22"/>
          <w:szCs w:val="22"/>
        </w:rPr>
        <w:t>Zamawiający zobowiązan</w:t>
      </w:r>
      <w:r w:rsidRPr="0053226C">
        <w:rPr>
          <w:sz w:val="22"/>
          <w:szCs w:val="22"/>
        </w:rPr>
        <w:t xml:space="preserve">y jest do wskazania Wykonawcy położenia łąk w terenie wraz ze wskazaniem granic działek </w:t>
      </w:r>
      <w:r w:rsidRPr="0053226C">
        <w:rPr>
          <w:color w:val="000000"/>
          <w:sz w:val="22"/>
          <w:szCs w:val="22"/>
        </w:rPr>
        <w:t>oraz zaznaczeniem powierzchni nieobjętych koszeniem.</w:t>
      </w:r>
    </w:p>
    <w:p w14:paraId="6B969D1A" w14:textId="77777777" w:rsidR="001F426A" w:rsidRPr="0053226C" w:rsidRDefault="001F426A" w:rsidP="009F5ECA">
      <w:pPr>
        <w:pStyle w:val="Akapitzlist"/>
        <w:numPr>
          <w:ilvl w:val="0"/>
          <w:numId w:val="48"/>
        </w:numPr>
        <w:spacing w:line="276" w:lineRule="auto"/>
        <w:ind w:right="-11"/>
        <w:jc w:val="both"/>
        <w:rPr>
          <w:rFonts w:eastAsia="Calibri"/>
          <w:color w:val="000000"/>
          <w:sz w:val="22"/>
          <w:szCs w:val="22"/>
          <w:lang w:eastAsia="en-US"/>
        </w:rPr>
      </w:pPr>
      <w:r w:rsidRPr="0053226C">
        <w:rPr>
          <w:color w:val="000000"/>
          <w:sz w:val="22"/>
          <w:szCs w:val="22"/>
        </w:rPr>
        <w:t>Po zakończeniu prac na danej powierzchni oraz prac transportowych w miejscu składowania  biomasy Wykonawca usunie z niej wszelkie pozostałości po pracach, materiałach eksploatacyjnych oraz wszelkie śmieci. Pozostałości te Wykonawca przewozi we własnym zakresie do odpowiedniego punktu odbioru odpadów. Zamawiający zastrzega sobie prawo nie odebrania prac na powierzchniach i w miejscu składowania, z których nie uprzątnięto w/w odpadów.</w:t>
      </w:r>
    </w:p>
    <w:p w14:paraId="0C15F000" w14:textId="77777777" w:rsidR="001F426A" w:rsidRPr="0053226C" w:rsidRDefault="001F426A" w:rsidP="009F5ECA">
      <w:pPr>
        <w:numPr>
          <w:ilvl w:val="0"/>
          <w:numId w:val="48"/>
        </w:numPr>
        <w:suppressAutoHyphens/>
        <w:spacing w:line="276" w:lineRule="auto"/>
        <w:jc w:val="both"/>
        <w:rPr>
          <w:sz w:val="22"/>
          <w:szCs w:val="22"/>
        </w:rPr>
      </w:pPr>
      <w:r w:rsidRPr="0053226C">
        <w:rPr>
          <w:color w:val="000000"/>
          <w:sz w:val="22"/>
          <w:szCs w:val="22"/>
        </w:rPr>
        <w:t xml:space="preserve">Szczegółowe określenie rodzaju, miejsca, terminu, zakresu i sposobu wykonania danej czynności określać będzie Zlecenie wykonania </w:t>
      </w:r>
      <w:r w:rsidRPr="0053226C">
        <w:rPr>
          <w:sz w:val="22"/>
          <w:szCs w:val="22"/>
        </w:rPr>
        <w:t>prac stanowiące Załącznik Nr 1 do umowy. Zlecenie</w:t>
      </w:r>
      <w:r w:rsidRPr="0053226C">
        <w:rPr>
          <w:color w:val="000000"/>
          <w:sz w:val="22"/>
          <w:szCs w:val="22"/>
        </w:rPr>
        <w:t xml:space="preserve"> wypisuje wyznaczony przez Zamawiającego pracownik Zakładu w Średniej Wsi. Termin wykonania prac będzie uwzględniał realny czas, niezbędny do wykonania poszczególnych czynności na działkach rolnych. Wykonawca zlecenie odbiera w sekretariacie Zakładu w Średniej Wsi w terminie do dwóch dni roboczych od daty jego wypisania i otrzymania zawiadomienia o tym fakcie</w:t>
      </w:r>
      <w:r w:rsidRPr="0053226C">
        <w:rPr>
          <w:sz w:val="22"/>
          <w:szCs w:val="22"/>
        </w:rPr>
        <w:t xml:space="preserve"> za pomocą poczty email lub telefonicznie.</w:t>
      </w:r>
    </w:p>
    <w:p w14:paraId="40A4E5B9" w14:textId="77777777" w:rsidR="001F426A" w:rsidRPr="0053226C" w:rsidRDefault="001F426A" w:rsidP="009F5ECA">
      <w:pPr>
        <w:numPr>
          <w:ilvl w:val="0"/>
          <w:numId w:val="48"/>
        </w:numPr>
        <w:suppressAutoHyphens/>
        <w:spacing w:line="276" w:lineRule="auto"/>
        <w:jc w:val="both"/>
        <w:rPr>
          <w:sz w:val="22"/>
          <w:szCs w:val="22"/>
        </w:rPr>
      </w:pPr>
      <w:r w:rsidRPr="0053226C">
        <w:rPr>
          <w:sz w:val="22"/>
          <w:szCs w:val="22"/>
        </w:rPr>
        <w:t>Warunkiem wykonywania prac przez Wykonawcę jest podpisanie i odebranie zlecenia od Zamawiającego.</w:t>
      </w:r>
    </w:p>
    <w:p w14:paraId="110DCD1E" w14:textId="77777777" w:rsidR="001F426A" w:rsidRPr="0053226C" w:rsidRDefault="001F426A" w:rsidP="009F5ECA">
      <w:pPr>
        <w:numPr>
          <w:ilvl w:val="0"/>
          <w:numId w:val="48"/>
        </w:numPr>
        <w:suppressAutoHyphens/>
        <w:spacing w:line="276" w:lineRule="auto"/>
        <w:jc w:val="both"/>
        <w:rPr>
          <w:bCs/>
          <w:sz w:val="22"/>
          <w:szCs w:val="22"/>
        </w:rPr>
      </w:pPr>
      <w:r w:rsidRPr="0053226C">
        <w:rPr>
          <w:sz w:val="22"/>
          <w:szCs w:val="22"/>
        </w:rPr>
        <w:t xml:space="preserve">Niepodpisanie i nieodebranie zlecenia, w terminie do 5 dni od daty wystawienia, traktowane będzie jako odstąpienie od umowy z winy Wykonawcy i będzie skutkowało naliczeniem i dochodzeniem kar umownych zgodnie z  </w:t>
      </w:r>
      <w:r w:rsidRPr="0053226C">
        <w:rPr>
          <w:bCs/>
          <w:sz w:val="22"/>
          <w:szCs w:val="22"/>
        </w:rPr>
        <w:t xml:space="preserve">§ 3 niniejszej umowy. </w:t>
      </w:r>
    </w:p>
    <w:p w14:paraId="5982A262" w14:textId="55E7AAED" w:rsidR="001F426A" w:rsidRPr="007F747E" w:rsidRDefault="001F426A" w:rsidP="009F5ECA">
      <w:pPr>
        <w:numPr>
          <w:ilvl w:val="0"/>
          <w:numId w:val="48"/>
        </w:numPr>
        <w:suppressAutoHyphens/>
        <w:spacing w:line="276" w:lineRule="auto"/>
        <w:jc w:val="both"/>
        <w:rPr>
          <w:sz w:val="22"/>
          <w:szCs w:val="22"/>
        </w:rPr>
      </w:pPr>
      <w:r w:rsidRPr="0053226C">
        <w:rPr>
          <w:color w:val="000000"/>
          <w:sz w:val="22"/>
          <w:szCs w:val="22"/>
        </w:rPr>
        <w:t>Zamawiający zastrzega sobie prawo redukcji przedmiotu umowy na każdym etapie realizacji umowy. W przypadku redukcji, o której mowa w zdaniu pierwszym Wykonawcy nie przysługuje żadne zadośćuczynienie, zwrot poniesionych nakładów ani wynagrodzenie za niezrealizowaną część prac.</w:t>
      </w:r>
    </w:p>
    <w:p w14:paraId="339522EF" w14:textId="419F2697" w:rsidR="007F747E" w:rsidRDefault="007F747E" w:rsidP="007F747E">
      <w:pPr>
        <w:suppressAutoHyphens/>
        <w:spacing w:line="276" w:lineRule="auto"/>
        <w:ind w:left="357"/>
        <w:jc w:val="both"/>
        <w:rPr>
          <w:sz w:val="22"/>
          <w:szCs w:val="22"/>
        </w:rPr>
      </w:pPr>
    </w:p>
    <w:p w14:paraId="119851EA" w14:textId="77777777" w:rsidR="00284906" w:rsidRPr="0053226C" w:rsidRDefault="00284906" w:rsidP="007F747E">
      <w:pPr>
        <w:suppressAutoHyphens/>
        <w:spacing w:line="276" w:lineRule="auto"/>
        <w:ind w:left="357"/>
        <w:jc w:val="both"/>
        <w:rPr>
          <w:sz w:val="22"/>
          <w:szCs w:val="22"/>
        </w:rPr>
      </w:pPr>
    </w:p>
    <w:p w14:paraId="039C6312" w14:textId="77777777" w:rsidR="001F426A" w:rsidRPr="0053226C" w:rsidRDefault="001F426A" w:rsidP="009F5ECA">
      <w:pPr>
        <w:pStyle w:val="Akapitzlist"/>
        <w:numPr>
          <w:ilvl w:val="0"/>
          <w:numId w:val="48"/>
        </w:numPr>
        <w:spacing w:line="276" w:lineRule="auto"/>
        <w:ind w:right="-11"/>
        <w:jc w:val="both"/>
        <w:rPr>
          <w:rFonts w:eastAsia="Calibri"/>
          <w:color w:val="000000"/>
          <w:sz w:val="22"/>
          <w:szCs w:val="22"/>
          <w:lang w:eastAsia="en-US"/>
        </w:rPr>
      </w:pPr>
      <w:r w:rsidRPr="0053226C">
        <w:rPr>
          <w:color w:val="000000"/>
          <w:sz w:val="22"/>
          <w:szCs w:val="22"/>
        </w:rPr>
        <w:t>Wykonanie w/w usług odbywać się będzie na następujących działkach: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833"/>
        <w:gridCol w:w="1134"/>
        <w:gridCol w:w="1560"/>
        <w:gridCol w:w="2330"/>
        <w:gridCol w:w="1780"/>
      </w:tblGrid>
      <w:tr w:rsidR="001F426A" w:rsidRPr="0053226C" w14:paraId="42A5D40F" w14:textId="77777777" w:rsidTr="00E120B7">
        <w:tc>
          <w:tcPr>
            <w:tcW w:w="543" w:type="dxa"/>
            <w:shd w:val="clear" w:color="auto" w:fill="auto"/>
          </w:tcPr>
          <w:p w14:paraId="2191585F" w14:textId="77777777" w:rsidR="001F426A" w:rsidRPr="0053226C" w:rsidRDefault="001F426A" w:rsidP="00E120B7">
            <w:pPr>
              <w:autoSpaceDE w:val="0"/>
              <w:autoSpaceDN w:val="0"/>
              <w:ind w:right="-11"/>
              <w:jc w:val="center"/>
              <w:rPr>
                <w:rFonts w:eastAsia="Calibri"/>
                <w:sz w:val="22"/>
                <w:szCs w:val="22"/>
                <w:lang w:eastAsia="en-US"/>
              </w:rPr>
            </w:pPr>
            <w:r w:rsidRPr="0053226C">
              <w:rPr>
                <w:rFonts w:eastAsia="Calibri"/>
                <w:sz w:val="22"/>
                <w:szCs w:val="22"/>
                <w:lang w:eastAsia="en-US"/>
              </w:rPr>
              <w:t>Lp.</w:t>
            </w:r>
          </w:p>
        </w:tc>
        <w:tc>
          <w:tcPr>
            <w:tcW w:w="1833" w:type="dxa"/>
            <w:shd w:val="clear" w:color="auto" w:fill="auto"/>
          </w:tcPr>
          <w:p w14:paraId="5FF7FC24" w14:textId="77777777" w:rsidR="001F426A" w:rsidRPr="0053226C" w:rsidRDefault="001F426A" w:rsidP="00E120B7">
            <w:pPr>
              <w:autoSpaceDE w:val="0"/>
              <w:autoSpaceDN w:val="0"/>
              <w:ind w:right="-11"/>
              <w:jc w:val="center"/>
              <w:rPr>
                <w:rFonts w:eastAsia="Calibri"/>
                <w:sz w:val="22"/>
                <w:szCs w:val="22"/>
                <w:lang w:eastAsia="en-US"/>
              </w:rPr>
            </w:pPr>
            <w:r w:rsidRPr="0053226C">
              <w:rPr>
                <w:rFonts w:eastAsia="Calibri"/>
                <w:sz w:val="22"/>
                <w:szCs w:val="22"/>
                <w:lang w:eastAsia="en-US"/>
              </w:rPr>
              <w:t>Województwo</w:t>
            </w:r>
          </w:p>
        </w:tc>
        <w:tc>
          <w:tcPr>
            <w:tcW w:w="1134" w:type="dxa"/>
            <w:shd w:val="clear" w:color="auto" w:fill="auto"/>
          </w:tcPr>
          <w:p w14:paraId="4790E3CB" w14:textId="77777777" w:rsidR="001F426A" w:rsidRPr="0053226C" w:rsidRDefault="001F426A" w:rsidP="00E120B7">
            <w:pPr>
              <w:autoSpaceDE w:val="0"/>
              <w:autoSpaceDN w:val="0"/>
              <w:ind w:right="-11"/>
              <w:jc w:val="center"/>
              <w:rPr>
                <w:rFonts w:eastAsia="Calibri"/>
                <w:sz w:val="22"/>
                <w:szCs w:val="22"/>
                <w:lang w:eastAsia="en-US"/>
              </w:rPr>
            </w:pPr>
            <w:r w:rsidRPr="0053226C">
              <w:rPr>
                <w:rFonts w:eastAsia="Calibri"/>
                <w:sz w:val="22"/>
                <w:szCs w:val="22"/>
                <w:lang w:eastAsia="en-US"/>
              </w:rPr>
              <w:t>powiat</w:t>
            </w:r>
          </w:p>
        </w:tc>
        <w:tc>
          <w:tcPr>
            <w:tcW w:w="1560" w:type="dxa"/>
            <w:shd w:val="clear" w:color="auto" w:fill="auto"/>
          </w:tcPr>
          <w:p w14:paraId="1C7FC01C" w14:textId="77777777" w:rsidR="001F426A" w:rsidRPr="0053226C" w:rsidRDefault="001F426A" w:rsidP="00E120B7">
            <w:pPr>
              <w:autoSpaceDE w:val="0"/>
              <w:autoSpaceDN w:val="0"/>
              <w:ind w:right="-11"/>
              <w:jc w:val="center"/>
              <w:rPr>
                <w:rFonts w:eastAsia="Calibri"/>
                <w:sz w:val="22"/>
                <w:szCs w:val="22"/>
                <w:lang w:eastAsia="en-US"/>
              </w:rPr>
            </w:pPr>
            <w:r w:rsidRPr="0053226C">
              <w:rPr>
                <w:rFonts w:eastAsia="Calibri"/>
                <w:sz w:val="22"/>
                <w:szCs w:val="22"/>
                <w:lang w:eastAsia="en-US"/>
              </w:rPr>
              <w:t>gmina</w:t>
            </w:r>
          </w:p>
        </w:tc>
        <w:tc>
          <w:tcPr>
            <w:tcW w:w="2330" w:type="dxa"/>
            <w:shd w:val="clear" w:color="auto" w:fill="auto"/>
          </w:tcPr>
          <w:p w14:paraId="6BF9B215" w14:textId="77777777" w:rsidR="001F426A" w:rsidRPr="0053226C" w:rsidRDefault="001F426A" w:rsidP="00E120B7">
            <w:pPr>
              <w:autoSpaceDE w:val="0"/>
              <w:autoSpaceDN w:val="0"/>
              <w:ind w:right="-11"/>
              <w:jc w:val="center"/>
              <w:rPr>
                <w:rFonts w:eastAsia="Calibri"/>
                <w:sz w:val="22"/>
                <w:szCs w:val="22"/>
                <w:lang w:eastAsia="en-US"/>
              </w:rPr>
            </w:pPr>
            <w:r w:rsidRPr="0053226C">
              <w:rPr>
                <w:rFonts w:eastAsia="Calibri"/>
                <w:sz w:val="22"/>
                <w:szCs w:val="22"/>
                <w:lang w:eastAsia="en-US"/>
              </w:rPr>
              <w:t>Nazwa obrębu ewidencyjnego</w:t>
            </w:r>
          </w:p>
        </w:tc>
        <w:tc>
          <w:tcPr>
            <w:tcW w:w="1780" w:type="dxa"/>
            <w:shd w:val="clear" w:color="auto" w:fill="auto"/>
          </w:tcPr>
          <w:p w14:paraId="6531CD82" w14:textId="77777777" w:rsidR="001F426A" w:rsidRPr="0053226C" w:rsidRDefault="001F426A" w:rsidP="00E120B7">
            <w:pPr>
              <w:autoSpaceDE w:val="0"/>
              <w:autoSpaceDN w:val="0"/>
              <w:ind w:right="-11"/>
              <w:jc w:val="center"/>
              <w:rPr>
                <w:rFonts w:eastAsia="Calibri"/>
                <w:sz w:val="22"/>
                <w:szCs w:val="22"/>
                <w:lang w:eastAsia="en-US"/>
              </w:rPr>
            </w:pPr>
            <w:r w:rsidRPr="0053226C">
              <w:rPr>
                <w:rFonts w:eastAsia="Calibri"/>
                <w:sz w:val="22"/>
                <w:szCs w:val="22"/>
                <w:lang w:eastAsia="en-US"/>
              </w:rPr>
              <w:t>Nr działki ewidencyjnej</w:t>
            </w:r>
          </w:p>
        </w:tc>
      </w:tr>
      <w:tr w:rsidR="001F426A" w:rsidRPr="0053226C" w14:paraId="39283505" w14:textId="77777777" w:rsidTr="00E120B7">
        <w:tc>
          <w:tcPr>
            <w:tcW w:w="543" w:type="dxa"/>
            <w:shd w:val="clear" w:color="auto" w:fill="auto"/>
          </w:tcPr>
          <w:p w14:paraId="6EC52980"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w:t>
            </w:r>
          </w:p>
        </w:tc>
        <w:tc>
          <w:tcPr>
            <w:tcW w:w="1833" w:type="dxa"/>
            <w:shd w:val="clear" w:color="auto" w:fill="auto"/>
          </w:tcPr>
          <w:p w14:paraId="1CD5FC7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58439A3A"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34808EF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42F9892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7A0F547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145</w:t>
            </w:r>
          </w:p>
        </w:tc>
      </w:tr>
      <w:tr w:rsidR="001F426A" w:rsidRPr="0053226C" w14:paraId="77AB3C09" w14:textId="77777777" w:rsidTr="00E120B7">
        <w:tc>
          <w:tcPr>
            <w:tcW w:w="543" w:type="dxa"/>
            <w:shd w:val="clear" w:color="auto" w:fill="auto"/>
          </w:tcPr>
          <w:p w14:paraId="5686C7E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w:t>
            </w:r>
          </w:p>
        </w:tc>
        <w:tc>
          <w:tcPr>
            <w:tcW w:w="1833" w:type="dxa"/>
            <w:shd w:val="clear" w:color="auto" w:fill="auto"/>
          </w:tcPr>
          <w:p w14:paraId="0BB0910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0FB8DA1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41946E31"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7654179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131A6BE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40/39</w:t>
            </w:r>
          </w:p>
        </w:tc>
      </w:tr>
      <w:tr w:rsidR="001F426A" w:rsidRPr="0053226C" w14:paraId="7D7B7F32" w14:textId="77777777" w:rsidTr="00E120B7">
        <w:tc>
          <w:tcPr>
            <w:tcW w:w="543" w:type="dxa"/>
            <w:shd w:val="clear" w:color="auto" w:fill="auto"/>
          </w:tcPr>
          <w:p w14:paraId="7F2B166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w:t>
            </w:r>
          </w:p>
        </w:tc>
        <w:tc>
          <w:tcPr>
            <w:tcW w:w="1833" w:type="dxa"/>
            <w:shd w:val="clear" w:color="auto" w:fill="auto"/>
          </w:tcPr>
          <w:p w14:paraId="33079EC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4662E9A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5BAB39D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52D7869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3153F8C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40/41</w:t>
            </w:r>
          </w:p>
        </w:tc>
      </w:tr>
      <w:tr w:rsidR="001F426A" w:rsidRPr="0053226C" w14:paraId="30AD7729" w14:textId="77777777" w:rsidTr="00E120B7">
        <w:tc>
          <w:tcPr>
            <w:tcW w:w="543" w:type="dxa"/>
            <w:shd w:val="clear" w:color="auto" w:fill="auto"/>
          </w:tcPr>
          <w:p w14:paraId="05CB9502"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w:t>
            </w:r>
          </w:p>
        </w:tc>
        <w:tc>
          <w:tcPr>
            <w:tcW w:w="1833" w:type="dxa"/>
            <w:shd w:val="clear" w:color="auto" w:fill="auto"/>
          </w:tcPr>
          <w:p w14:paraId="6E201A4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609E2575"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2E0FF4EA"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35336EB4"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112AC3F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40/47</w:t>
            </w:r>
          </w:p>
        </w:tc>
      </w:tr>
      <w:tr w:rsidR="001F426A" w:rsidRPr="0053226C" w14:paraId="44D944AF" w14:textId="77777777" w:rsidTr="00E120B7">
        <w:tc>
          <w:tcPr>
            <w:tcW w:w="543" w:type="dxa"/>
            <w:shd w:val="clear" w:color="auto" w:fill="auto"/>
          </w:tcPr>
          <w:p w14:paraId="09C126D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5</w:t>
            </w:r>
          </w:p>
        </w:tc>
        <w:tc>
          <w:tcPr>
            <w:tcW w:w="1833" w:type="dxa"/>
            <w:shd w:val="clear" w:color="auto" w:fill="auto"/>
          </w:tcPr>
          <w:p w14:paraId="51FC538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581E7109"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22E3492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047B1433"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00C29BA2"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43/4</w:t>
            </w:r>
          </w:p>
        </w:tc>
      </w:tr>
      <w:tr w:rsidR="001F426A" w:rsidRPr="0053226C" w14:paraId="460288F4" w14:textId="77777777" w:rsidTr="00E120B7">
        <w:tc>
          <w:tcPr>
            <w:tcW w:w="543" w:type="dxa"/>
            <w:shd w:val="clear" w:color="auto" w:fill="auto"/>
          </w:tcPr>
          <w:p w14:paraId="5E2CB535"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6</w:t>
            </w:r>
          </w:p>
        </w:tc>
        <w:tc>
          <w:tcPr>
            <w:tcW w:w="1833" w:type="dxa"/>
            <w:shd w:val="clear" w:color="auto" w:fill="auto"/>
          </w:tcPr>
          <w:p w14:paraId="74308A1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052DA9E3"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43DB18BF"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4751227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0EA40939"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44</w:t>
            </w:r>
          </w:p>
        </w:tc>
      </w:tr>
      <w:tr w:rsidR="001F426A" w:rsidRPr="0053226C" w14:paraId="10D77458" w14:textId="77777777" w:rsidTr="00E120B7">
        <w:tc>
          <w:tcPr>
            <w:tcW w:w="543" w:type="dxa"/>
            <w:shd w:val="clear" w:color="auto" w:fill="auto"/>
          </w:tcPr>
          <w:p w14:paraId="6A4CC9C9"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7</w:t>
            </w:r>
          </w:p>
        </w:tc>
        <w:tc>
          <w:tcPr>
            <w:tcW w:w="1833" w:type="dxa"/>
            <w:shd w:val="clear" w:color="auto" w:fill="auto"/>
          </w:tcPr>
          <w:p w14:paraId="1EE6195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7C67A32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2EEA187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65BA0B4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2D50D3B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48/4</w:t>
            </w:r>
          </w:p>
        </w:tc>
      </w:tr>
      <w:tr w:rsidR="001F426A" w:rsidRPr="0053226C" w14:paraId="36252A91" w14:textId="77777777" w:rsidTr="00E120B7">
        <w:tc>
          <w:tcPr>
            <w:tcW w:w="543" w:type="dxa"/>
            <w:shd w:val="clear" w:color="auto" w:fill="auto"/>
          </w:tcPr>
          <w:p w14:paraId="34970B6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8</w:t>
            </w:r>
          </w:p>
        </w:tc>
        <w:tc>
          <w:tcPr>
            <w:tcW w:w="1833" w:type="dxa"/>
            <w:shd w:val="clear" w:color="auto" w:fill="auto"/>
          </w:tcPr>
          <w:p w14:paraId="219DCB3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D8A7B9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4B40B94"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0A2CD754"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754D6B95"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49/1</w:t>
            </w:r>
          </w:p>
        </w:tc>
      </w:tr>
      <w:tr w:rsidR="001F426A" w:rsidRPr="0053226C" w14:paraId="355416AF" w14:textId="77777777" w:rsidTr="00E120B7">
        <w:tc>
          <w:tcPr>
            <w:tcW w:w="543" w:type="dxa"/>
            <w:shd w:val="clear" w:color="auto" w:fill="auto"/>
          </w:tcPr>
          <w:p w14:paraId="4ADEC4D5"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9</w:t>
            </w:r>
          </w:p>
        </w:tc>
        <w:tc>
          <w:tcPr>
            <w:tcW w:w="1833" w:type="dxa"/>
            <w:shd w:val="clear" w:color="auto" w:fill="auto"/>
          </w:tcPr>
          <w:p w14:paraId="5F31F625"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1ABCD052"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58909C53"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3ECA0162"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66A3CF49"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49/2</w:t>
            </w:r>
          </w:p>
        </w:tc>
      </w:tr>
      <w:tr w:rsidR="001F426A" w:rsidRPr="0053226C" w14:paraId="0CE35544" w14:textId="77777777" w:rsidTr="00E120B7">
        <w:trPr>
          <w:trHeight w:val="258"/>
        </w:trPr>
        <w:tc>
          <w:tcPr>
            <w:tcW w:w="543" w:type="dxa"/>
            <w:shd w:val="clear" w:color="auto" w:fill="auto"/>
          </w:tcPr>
          <w:p w14:paraId="75F71861"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10</w:t>
            </w:r>
          </w:p>
        </w:tc>
        <w:tc>
          <w:tcPr>
            <w:tcW w:w="1833" w:type="dxa"/>
            <w:shd w:val="clear" w:color="auto" w:fill="auto"/>
          </w:tcPr>
          <w:p w14:paraId="236F3528"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7C56F30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2EB5656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7FFFD39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14654A62"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49/8</w:t>
            </w:r>
          </w:p>
        </w:tc>
      </w:tr>
      <w:tr w:rsidR="001F426A" w:rsidRPr="0053226C" w14:paraId="1E1FEB70" w14:textId="77777777" w:rsidTr="00E120B7">
        <w:tc>
          <w:tcPr>
            <w:tcW w:w="543" w:type="dxa"/>
            <w:shd w:val="clear" w:color="auto" w:fill="auto"/>
          </w:tcPr>
          <w:p w14:paraId="084AC602"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11</w:t>
            </w:r>
          </w:p>
        </w:tc>
        <w:tc>
          <w:tcPr>
            <w:tcW w:w="1833" w:type="dxa"/>
            <w:shd w:val="clear" w:color="auto" w:fill="auto"/>
          </w:tcPr>
          <w:p w14:paraId="379AE5F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4C74E0C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3AE077B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505E0C50"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430B2890"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50/1</w:t>
            </w:r>
          </w:p>
        </w:tc>
      </w:tr>
      <w:tr w:rsidR="001F426A" w:rsidRPr="0053226C" w14:paraId="1443CFC1" w14:textId="77777777" w:rsidTr="00E120B7">
        <w:tc>
          <w:tcPr>
            <w:tcW w:w="543" w:type="dxa"/>
            <w:shd w:val="clear" w:color="auto" w:fill="auto"/>
          </w:tcPr>
          <w:p w14:paraId="4997FA55"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w:t>
            </w:r>
          </w:p>
        </w:tc>
        <w:tc>
          <w:tcPr>
            <w:tcW w:w="1833" w:type="dxa"/>
            <w:shd w:val="clear" w:color="auto" w:fill="auto"/>
          </w:tcPr>
          <w:p w14:paraId="666B762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439FB55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60FDA7C5"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7E1A1B7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4A9D6BF7"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50/3</w:t>
            </w:r>
          </w:p>
        </w:tc>
      </w:tr>
      <w:tr w:rsidR="001F426A" w:rsidRPr="0053226C" w14:paraId="255C9FB3" w14:textId="77777777" w:rsidTr="00E120B7">
        <w:tc>
          <w:tcPr>
            <w:tcW w:w="543" w:type="dxa"/>
            <w:shd w:val="clear" w:color="auto" w:fill="auto"/>
          </w:tcPr>
          <w:p w14:paraId="0885DD9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13</w:t>
            </w:r>
          </w:p>
        </w:tc>
        <w:tc>
          <w:tcPr>
            <w:tcW w:w="1833" w:type="dxa"/>
            <w:shd w:val="clear" w:color="auto" w:fill="auto"/>
          </w:tcPr>
          <w:p w14:paraId="12934985"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7782E5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18975E5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020BA839"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14413A0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53/8</w:t>
            </w:r>
          </w:p>
        </w:tc>
      </w:tr>
      <w:tr w:rsidR="001F426A" w:rsidRPr="0053226C" w14:paraId="0B606B87" w14:textId="77777777" w:rsidTr="00E120B7">
        <w:tc>
          <w:tcPr>
            <w:tcW w:w="543" w:type="dxa"/>
            <w:shd w:val="clear" w:color="auto" w:fill="auto"/>
          </w:tcPr>
          <w:p w14:paraId="6D676F7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14</w:t>
            </w:r>
          </w:p>
        </w:tc>
        <w:tc>
          <w:tcPr>
            <w:tcW w:w="1833" w:type="dxa"/>
            <w:shd w:val="clear" w:color="auto" w:fill="auto"/>
          </w:tcPr>
          <w:p w14:paraId="342D09F8"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EE436CD"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541729C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17AB29FD"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1C768F33"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59/5</w:t>
            </w:r>
          </w:p>
        </w:tc>
      </w:tr>
      <w:tr w:rsidR="001F426A" w:rsidRPr="0053226C" w14:paraId="6A0ECC1D" w14:textId="77777777" w:rsidTr="00E120B7">
        <w:tc>
          <w:tcPr>
            <w:tcW w:w="543" w:type="dxa"/>
            <w:shd w:val="clear" w:color="auto" w:fill="auto"/>
          </w:tcPr>
          <w:p w14:paraId="0D09BEE9"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15</w:t>
            </w:r>
          </w:p>
        </w:tc>
        <w:tc>
          <w:tcPr>
            <w:tcW w:w="1833" w:type="dxa"/>
            <w:shd w:val="clear" w:color="auto" w:fill="auto"/>
          </w:tcPr>
          <w:p w14:paraId="49EDB235"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EDA729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5D6C0FA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15A18E54"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71DDEE60"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60</w:t>
            </w:r>
          </w:p>
        </w:tc>
      </w:tr>
      <w:tr w:rsidR="001F426A" w:rsidRPr="0053226C" w14:paraId="1CB6CCA9" w14:textId="77777777" w:rsidTr="00E120B7">
        <w:tc>
          <w:tcPr>
            <w:tcW w:w="543" w:type="dxa"/>
            <w:shd w:val="clear" w:color="auto" w:fill="auto"/>
          </w:tcPr>
          <w:p w14:paraId="54B95C7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16</w:t>
            </w:r>
          </w:p>
        </w:tc>
        <w:tc>
          <w:tcPr>
            <w:tcW w:w="1833" w:type="dxa"/>
            <w:shd w:val="clear" w:color="auto" w:fill="auto"/>
          </w:tcPr>
          <w:p w14:paraId="661CF23B"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7F85B9B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4831A99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34441472" w14:textId="77777777" w:rsidR="001F426A" w:rsidRPr="0053226C" w:rsidRDefault="001F426A" w:rsidP="00E120B7">
            <w:pPr>
              <w:autoSpaceDE w:val="0"/>
              <w:autoSpaceDN w:val="0"/>
              <w:ind w:right="-11"/>
              <w:jc w:val="both"/>
              <w:rPr>
                <w:rFonts w:eastAsia="Calibri"/>
                <w:color w:val="000000"/>
                <w:sz w:val="22"/>
                <w:szCs w:val="22"/>
                <w:lang w:eastAsia="en-US"/>
              </w:rPr>
            </w:pPr>
            <w:proofErr w:type="spellStart"/>
            <w:r w:rsidRPr="0053226C">
              <w:rPr>
                <w:rFonts w:eastAsia="Calibri"/>
                <w:color w:val="000000"/>
                <w:sz w:val="22"/>
                <w:szCs w:val="22"/>
                <w:lang w:eastAsia="en-US"/>
              </w:rPr>
              <w:t>Kołonice</w:t>
            </w:r>
            <w:proofErr w:type="spellEnd"/>
          </w:p>
        </w:tc>
        <w:tc>
          <w:tcPr>
            <w:tcW w:w="1780" w:type="dxa"/>
            <w:shd w:val="clear" w:color="auto" w:fill="auto"/>
          </w:tcPr>
          <w:p w14:paraId="32D1264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w:t>
            </w:r>
          </w:p>
        </w:tc>
      </w:tr>
      <w:tr w:rsidR="001F426A" w:rsidRPr="0053226C" w14:paraId="0EF5D70B" w14:textId="77777777" w:rsidTr="00E120B7">
        <w:tc>
          <w:tcPr>
            <w:tcW w:w="543" w:type="dxa"/>
            <w:shd w:val="clear" w:color="auto" w:fill="auto"/>
          </w:tcPr>
          <w:p w14:paraId="2BD638D3"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17</w:t>
            </w:r>
          </w:p>
        </w:tc>
        <w:tc>
          <w:tcPr>
            <w:tcW w:w="1833" w:type="dxa"/>
            <w:shd w:val="clear" w:color="auto" w:fill="auto"/>
          </w:tcPr>
          <w:p w14:paraId="544ED0C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6EACC2ED"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74BEED5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5BA4FEF2" w14:textId="77777777" w:rsidR="001F426A" w:rsidRPr="0053226C" w:rsidRDefault="001F426A" w:rsidP="00E120B7">
            <w:pPr>
              <w:rPr>
                <w:rFonts w:eastAsia="Calibri"/>
                <w:color w:val="000000"/>
                <w:sz w:val="22"/>
                <w:szCs w:val="22"/>
                <w:lang w:eastAsia="en-US"/>
              </w:rPr>
            </w:pPr>
            <w:proofErr w:type="spellStart"/>
            <w:r w:rsidRPr="0053226C">
              <w:rPr>
                <w:rFonts w:eastAsia="Calibri"/>
                <w:color w:val="000000"/>
                <w:sz w:val="22"/>
                <w:szCs w:val="22"/>
                <w:lang w:eastAsia="en-US"/>
              </w:rPr>
              <w:t>Kołonice</w:t>
            </w:r>
            <w:proofErr w:type="spellEnd"/>
          </w:p>
        </w:tc>
        <w:tc>
          <w:tcPr>
            <w:tcW w:w="1780" w:type="dxa"/>
            <w:shd w:val="clear" w:color="auto" w:fill="auto"/>
          </w:tcPr>
          <w:p w14:paraId="63D574F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w:t>
            </w:r>
          </w:p>
        </w:tc>
      </w:tr>
      <w:tr w:rsidR="001F426A" w:rsidRPr="0053226C" w14:paraId="33F8CE4E" w14:textId="77777777" w:rsidTr="00E120B7">
        <w:tc>
          <w:tcPr>
            <w:tcW w:w="543" w:type="dxa"/>
            <w:shd w:val="clear" w:color="auto" w:fill="auto"/>
          </w:tcPr>
          <w:p w14:paraId="08477F44"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18</w:t>
            </w:r>
          </w:p>
        </w:tc>
        <w:tc>
          <w:tcPr>
            <w:tcW w:w="1833" w:type="dxa"/>
            <w:shd w:val="clear" w:color="auto" w:fill="auto"/>
          </w:tcPr>
          <w:p w14:paraId="39EA0502"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61CEE522"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59392729"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00A0399F" w14:textId="77777777" w:rsidR="001F426A" w:rsidRPr="0053226C" w:rsidRDefault="001F426A" w:rsidP="00E120B7">
            <w:pPr>
              <w:rPr>
                <w:rFonts w:eastAsia="Calibri"/>
                <w:color w:val="000000"/>
                <w:sz w:val="22"/>
                <w:szCs w:val="22"/>
                <w:lang w:eastAsia="en-US"/>
              </w:rPr>
            </w:pPr>
            <w:proofErr w:type="spellStart"/>
            <w:r w:rsidRPr="0053226C">
              <w:rPr>
                <w:rFonts w:eastAsia="Calibri"/>
                <w:color w:val="000000"/>
                <w:sz w:val="22"/>
                <w:szCs w:val="22"/>
                <w:lang w:eastAsia="en-US"/>
              </w:rPr>
              <w:t>Kołonice</w:t>
            </w:r>
            <w:proofErr w:type="spellEnd"/>
          </w:p>
        </w:tc>
        <w:tc>
          <w:tcPr>
            <w:tcW w:w="1780" w:type="dxa"/>
            <w:shd w:val="clear" w:color="auto" w:fill="auto"/>
          </w:tcPr>
          <w:p w14:paraId="1DCF478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5</w:t>
            </w:r>
          </w:p>
        </w:tc>
      </w:tr>
      <w:tr w:rsidR="001F426A" w:rsidRPr="0053226C" w14:paraId="12162507" w14:textId="77777777" w:rsidTr="00E120B7">
        <w:tc>
          <w:tcPr>
            <w:tcW w:w="543" w:type="dxa"/>
            <w:shd w:val="clear" w:color="auto" w:fill="auto"/>
          </w:tcPr>
          <w:p w14:paraId="6B0F62C2"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19</w:t>
            </w:r>
          </w:p>
        </w:tc>
        <w:tc>
          <w:tcPr>
            <w:tcW w:w="1833" w:type="dxa"/>
            <w:shd w:val="clear" w:color="auto" w:fill="auto"/>
          </w:tcPr>
          <w:p w14:paraId="484C9B8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DF88E8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3816349"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15CA9381" w14:textId="77777777" w:rsidR="001F426A" w:rsidRPr="0053226C" w:rsidRDefault="001F426A" w:rsidP="00E120B7">
            <w:pPr>
              <w:rPr>
                <w:rFonts w:eastAsia="Calibri"/>
                <w:color w:val="000000"/>
                <w:sz w:val="22"/>
                <w:szCs w:val="22"/>
                <w:lang w:eastAsia="en-US"/>
              </w:rPr>
            </w:pPr>
            <w:proofErr w:type="spellStart"/>
            <w:r w:rsidRPr="0053226C">
              <w:rPr>
                <w:rFonts w:eastAsia="Calibri"/>
                <w:color w:val="000000"/>
                <w:sz w:val="22"/>
                <w:szCs w:val="22"/>
                <w:lang w:eastAsia="en-US"/>
              </w:rPr>
              <w:t>Kołonice</w:t>
            </w:r>
            <w:proofErr w:type="spellEnd"/>
          </w:p>
        </w:tc>
        <w:tc>
          <w:tcPr>
            <w:tcW w:w="1780" w:type="dxa"/>
            <w:shd w:val="clear" w:color="auto" w:fill="auto"/>
          </w:tcPr>
          <w:p w14:paraId="1789873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9/1</w:t>
            </w:r>
          </w:p>
        </w:tc>
      </w:tr>
      <w:tr w:rsidR="001F426A" w:rsidRPr="0053226C" w14:paraId="520D6304" w14:textId="77777777" w:rsidTr="00E120B7">
        <w:tc>
          <w:tcPr>
            <w:tcW w:w="543" w:type="dxa"/>
            <w:shd w:val="clear" w:color="auto" w:fill="auto"/>
          </w:tcPr>
          <w:p w14:paraId="7697264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20</w:t>
            </w:r>
          </w:p>
        </w:tc>
        <w:tc>
          <w:tcPr>
            <w:tcW w:w="1833" w:type="dxa"/>
            <w:shd w:val="clear" w:color="auto" w:fill="auto"/>
          </w:tcPr>
          <w:p w14:paraId="1FA550F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24209483"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10EE2B93"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Baligród</w:t>
            </w:r>
          </w:p>
        </w:tc>
        <w:tc>
          <w:tcPr>
            <w:tcW w:w="2330" w:type="dxa"/>
            <w:shd w:val="clear" w:color="auto" w:fill="auto"/>
          </w:tcPr>
          <w:p w14:paraId="1C0A72E8"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Jabłonki</w:t>
            </w:r>
          </w:p>
        </w:tc>
        <w:tc>
          <w:tcPr>
            <w:tcW w:w="1780" w:type="dxa"/>
            <w:shd w:val="clear" w:color="auto" w:fill="auto"/>
          </w:tcPr>
          <w:p w14:paraId="57E6F337"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40/42</w:t>
            </w:r>
          </w:p>
        </w:tc>
      </w:tr>
      <w:tr w:rsidR="001F426A" w:rsidRPr="0053226C" w14:paraId="2BB99654" w14:textId="77777777" w:rsidTr="00E120B7">
        <w:tc>
          <w:tcPr>
            <w:tcW w:w="543" w:type="dxa"/>
            <w:shd w:val="clear" w:color="auto" w:fill="auto"/>
          </w:tcPr>
          <w:p w14:paraId="669C68B7"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21</w:t>
            </w:r>
          </w:p>
        </w:tc>
        <w:tc>
          <w:tcPr>
            <w:tcW w:w="1833" w:type="dxa"/>
            <w:shd w:val="clear" w:color="auto" w:fill="auto"/>
          </w:tcPr>
          <w:p w14:paraId="196A33A3"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1A4BB10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64D452C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4079982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13CFF36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12/1</w:t>
            </w:r>
          </w:p>
        </w:tc>
      </w:tr>
      <w:tr w:rsidR="001F426A" w:rsidRPr="0053226C" w14:paraId="29EF67CC" w14:textId="77777777" w:rsidTr="00E120B7">
        <w:tc>
          <w:tcPr>
            <w:tcW w:w="543" w:type="dxa"/>
            <w:shd w:val="clear" w:color="auto" w:fill="auto"/>
          </w:tcPr>
          <w:p w14:paraId="09C8DB2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22</w:t>
            </w:r>
          </w:p>
        </w:tc>
        <w:tc>
          <w:tcPr>
            <w:tcW w:w="1833" w:type="dxa"/>
            <w:shd w:val="clear" w:color="auto" w:fill="auto"/>
          </w:tcPr>
          <w:p w14:paraId="798D0BD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30BFD50"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6E01C78B"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5551056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2048F51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14/1</w:t>
            </w:r>
          </w:p>
        </w:tc>
      </w:tr>
      <w:tr w:rsidR="001F426A" w:rsidRPr="0053226C" w14:paraId="586D0C7C" w14:textId="77777777" w:rsidTr="00E120B7">
        <w:tc>
          <w:tcPr>
            <w:tcW w:w="543" w:type="dxa"/>
            <w:shd w:val="clear" w:color="auto" w:fill="auto"/>
          </w:tcPr>
          <w:p w14:paraId="606DBAE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23</w:t>
            </w:r>
          </w:p>
        </w:tc>
        <w:tc>
          <w:tcPr>
            <w:tcW w:w="1833" w:type="dxa"/>
            <w:shd w:val="clear" w:color="auto" w:fill="auto"/>
          </w:tcPr>
          <w:p w14:paraId="6CA8EA5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27320590"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450C1A9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7C64CBF3"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41F112DA"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17</w:t>
            </w:r>
          </w:p>
        </w:tc>
      </w:tr>
      <w:tr w:rsidR="001F426A" w:rsidRPr="0053226C" w14:paraId="3FF138C2" w14:textId="77777777" w:rsidTr="00E120B7">
        <w:tc>
          <w:tcPr>
            <w:tcW w:w="543" w:type="dxa"/>
            <w:shd w:val="clear" w:color="auto" w:fill="auto"/>
          </w:tcPr>
          <w:p w14:paraId="6A84E25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24</w:t>
            </w:r>
          </w:p>
        </w:tc>
        <w:tc>
          <w:tcPr>
            <w:tcW w:w="1833" w:type="dxa"/>
            <w:shd w:val="clear" w:color="auto" w:fill="auto"/>
          </w:tcPr>
          <w:p w14:paraId="06EBEFA9"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2455E7E2"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EAD998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34E69985"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0D9C4AE0"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28/2</w:t>
            </w:r>
          </w:p>
        </w:tc>
      </w:tr>
      <w:tr w:rsidR="001F426A" w:rsidRPr="0053226C" w14:paraId="6E5813E9" w14:textId="77777777" w:rsidTr="00E120B7">
        <w:tc>
          <w:tcPr>
            <w:tcW w:w="543" w:type="dxa"/>
            <w:shd w:val="clear" w:color="auto" w:fill="auto"/>
          </w:tcPr>
          <w:p w14:paraId="241B4BF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25</w:t>
            </w:r>
          </w:p>
        </w:tc>
        <w:tc>
          <w:tcPr>
            <w:tcW w:w="1833" w:type="dxa"/>
            <w:shd w:val="clear" w:color="auto" w:fill="auto"/>
          </w:tcPr>
          <w:p w14:paraId="463DDBE8"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4E2A2E52"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433FCDDD"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01C97B7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29925874"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6</w:t>
            </w:r>
          </w:p>
        </w:tc>
      </w:tr>
      <w:tr w:rsidR="001F426A" w:rsidRPr="0053226C" w14:paraId="33CA7D3C" w14:textId="77777777" w:rsidTr="00E120B7">
        <w:tc>
          <w:tcPr>
            <w:tcW w:w="543" w:type="dxa"/>
            <w:shd w:val="clear" w:color="auto" w:fill="auto"/>
          </w:tcPr>
          <w:p w14:paraId="4400C43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26</w:t>
            </w:r>
          </w:p>
        </w:tc>
        <w:tc>
          <w:tcPr>
            <w:tcW w:w="1833" w:type="dxa"/>
            <w:shd w:val="clear" w:color="auto" w:fill="auto"/>
          </w:tcPr>
          <w:p w14:paraId="6C741B1D"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D411D0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60341D4"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460122E7"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34A4DD4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9/2</w:t>
            </w:r>
          </w:p>
        </w:tc>
      </w:tr>
      <w:tr w:rsidR="001F426A" w:rsidRPr="0053226C" w14:paraId="3A444B09" w14:textId="77777777" w:rsidTr="00E120B7">
        <w:tc>
          <w:tcPr>
            <w:tcW w:w="543" w:type="dxa"/>
            <w:shd w:val="clear" w:color="auto" w:fill="auto"/>
          </w:tcPr>
          <w:p w14:paraId="7A332B5A"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27</w:t>
            </w:r>
          </w:p>
        </w:tc>
        <w:tc>
          <w:tcPr>
            <w:tcW w:w="1833" w:type="dxa"/>
            <w:shd w:val="clear" w:color="auto" w:fill="auto"/>
          </w:tcPr>
          <w:p w14:paraId="1813239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314A2B0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5629CF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332B8FC2"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2936E6E3"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9/3</w:t>
            </w:r>
          </w:p>
        </w:tc>
      </w:tr>
      <w:tr w:rsidR="001F426A" w:rsidRPr="0053226C" w14:paraId="34C937F3" w14:textId="77777777" w:rsidTr="00E120B7">
        <w:tc>
          <w:tcPr>
            <w:tcW w:w="543" w:type="dxa"/>
            <w:shd w:val="clear" w:color="auto" w:fill="auto"/>
          </w:tcPr>
          <w:p w14:paraId="68FF776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28</w:t>
            </w:r>
          </w:p>
        </w:tc>
        <w:tc>
          <w:tcPr>
            <w:tcW w:w="1833" w:type="dxa"/>
            <w:shd w:val="clear" w:color="auto" w:fill="auto"/>
          </w:tcPr>
          <w:p w14:paraId="2B9584A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220F2F19"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3B8E948B"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67E576C1"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Bachlawa</w:t>
            </w:r>
          </w:p>
        </w:tc>
        <w:tc>
          <w:tcPr>
            <w:tcW w:w="1780" w:type="dxa"/>
            <w:shd w:val="clear" w:color="auto" w:fill="auto"/>
          </w:tcPr>
          <w:p w14:paraId="6909B74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9/5</w:t>
            </w:r>
          </w:p>
        </w:tc>
      </w:tr>
      <w:tr w:rsidR="001F426A" w:rsidRPr="0053226C" w14:paraId="38E458DE" w14:textId="77777777" w:rsidTr="00E120B7">
        <w:tc>
          <w:tcPr>
            <w:tcW w:w="543" w:type="dxa"/>
            <w:shd w:val="clear" w:color="auto" w:fill="auto"/>
          </w:tcPr>
          <w:p w14:paraId="2674233F"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29</w:t>
            </w:r>
          </w:p>
        </w:tc>
        <w:tc>
          <w:tcPr>
            <w:tcW w:w="1833" w:type="dxa"/>
            <w:shd w:val="clear" w:color="auto" w:fill="auto"/>
          </w:tcPr>
          <w:p w14:paraId="5078E3A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48C3621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A975BC3"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6BA7F2EC"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251F329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12/2</w:t>
            </w:r>
          </w:p>
        </w:tc>
      </w:tr>
      <w:tr w:rsidR="001F426A" w:rsidRPr="0053226C" w14:paraId="3492C792" w14:textId="77777777" w:rsidTr="00E120B7">
        <w:tc>
          <w:tcPr>
            <w:tcW w:w="543" w:type="dxa"/>
            <w:shd w:val="clear" w:color="auto" w:fill="auto"/>
          </w:tcPr>
          <w:p w14:paraId="2B321537"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30</w:t>
            </w:r>
          </w:p>
        </w:tc>
        <w:tc>
          <w:tcPr>
            <w:tcW w:w="1833" w:type="dxa"/>
            <w:shd w:val="clear" w:color="auto" w:fill="auto"/>
          </w:tcPr>
          <w:p w14:paraId="3B64AD48"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205875E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7CAF009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60B6A879"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5A6A2177"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12/4</w:t>
            </w:r>
          </w:p>
        </w:tc>
      </w:tr>
      <w:tr w:rsidR="001F426A" w:rsidRPr="0053226C" w14:paraId="738ABFA9" w14:textId="77777777" w:rsidTr="00E120B7">
        <w:tc>
          <w:tcPr>
            <w:tcW w:w="543" w:type="dxa"/>
            <w:shd w:val="clear" w:color="auto" w:fill="auto"/>
          </w:tcPr>
          <w:p w14:paraId="7DFEF0BF"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31</w:t>
            </w:r>
          </w:p>
        </w:tc>
        <w:tc>
          <w:tcPr>
            <w:tcW w:w="1833" w:type="dxa"/>
            <w:shd w:val="clear" w:color="auto" w:fill="auto"/>
          </w:tcPr>
          <w:p w14:paraId="3866BEE1"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58B5A25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4B22C7D0"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1058645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2A0DEEB1"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1276/2</w:t>
            </w:r>
          </w:p>
        </w:tc>
      </w:tr>
      <w:tr w:rsidR="001F426A" w:rsidRPr="0053226C" w14:paraId="1CD6BB3E" w14:textId="77777777" w:rsidTr="00E120B7">
        <w:tc>
          <w:tcPr>
            <w:tcW w:w="543" w:type="dxa"/>
            <w:shd w:val="clear" w:color="auto" w:fill="auto"/>
          </w:tcPr>
          <w:p w14:paraId="2CE79B8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32</w:t>
            </w:r>
          </w:p>
        </w:tc>
        <w:tc>
          <w:tcPr>
            <w:tcW w:w="1833" w:type="dxa"/>
            <w:shd w:val="clear" w:color="auto" w:fill="auto"/>
          </w:tcPr>
          <w:p w14:paraId="4C472C1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61734D3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1F660F2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2960DCC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0403B22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1276/4</w:t>
            </w:r>
          </w:p>
        </w:tc>
      </w:tr>
      <w:tr w:rsidR="001F426A" w:rsidRPr="0053226C" w14:paraId="5F0A311C" w14:textId="77777777" w:rsidTr="00E120B7">
        <w:tc>
          <w:tcPr>
            <w:tcW w:w="543" w:type="dxa"/>
            <w:shd w:val="clear" w:color="auto" w:fill="auto"/>
          </w:tcPr>
          <w:p w14:paraId="74DA060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33</w:t>
            </w:r>
          </w:p>
        </w:tc>
        <w:tc>
          <w:tcPr>
            <w:tcW w:w="1833" w:type="dxa"/>
            <w:shd w:val="clear" w:color="auto" w:fill="auto"/>
          </w:tcPr>
          <w:p w14:paraId="6B25FF7A"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2BC6C95B"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427806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7A75A8C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0EDA12A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1277</w:t>
            </w:r>
          </w:p>
        </w:tc>
      </w:tr>
      <w:tr w:rsidR="001F426A" w:rsidRPr="0053226C" w14:paraId="56C19CF9" w14:textId="77777777" w:rsidTr="00E120B7">
        <w:tc>
          <w:tcPr>
            <w:tcW w:w="543" w:type="dxa"/>
            <w:shd w:val="clear" w:color="auto" w:fill="auto"/>
          </w:tcPr>
          <w:p w14:paraId="250AF1F7"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34</w:t>
            </w:r>
          </w:p>
        </w:tc>
        <w:tc>
          <w:tcPr>
            <w:tcW w:w="1833" w:type="dxa"/>
            <w:shd w:val="clear" w:color="auto" w:fill="auto"/>
          </w:tcPr>
          <w:p w14:paraId="2FF14EB3"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5764E4D2"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54AB242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4497D50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0FD418A1"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1278</w:t>
            </w:r>
          </w:p>
        </w:tc>
      </w:tr>
      <w:tr w:rsidR="001F426A" w:rsidRPr="0053226C" w14:paraId="4B683736" w14:textId="77777777" w:rsidTr="00E120B7">
        <w:tc>
          <w:tcPr>
            <w:tcW w:w="543" w:type="dxa"/>
            <w:shd w:val="clear" w:color="auto" w:fill="auto"/>
          </w:tcPr>
          <w:p w14:paraId="5CAFD70B"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35</w:t>
            </w:r>
          </w:p>
        </w:tc>
        <w:tc>
          <w:tcPr>
            <w:tcW w:w="1833" w:type="dxa"/>
            <w:shd w:val="clear" w:color="auto" w:fill="auto"/>
          </w:tcPr>
          <w:p w14:paraId="60D9B1F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1A8E0D74"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56A6ED1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5CE3406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152BC66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1279</w:t>
            </w:r>
          </w:p>
        </w:tc>
      </w:tr>
      <w:tr w:rsidR="001F426A" w:rsidRPr="0053226C" w14:paraId="36415C83" w14:textId="77777777" w:rsidTr="00E120B7">
        <w:tc>
          <w:tcPr>
            <w:tcW w:w="543" w:type="dxa"/>
            <w:shd w:val="clear" w:color="auto" w:fill="auto"/>
          </w:tcPr>
          <w:p w14:paraId="781AF6D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36</w:t>
            </w:r>
          </w:p>
        </w:tc>
        <w:tc>
          <w:tcPr>
            <w:tcW w:w="1833" w:type="dxa"/>
            <w:shd w:val="clear" w:color="auto" w:fill="auto"/>
          </w:tcPr>
          <w:p w14:paraId="3D7DA433"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1811149E"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6250ADF0"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4C2DC76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13476D86"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1280</w:t>
            </w:r>
          </w:p>
        </w:tc>
      </w:tr>
      <w:tr w:rsidR="001F426A" w:rsidRPr="0053226C" w14:paraId="487C9C74" w14:textId="77777777" w:rsidTr="00E120B7">
        <w:tc>
          <w:tcPr>
            <w:tcW w:w="543" w:type="dxa"/>
            <w:shd w:val="clear" w:color="auto" w:fill="auto"/>
          </w:tcPr>
          <w:p w14:paraId="0486D53A"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37</w:t>
            </w:r>
          </w:p>
        </w:tc>
        <w:tc>
          <w:tcPr>
            <w:tcW w:w="1833" w:type="dxa"/>
            <w:shd w:val="clear" w:color="auto" w:fill="auto"/>
          </w:tcPr>
          <w:p w14:paraId="43AEB80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20D7F4D0"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17D78F7B"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43A812D6"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21E77B94"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14/2</w:t>
            </w:r>
          </w:p>
        </w:tc>
      </w:tr>
      <w:tr w:rsidR="001F426A" w:rsidRPr="0053226C" w14:paraId="713312BC" w14:textId="77777777" w:rsidTr="00E120B7">
        <w:tc>
          <w:tcPr>
            <w:tcW w:w="543" w:type="dxa"/>
            <w:shd w:val="clear" w:color="auto" w:fill="auto"/>
          </w:tcPr>
          <w:p w14:paraId="6F8AF71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38</w:t>
            </w:r>
          </w:p>
        </w:tc>
        <w:tc>
          <w:tcPr>
            <w:tcW w:w="1833" w:type="dxa"/>
            <w:shd w:val="clear" w:color="auto" w:fill="auto"/>
          </w:tcPr>
          <w:p w14:paraId="4136FFBB"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75FD8DDC"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1B38247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Lesko</w:t>
            </w:r>
          </w:p>
        </w:tc>
        <w:tc>
          <w:tcPr>
            <w:tcW w:w="2330" w:type="dxa"/>
            <w:shd w:val="clear" w:color="auto" w:fill="auto"/>
          </w:tcPr>
          <w:p w14:paraId="53DBA04D"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Średnia Wieś</w:t>
            </w:r>
          </w:p>
        </w:tc>
        <w:tc>
          <w:tcPr>
            <w:tcW w:w="1780" w:type="dxa"/>
            <w:shd w:val="clear" w:color="auto" w:fill="auto"/>
          </w:tcPr>
          <w:p w14:paraId="2BA19738"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14/4</w:t>
            </w:r>
          </w:p>
        </w:tc>
      </w:tr>
      <w:tr w:rsidR="001F426A" w:rsidRPr="0053226C" w14:paraId="4F22A7E0" w14:textId="77777777" w:rsidTr="00E120B7">
        <w:tc>
          <w:tcPr>
            <w:tcW w:w="543" w:type="dxa"/>
            <w:shd w:val="clear" w:color="auto" w:fill="auto"/>
          </w:tcPr>
          <w:p w14:paraId="4F62BCDE"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39</w:t>
            </w:r>
          </w:p>
        </w:tc>
        <w:tc>
          <w:tcPr>
            <w:tcW w:w="1833" w:type="dxa"/>
            <w:shd w:val="clear" w:color="auto" w:fill="auto"/>
          </w:tcPr>
          <w:p w14:paraId="19F4732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Podkarpackie</w:t>
            </w:r>
          </w:p>
        </w:tc>
        <w:tc>
          <w:tcPr>
            <w:tcW w:w="1134" w:type="dxa"/>
            <w:shd w:val="clear" w:color="auto" w:fill="auto"/>
          </w:tcPr>
          <w:p w14:paraId="51F38014"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leski</w:t>
            </w:r>
          </w:p>
        </w:tc>
        <w:tc>
          <w:tcPr>
            <w:tcW w:w="1560" w:type="dxa"/>
            <w:shd w:val="clear" w:color="auto" w:fill="auto"/>
          </w:tcPr>
          <w:p w14:paraId="05856D57"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Olszanica</w:t>
            </w:r>
          </w:p>
        </w:tc>
        <w:tc>
          <w:tcPr>
            <w:tcW w:w="2330" w:type="dxa"/>
            <w:shd w:val="clear" w:color="auto" w:fill="auto"/>
          </w:tcPr>
          <w:p w14:paraId="6AC04F8F" w14:textId="77777777" w:rsidR="001F426A" w:rsidRPr="0053226C" w:rsidRDefault="001F426A" w:rsidP="00E120B7">
            <w:pPr>
              <w:rPr>
                <w:rFonts w:eastAsia="Calibri"/>
                <w:color w:val="000000"/>
                <w:sz w:val="22"/>
                <w:szCs w:val="22"/>
                <w:lang w:eastAsia="en-US"/>
              </w:rPr>
            </w:pPr>
            <w:r w:rsidRPr="0053226C">
              <w:rPr>
                <w:rFonts w:eastAsia="Calibri"/>
                <w:color w:val="000000"/>
                <w:sz w:val="22"/>
                <w:szCs w:val="22"/>
                <w:lang w:eastAsia="en-US"/>
              </w:rPr>
              <w:t>Uherce Mineralne</w:t>
            </w:r>
          </w:p>
        </w:tc>
        <w:tc>
          <w:tcPr>
            <w:tcW w:w="1780" w:type="dxa"/>
            <w:shd w:val="clear" w:color="auto" w:fill="auto"/>
          </w:tcPr>
          <w:p w14:paraId="6EB9208D" w14:textId="77777777" w:rsidR="001F426A" w:rsidRPr="0053226C" w:rsidRDefault="001F426A" w:rsidP="00E120B7">
            <w:pPr>
              <w:autoSpaceDE w:val="0"/>
              <w:autoSpaceDN w:val="0"/>
              <w:ind w:right="-11"/>
              <w:jc w:val="both"/>
              <w:rPr>
                <w:rFonts w:eastAsia="Calibri"/>
                <w:color w:val="000000"/>
                <w:sz w:val="22"/>
                <w:szCs w:val="22"/>
                <w:lang w:eastAsia="en-US"/>
              </w:rPr>
            </w:pPr>
            <w:r w:rsidRPr="0053226C">
              <w:rPr>
                <w:rFonts w:eastAsia="Calibri"/>
                <w:color w:val="000000"/>
                <w:sz w:val="22"/>
                <w:szCs w:val="22"/>
                <w:lang w:eastAsia="en-US"/>
              </w:rPr>
              <w:t>400/17</w:t>
            </w:r>
          </w:p>
        </w:tc>
      </w:tr>
    </w:tbl>
    <w:p w14:paraId="7F8F1084" w14:textId="77777777" w:rsidR="001F426A" w:rsidRPr="0053226C" w:rsidRDefault="001F426A" w:rsidP="001F426A">
      <w:pPr>
        <w:suppressAutoHyphens/>
        <w:jc w:val="both"/>
        <w:rPr>
          <w:sz w:val="22"/>
          <w:szCs w:val="22"/>
          <w:lang w:eastAsia="ar-SA"/>
        </w:rPr>
      </w:pPr>
    </w:p>
    <w:p w14:paraId="2E79977C" w14:textId="77777777" w:rsidR="001F426A" w:rsidRPr="0053226C" w:rsidRDefault="001F426A" w:rsidP="009F5ECA">
      <w:pPr>
        <w:numPr>
          <w:ilvl w:val="0"/>
          <w:numId w:val="48"/>
        </w:numPr>
        <w:suppressAutoHyphens/>
        <w:jc w:val="both"/>
        <w:rPr>
          <w:sz w:val="22"/>
          <w:szCs w:val="22"/>
        </w:rPr>
      </w:pPr>
      <w:r w:rsidRPr="0053226C">
        <w:rPr>
          <w:sz w:val="22"/>
          <w:szCs w:val="22"/>
        </w:rPr>
        <w:t xml:space="preserve">Wykonawca wykona prace: </w:t>
      </w:r>
    </w:p>
    <w:p w14:paraId="09B52985" w14:textId="77777777" w:rsidR="001F426A" w:rsidRPr="0053226C" w:rsidRDefault="001F426A" w:rsidP="009F5ECA">
      <w:pPr>
        <w:numPr>
          <w:ilvl w:val="1"/>
          <w:numId w:val="48"/>
        </w:numPr>
        <w:tabs>
          <w:tab w:val="num" w:pos="851"/>
        </w:tabs>
        <w:suppressAutoHyphens/>
        <w:ind w:left="993"/>
        <w:jc w:val="both"/>
        <w:rPr>
          <w:sz w:val="22"/>
          <w:szCs w:val="22"/>
        </w:rPr>
      </w:pPr>
      <w:r w:rsidRPr="0053226C">
        <w:rPr>
          <w:sz w:val="22"/>
          <w:szCs w:val="22"/>
        </w:rPr>
        <w:t>z należytą starannością,</w:t>
      </w:r>
    </w:p>
    <w:p w14:paraId="06069302" w14:textId="77777777" w:rsidR="001F426A" w:rsidRPr="0053226C" w:rsidRDefault="001F426A" w:rsidP="009F5ECA">
      <w:pPr>
        <w:numPr>
          <w:ilvl w:val="1"/>
          <w:numId w:val="48"/>
        </w:numPr>
        <w:tabs>
          <w:tab w:val="num" w:pos="851"/>
        </w:tabs>
        <w:suppressAutoHyphens/>
        <w:ind w:left="993"/>
        <w:jc w:val="both"/>
        <w:rPr>
          <w:sz w:val="22"/>
          <w:szCs w:val="22"/>
        </w:rPr>
      </w:pPr>
      <w:r w:rsidRPr="0053226C">
        <w:rPr>
          <w:sz w:val="22"/>
          <w:szCs w:val="22"/>
        </w:rPr>
        <w:t>zgodnie z przepisami prawa oraz innymi instrukcjami i normami,</w:t>
      </w:r>
    </w:p>
    <w:p w14:paraId="45427656" w14:textId="77777777" w:rsidR="001F426A" w:rsidRPr="0053226C" w:rsidRDefault="001F426A" w:rsidP="009F5ECA">
      <w:pPr>
        <w:numPr>
          <w:ilvl w:val="1"/>
          <w:numId w:val="48"/>
        </w:numPr>
        <w:tabs>
          <w:tab w:val="num" w:pos="851"/>
        </w:tabs>
        <w:suppressAutoHyphens/>
        <w:ind w:left="993"/>
        <w:jc w:val="both"/>
        <w:rPr>
          <w:sz w:val="22"/>
          <w:szCs w:val="22"/>
        </w:rPr>
      </w:pPr>
      <w:r w:rsidRPr="0053226C">
        <w:rPr>
          <w:sz w:val="22"/>
          <w:szCs w:val="22"/>
        </w:rPr>
        <w:t>z użyciem całego potencjału technicznego zadeklarowanego w ofercie.</w:t>
      </w:r>
    </w:p>
    <w:p w14:paraId="21C2AD71" w14:textId="77777777" w:rsidR="001F426A" w:rsidRPr="0053226C" w:rsidRDefault="001F426A" w:rsidP="009F5ECA">
      <w:pPr>
        <w:numPr>
          <w:ilvl w:val="0"/>
          <w:numId w:val="48"/>
        </w:numPr>
        <w:suppressAutoHyphens/>
        <w:jc w:val="both"/>
        <w:rPr>
          <w:sz w:val="22"/>
          <w:szCs w:val="22"/>
        </w:rPr>
      </w:pPr>
      <w:r w:rsidRPr="0053226C">
        <w:rPr>
          <w:sz w:val="22"/>
          <w:szCs w:val="22"/>
        </w:rPr>
        <w:t xml:space="preserve">Wykonawca zobowiązuje się do należytej eksploatacji dróg i szlaków technologicznych w czasie prowadzonych prac. W przypadku stwierdzenia uszkodzenia drogi, szlaku lub mienia Zamawiającego powstałego w trakcie prowadzenia prac przez Wykonawcę i z jego winy, Wykonawca niezwłocznie  usunie szkody na własny koszt i ryzyko. </w:t>
      </w:r>
    </w:p>
    <w:p w14:paraId="4484869E" w14:textId="77777777" w:rsidR="001F426A" w:rsidRPr="0053226C" w:rsidRDefault="001F426A" w:rsidP="009F5ECA">
      <w:pPr>
        <w:numPr>
          <w:ilvl w:val="0"/>
          <w:numId w:val="48"/>
        </w:numPr>
        <w:suppressAutoHyphens/>
        <w:jc w:val="both"/>
        <w:rPr>
          <w:sz w:val="22"/>
          <w:szCs w:val="22"/>
        </w:rPr>
      </w:pPr>
      <w:r w:rsidRPr="0053226C">
        <w:rPr>
          <w:sz w:val="22"/>
          <w:szCs w:val="22"/>
        </w:rPr>
        <w:lastRenderedPageBreak/>
        <w:t xml:space="preserve">W przypadku niedopełnienia obowiązku usunięcia błota z dróg publicznych Wykonawca ponosi pełną odpowiedzialność i zobowiązuje się pokryć całość roszczeń z tytułu szkód wyrządzonych osobom trzecim lub Zamawiającemu oraz kar finansowych nałożonych przez uprawnione instytucje. </w:t>
      </w:r>
    </w:p>
    <w:p w14:paraId="2B2D2894" w14:textId="77777777" w:rsidR="001F426A" w:rsidRPr="0053226C" w:rsidRDefault="001F426A" w:rsidP="009F5ECA">
      <w:pPr>
        <w:numPr>
          <w:ilvl w:val="0"/>
          <w:numId w:val="48"/>
        </w:numPr>
        <w:suppressAutoHyphens/>
        <w:jc w:val="both"/>
        <w:rPr>
          <w:sz w:val="22"/>
          <w:szCs w:val="22"/>
        </w:rPr>
      </w:pPr>
      <w:r w:rsidRPr="0053226C">
        <w:rPr>
          <w:sz w:val="22"/>
          <w:szCs w:val="22"/>
        </w:rPr>
        <w:t xml:space="preserve">Wszelkie szkody, które powstały w wyniku prowadzonych prac, usuwa na własny koszt i ryzyko Wykonawca.      </w:t>
      </w:r>
    </w:p>
    <w:p w14:paraId="7E7A6CAF" w14:textId="77777777" w:rsidR="001F426A" w:rsidRPr="0053226C" w:rsidRDefault="001F426A" w:rsidP="001F426A">
      <w:pPr>
        <w:tabs>
          <w:tab w:val="left" w:pos="0"/>
        </w:tabs>
        <w:jc w:val="center"/>
        <w:rPr>
          <w:b/>
          <w:sz w:val="22"/>
          <w:szCs w:val="22"/>
        </w:rPr>
      </w:pPr>
      <w:r w:rsidRPr="0053226C">
        <w:rPr>
          <w:b/>
          <w:sz w:val="22"/>
          <w:szCs w:val="22"/>
        </w:rPr>
        <w:t>§ 2</w:t>
      </w:r>
    </w:p>
    <w:p w14:paraId="39A87B3F" w14:textId="77777777" w:rsidR="001F426A" w:rsidRPr="0053226C" w:rsidRDefault="001F426A" w:rsidP="009F5ECA">
      <w:pPr>
        <w:numPr>
          <w:ilvl w:val="0"/>
          <w:numId w:val="50"/>
        </w:numPr>
        <w:suppressAutoHyphens/>
        <w:ind w:left="357" w:hanging="357"/>
        <w:jc w:val="both"/>
        <w:rPr>
          <w:sz w:val="22"/>
          <w:szCs w:val="22"/>
          <w:lang w:eastAsia="zh-CN"/>
        </w:rPr>
      </w:pPr>
      <w:r w:rsidRPr="0053226C">
        <w:rPr>
          <w:sz w:val="22"/>
          <w:szCs w:val="22"/>
        </w:rPr>
        <w:t>Za wykonanie umowy Wykonawcy przysługuje wynagrodzenie ryczałtowe w kwocie brutto ……………….. zł (słownie: ……………………………………………..), według ceny jednostkowej za 1 ha koszenia ze zbieraniem i uprzątnięciem w kwocie brutto ……,…… zł (słownie: ………………………………… zł 00/100).</w:t>
      </w:r>
    </w:p>
    <w:p w14:paraId="0F8CFB87" w14:textId="77777777" w:rsidR="001F426A" w:rsidRPr="0053226C" w:rsidRDefault="001F426A" w:rsidP="009F5ECA">
      <w:pPr>
        <w:numPr>
          <w:ilvl w:val="0"/>
          <w:numId w:val="50"/>
        </w:numPr>
        <w:suppressAutoHyphens/>
        <w:ind w:left="357" w:hanging="357"/>
        <w:jc w:val="both"/>
        <w:rPr>
          <w:sz w:val="22"/>
          <w:szCs w:val="22"/>
          <w:lang w:eastAsia="zh-CN"/>
        </w:rPr>
      </w:pPr>
      <w:r w:rsidRPr="0053226C">
        <w:rPr>
          <w:sz w:val="22"/>
          <w:szCs w:val="22"/>
        </w:rPr>
        <w:t>Powyższą należność w dwóch transzach Zamawiający wypłaci Wykonawcy przelewem na rachunek bankowy nr ........................................................... podany na fakturze VAT w następujących terminach:</w:t>
      </w:r>
    </w:p>
    <w:p w14:paraId="2E9A2324" w14:textId="77777777" w:rsidR="001F426A" w:rsidRPr="0053226C" w:rsidRDefault="001F426A" w:rsidP="001F426A">
      <w:pPr>
        <w:suppressAutoHyphens/>
        <w:ind w:left="426"/>
        <w:jc w:val="both"/>
        <w:rPr>
          <w:sz w:val="22"/>
          <w:szCs w:val="22"/>
          <w:lang w:eastAsia="zh-CN"/>
        </w:rPr>
      </w:pPr>
    </w:p>
    <w:p w14:paraId="6A42DF49" w14:textId="77777777" w:rsidR="001F426A" w:rsidRPr="0053226C" w:rsidRDefault="001F426A" w:rsidP="001F426A">
      <w:pPr>
        <w:ind w:left="426"/>
        <w:jc w:val="both"/>
        <w:rPr>
          <w:sz w:val="22"/>
          <w:szCs w:val="22"/>
          <w:lang w:eastAsia="ar-SA"/>
        </w:rPr>
      </w:pPr>
      <w:r w:rsidRPr="0053226C">
        <w:rPr>
          <w:sz w:val="22"/>
          <w:szCs w:val="22"/>
        </w:rPr>
        <w:t xml:space="preserve">a) pierwsza transza w wysokości 70% należności określonej w ust. 1, w terminie 14 dni od dnia otrzymania prawidłowo wystawionej faktury, po uprzednim protokolarnym odbiorze wykonanych prac polowych czyli skoszenia łąk, zebrania siana i złożenia na pryzmach na działkach </w:t>
      </w:r>
    </w:p>
    <w:p w14:paraId="227CF11A" w14:textId="77777777" w:rsidR="001F426A" w:rsidRPr="0053226C" w:rsidRDefault="001F426A" w:rsidP="001F426A">
      <w:pPr>
        <w:ind w:left="426"/>
        <w:jc w:val="both"/>
        <w:rPr>
          <w:sz w:val="22"/>
          <w:szCs w:val="22"/>
          <w:lang w:eastAsia="ar-SA"/>
        </w:rPr>
      </w:pPr>
      <w:r w:rsidRPr="0053226C">
        <w:rPr>
          <w:sz w:val="22"/>
          <w:szCs w:val="22"/>
        </w:rPr>
        <w:t xml:space="preserve">b) druga transza w wysokości 30% należności określonej w ust. 1, w terminie 14 dni od dnia otrzymania prawidłowo wystawionej faktury, po uprzednim protokolarnym odbiorze wykonanych prac polowych czyli po uprzątnięciu spryzmowanego siana z łąk, w terminie nie później niż do dnia  …………….2020 r. </w:t>
      </w:r>
    </w:p>
    <w:p w14:paraId="2E3A3668" w14:textId="77777777" w:rsidR="001F426A" w:rsidRPr="0053226C" w:rsidRDefault="001F426A" w:rsidP="009F5ECA">
      <w:pPr>
        <w:numPr>
          <w:ilvl w:val="0"/>
          <w:numId w:val="50"/>
        </w:numPr>
        <w:suppressAutoHyphens/>
        <w:ind w:left="357" w:hanging="357"/>
        <w:jc w:val="both"/>
        <w:rPr>
          <w:sz w:val="22"/>
          <w:szCs w:val="22"/>
        </w:rPr>
      </w:pPr>
      <w:r w:rsidRPr="0053226C">
        <w:rPr>
          <w:sz w:val="22"/>
          <w:szCs w:val="22"/>
        </w:rPr>
        <w:t>Protokolarny odbiór wykonanych prac wymienionych w ust. 2 nastąpi w maksymalnym terminie 7 dni od zgłoszenia przez Wykonawcę zakończenia prac polowych. Wzór protokołu stanowi załącznik Nr 2 do umowy.</w:t>
      </w:r>
    </w:p>
    <w:p w14:paraId="0A4603F5" w14:textId="77777777" w:rsidR="001F426A" w:rsidRPr="0053226C" w:rsidRDefault="001F426A" w:rsidP="009F5ECA">
      <w:pPr>
        <w:numPr>
          <w:ilvl w:val="0"/>
          <w:numId w:val="50"/>
        </w:numPr>
        <w:suppressAutoHyphens/>
        <w:ind w:left="357" w:hanging="357"/>
        <w:jc w:val="both"/>
        <w:rPr>
          <w:sz w:val="22"/>
          <w:szCs w:val="22"/>
        </w:rPr>
      </w:pPr>
      <w:r w:rsidRPr="0053226C">
        <w:rPr>
          <w:bCs/>
          <w:sz w:val="22"/>
          <w:szCs w:val="22"/>
        </w:rPr>
        <w:t>Warunkiem wypłaty wynagrodzenia jest załączenie do każdej faktury protokołu odbioru wykonanych prac zatwierdzonego przez min 2 osoby ze strony Zamawiającego.</w:t>
      </w:r>
    </w:p>
    <w:p w14:paraId="3B128F1E" w14:textId="77777777" w:rsidR="001F426A" w:rsidRPr="0053226C" w:rsidRDefault="001F426A" w:rsidP="009F5ECA">
      <w:pPr>
        <w:numPr>
          <w:ilvl w:val="0"/>
          <w:numId w:val="50"/>
        </w:numPr>
        <w:suppressAutoHyphens/>
        <w:ind w:left="357" w:hanging="357"/>
        <w:jc w:val="both"/>
        <w:rPr>
          <w:sz w:val="22"/>
          <w:szCs w:val="22"/>
        </w:rPr>
      </w:pPr>
      <w:r w:rsidRPr="0053226C">
        <w:rPr>
          <w:sz w:val="22"/>
          <w:szCs w:val="22"/>
        </w:rPr>
        <w:t>W przypadku redukcji przedmiotu zamówienia, Wykonawca otrzyma wynagrodzenie obliczone w oparciu o cenę jednostkową z oferty z uwzględnieniem ilości rzeczywiście wykonanych prac.</w:t>
      </w:r>
    </w:p>
    <w:p w14:paraId="520945D1" w14:textId="77777777" w:rsidR="001F426A" w:rsidRPr="0053226C" w:rsidRDefault="001F426A" w:rsidP="009F5ECA">
      <w:pPr>
        <w:numPr>
          <w:ilvl w:val="0"/>
          <w:numId w:val="50"/>
        </w:numPr>
        <w:suppressAutoHyphens/>
        <w:ind w:left="357" w:hanging="357"/>
        <w:jc w:val="both"/>
        <w:rPr>
          <w:sz w:val="22"/>
          <w:szCs w:val="22"/>
        </w:rPr>
      </w:pPr>
      <w:r w:rsidRPr="0053226C">
        <w:rPr>
          <w:sz w:val="22"/>
          <w:szCs w:val="22"/>
        </w:rPr>
        <w:t xml:space="preserve">Za dokonania zapłaty uznaje się datę obciążenia rachunku bankowego Zamawiającego.  </w:t>
      </w:r>
    </w:p>
    <w:p w14:paraId="48C84D8C" w14:textId="77777777" w:rsidR="001F426A" w:rsidRPr="0053226C" w:rsidRDefault="001F426A" w:rsidP="009F5ECA">
      <w:pPr>
        <w:pStyle w:val="WW-Tekstpodstawowy3"/>
        <w:widowControl/>
        <w:numPr>
          <w:ilvl w:val="0"/>
          <w:numId w:val="50"/>
        </w:numPr>
        <w:ind w:left="357" w:hanging="357"/>
        <w:jc w:val="both"/>
        <w:rPr>
          <w:b w:val="0"/>
          <w:bCs w:val="0"/>
          <w:sz w:val="22"/>
          <w:szCs w:val="22"/>
        </w:rPr>
      </w:pPr>
      <w:r w:rsidRPr="0053226C">
        <w:rPr>
          <w:b w:val="0"/>
          <w:bCs w:val="0"/>
          <w:sz w:val="22"/>
          <w:szCs w:val="22"/>
        </w:rPr>
        <w:t>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753DFE8" w14:textId="77777777" w:rsidR="001F426A" w:rsidRPr="0053226C" w:rsidRDefault="001F426A" w:rsidP="001F426A">
      <w:pPr>
        <w:jc w:val="center"/>
        <w:rPr>
          <w:b/>
          <w:sz w:val="22"/>
          <w:szCs w:val="22"/>
        </w:rPr>
      </w:pPr>
    </w:p>
    <w:p w14:paraId="77C19E45" w14:textId="77777777" w:rsidR="001F426A" w:rsidRPr="0053226C" w:rsidRDefault="001F426A" w:rsidP="001F426A">
      <w:pPr>
        <w:jc w:val="center"/>
        <w:rPr>
          <w:b/>
          <w:sz w:val="22"/>
          <w:szCs w:val="22"/>
          <w:lang w:eastAsia="zh-CN"/>
        </w:rPr>
      </w:pPr>
      <w:r w:rsidRPr="0053226C">
        <w:rPr>
          <w:b/>
          <w:sz w:val="22"/>
          <w:szCs w:val="22"/>
        </w:rPr>
        <w:t>§ 3</w:t>
      </w:r>
    </w:p>
    <w:p w14:paraId="59E1B8D9" w14:textId="77777777" w:rsidR="001F426A" w:rsidRPr="0053226C" w:rsidRDefault="001F426A" w:rsidP="009F5ECA">
      <w:pPr>
        <w:pStyle w:val="Akapitzlist"/>
        <w:numPr>
          <w:ilvl w:val="0"/>
          <w:numId w:val="57"/>
        </w:numPr>
        <w:jc w:val="both"/>
        <w:rPr>
          <w:sz w:val="22"/>
          <w:szCs w:val="22"/>
        </w:rPr>
      </w:pPr>
      <w:r w:rsidRPr="0053226C">
        <w:rPr>
          <w:sz w:val="22"/>
          <w:szCs w:val="22"/>
        </w:rPr>
        <w:t>Strony ustanawiają odpowiedzialność za niewykonanie umowy w formie kar umownych:</w:t>
      </w:r>
    </w:p>
    <w:p w14:paraId="437D395E" w14:textId="77777777" w:rsidR="001F426A" w:rsidRPr="0053226C" w:rsidRDefault="001F426A" w:rsidP="009F5ECA">
      <w:pPr>
        <w:pStyle w:val="Akapitzlist"/>
        <w:numPr>
          <w:ilvl w:val="1"/>
          <w:numId w:val="57"/>
        </w:numPr>
        <w:jc w:val="both"/>
        <w:rPr>
          <w:sz w:val="22"/>
          <w:szCs w:val="22"/>
        </w:rPr>
      </w:pPr>
      <w:r w:rsidRPr="0053226C">
        <w:rPr>
          <w:sz w:val="22"/>
          <w:szCs w:val="22"/>
        </w:rPr>
        <w:t>Wykonawca zapłaci Zamawiającemu kary umowne w wysokości 1,0 % wynagrodzenia brutto określonego w § 2 ust. 1 za każdy dzień opóźnienia w realizacji terminów określonych w § 1</w:t>
      </w:r>
      <w:r w:rsidRPr="0053226C">
        <w:rPr>
          <w:b/>
          <w:sz w:val="22"/>
          <w:szCs w:val="22"/>
        </w:rPr>
        <w:t xml:space="preserve"> </w:t>
      </w:r>
      <w:r w:rsidRPr="0053226C">
        <w:rPr>
          <w:sz w:val="22"/>
          <w:szCs w:val="22"/>
        </w:rPr>
        <w:t>ust.2.</w:t>
      </w:r>
    </w:p>
    <w:p w14:paraId="360EB180" w14:textId="77777777" w:rsidR="001F426A" w:rsidRPr="0053226C" w:rsidRDefault="001F426A" w:rsidP="009F5ECA">
      <w:pPr>
        <w:pStyle w:val="Akapitzlist"/>
        <w:numPr>
          <w:ilvl w:val="1"/>
          <w:numId w:val="57"/>
        </w:numPr>
        <w:jc w:val="both"/>
        <w:rPr>
          <w:sz w:val="22"/>
          <w:szCs w:val="22"/>
        </w:rPr>
      </w:pPr>
      <w:r w:rsidRPr="0053226C">
        <w:rPr>
          <w:sz w:val="22"/>
          <w:szCs w:val="22"/>
        </w:rPr>
        <w:t>Wykonawca zapłaci Zamawiającemu kary umowne z tytułu odstąpienia od umowy z przyczyn występujących po stronie Wykonawcy w wysokości 10% wynagrodzenia ustalonego w umowie.</w:t>
      </w:r>
    </w:p>
    <w:p w14:paraId="6CBC59FB" w14:textId="77777777" w:rsidR="001F426A" w:rsidRPr="0053226C" w:rsidRDefault="001F426A" w:rsidP="009F5ECA">
      <w:pPr>
        <w:pStyle w:val="Akapitzlist"/>
        <w:numPr>
          <w:ilvl w:val="1"/>
          <w:numId w:val="57"/>
        </w:numPr>
        <w:jc w:val="both"/>
        <w:rPr>
          <w:sz w:val="22"/>
          <w:szCs w:val="22"/>
        </w:rPr>
      </w:pPr>
      <w:r w:rsidRPr="0053226C">
        <w:rPr>
          <w:sz w:val="22"/>
          <w:szCs w:val="22"/>
        </w:rPr>
        <w:t xml:space="preserve">Wykonawca zapłaci Zamawiającemu kary umowne </w:t>
      </w:r>
      <w:r w:rsidRPr="0053226C">
        <w:rPr>
          <w:sz w:val="22"/>
          <w:szCs w:val="22"/>
          <w:lang w:eastAsia="zh-CN"/>
        </w:rPr>
        <w:t>za niedopełnienie wymogu dysponowania lub zatrudniania przez Wykonawcę pracowników świadczących przedmiot zamówienia na podstawie umowy o pracę (minimum 1 pracownik) w rozumieniu przepisów Kodeksu Pracy - za każdy stwierdzony przypadek, w wysokości 5 % wartości brutto umowy.</w:t>
      </w:r>
    </w:p>
    <w:p w14:paraId="10D4F443" w14:textId="77777777" w:rsidR="001F426A" w:rsidRPr="0053226C" w:rsidRDefault="001F426A" w:rsidP="009F5ECA">
      <w:pPr>
        <w:pStyle w:val="Akapitzlist"/>
        <w:numPr>
          <w:ilvl w:val="0"/>
          <w:numId w:val="57"/>
        </w:numPr>
        <w:jc w:val="both"/>
        <w:rPr>
          <w:sz w:val="22"/>
          <w:szCs w:val="22"/>
        </w:rPr>
      </w:pPr>
      <w:r w:rsidRPr="0053226C">
        <w:rPr>
          <w:sz w:val="22"/>
          <w:szCs w:val="22"/>
        </w:rPr>
        <w:t xml:space="preserve">Zamawiający wystawi na rzecz Wykonawcy notę księgową (obciążeniową) na kwotę należnych kar umownych. </w:t>
      </w:r>
    </w:p>
    <w:p w14:paraId="54AB6E67" w14:textId="77777777" w:rsidR="001F426A" w:rsidRPr="0053226C" w:rsidRDefault="001F426A" w:rsidP="009F5ECA">
      <w:pPr>
        <w:pStyle w:val="Akapitzlist"/>
        <w:numPr>
          <w:ilvl w:val="0"/>
          <w:numId w:val="57"/>
        </w:numPr>
        <w:jc w:val="both"/>
        <w:rPr>
          <w:sz w:val="22"/>
          <w:szCs w:val="22"/>
        </w:rPr>
      </w:pPr>
      <w:r w:rsidRPr="0053226C">
        <w:rPr>
          <w:sz w:val="22"/>
          <w:szCs w:val="22"/>
        </w:rPr>
        <w:t>Zamawiający zastrzega sobie prawo do odszkodowania uzupełniającego, przewyższającego wysokość ustalonych kar umownych, do rzeczywiście poniesionej szkody.</w:t>
      </w:r>
    </w:p>
    <w:p w14:paraId="4FB74ADF" w14:textId="77777777" w:rsidR="001F426A" w:rsidRPr="0053226C" w:rsidRDefault="001F426A" w:rsidP="009F5ECA">
      <w:pPr>
        <w:pStyle w:val="Akapitzlist"/>
        <w:numPr>
          <w:ilvl w:val="0"/>
          <w:numId w:val="57"/>
        </w:numPr>
        <w:jc w:val="both"/>
        <w:rPr>
          <w:sz w:val="22"/>
          <w:szCs w:val="22"/>
        </w:rPr>
      </w:pPr>
      <w:r w:rsidRPr="0053226C">
        <w:rPr>
          <w:sz w:val="22"/>
          <w:szCs w:val="22"/>
        </w:rPr>
        <w:lastRenderedPageBreak/>
        <w:t>Zamawiający zastrzega sobie prawo potrącenia naliczonych kar umownych z wynagrodzenia przysługującego Wykonawcy, na co Wykonawca wyraża zgodę.</w:t>
      </w:r>
    </w:p>
    <w:p w14:paraId="45C0249A" w14:textId="77777777" w:rsidR="001F426A" w:rsidRPr="0053226C" w:rsidRDefault="001F426A" w:rsidP="009F5ECA">
      <w:pPr>
        <w:pStyle w:val="Akapitzlist"/>
        <w:numPr>
          <w:ilvl w:val="0"/>
          <w:numId w:val="57"/>
        </w:numPr>
        <w:jc w:val="both"/>
        <w:rPr>
          <w:sz w:val="22"/>
          <w:szCs w:val="22"/>
        </w:rPr>
      </w:pPr>
      <w:r w:rsidRPr="0053226C">
        <w:rPr>
          <w:sz w:val="22"/>
          <w:szCs w:val="22"/>
        </w:rPr>
        <w:t>W przypadku opóźnienia powyżej 2 tygodni, z wyłączeniem czasu trwania niesprzyjających warunków atmosferycznych, w przystąpieniu do wykonywania robót przez Wykonawcę, Zamawiający po uprzednim jednorazowym wezwaniu Wykonawcy do przystąpienia wykonania umowy, może zlecić wykonanie przedmiotu umowy wybranemu przez siebie podmiotowi trzeciemu na koszt i ryzyko Wykonawcy, zachowując przy tym prawo do roszczenia o naprawienie szkody spowodowanej ww. opóźnieniem.</w:t>
      </w:r>
    </w:p>
    <w:p w14:paraId="77490EBE" w14:textId="77777777" w:rsidR="001F426A" w:rsidRPr="0053226C" w:rsidRDefault="001F426A" w:rsidP="009F5ECA">
      <w:pPr>
        <w:pStyle w:val="Akapitzlist"/>
        <w:numPr>
          <w:ilvl w:val="0"/>
          <w:numId w:val="57"/>
        </w:numPr>
        <w:jc w:val="both"/>
        <w:rPr>
          <w:sz w:val="22"/>
          <w:szCs w:val="22"/>
        </w:rPr>
      </w:pPr>
      <w:r w:rsidRPr="0053226C">
        <w:rPr>
          <w:sz w:val="22"/>
          <w:szCs w:val="22"/>
        </w:rPr>
        <w:t xml:space="preserve">Obciążenie Wykonawcy, w przypadku, o którym mowa w ust. 2, nastąpi poprzez wystawienie przez Zamawiającego faktury VAT. Zapłata należności wynikającej z faktury nastąpi w terminie 14 dni od jej wystawienia przez Zamawiającego. </w:t>
      </w:r>
    </w:p>
    <w:p w14:paraId="48C79751" w14:textId="77777777" w:rsidR="001F426A" w:rsidRPr="0053226C" w:rsidRDefault="001F426A" w:rsidP="009F5ECA">
      <w:pPr>
        <w:numPr>
          <w:ilvl w:val="0"/>
          <w:numId w:val="57"/>
        </w:numPr>
        <w:suppressAutoHyphens/>
        <w:jc w:val="both"/>
        <w:rPr>
          <w:sz w:val="22"/>
          <w:szCs w:val="22"/>
        </w:rPr>
      </w:pPr>
      <w:r w:rsidRPr="0053226C">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C04E7DA" w14:textId="77777777" w:rsidR="001F426A" w:rsidRPr="0053226C" w:rsidRDefault="001F426A" w:rsidP="009F5ECA">
      <w:pPr>
        <w:numPr>
          <w:ilvl w:val="0"/>
          <w:numId w:val="57"/>
        </w:numPr>
        <w:suppressAutoHyphens/>
        <w:jc w:val="both"/>
        <w:rPr>
          <w:sz w:val="22"/>
          <w:szCs w:val="22"/>
        </w:rPr>
      </w:pPr>
      <w:r w:rsidRPr="0053226C">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533F5F79" w14:textId="77777777" w:rsidR="001F426A" w:rsidRPr="0053226C" w:rsidRDefault="001F426A" w:rsidP="001F426A">
      <w:pPr>
        <w:pStyle w:val="Akapitzlist"/>
        <w:ind w:left="360"/>
        <w:jc w:val="both"/>
        <w:rPr>
          <w:sz w:val="22"/>
          <w:szCs w:val="22"/>
        </w:rPr>
      </w:pPr>
    </w:p>
    <w:p w14:paraId="413E9786" w14:textId="77777777" w:rsidR="001F426A" w:rsidRPr="0053226C" w:rsidRDefault="001F426A" w:rsidP="001F426A">
      <w:pPr>
        <w:jc w:val="center"/>
        <w:rPr>
          <w:b/>
          <w:sz w:val="22"/>
          <w:szCs w:val="22"/>
        </w:rPr>
      </w:pPr>
      <w:r w:rsidRPr="0053226C">
        <w:rPr>
          <w:b/>
          <w:sz w:val="22"/>
          <w:szCs w:val="22"/>
        </w:rPr>
        <w:t>§ 4</w:t>
      </w:r>
    </w:p>
    <w:p w14:paraId="1947BF1B" w14:textId="77777777" w:rsidR="001F426A" w:rsidRPr="0053226C" w:rsidRDefault="001F426A" w:rsidP="009F5ECA">
      <w:pPr>
        <w:pStyle w:val="Akapitzlist"/>
        <w:numPr>
          <w:ilvl w:val="0"/>
          <w:numId w:val="60"/>
        </w:numPr>
        <w:jc w:val="both"/>
        <w:rPr>
          <w:sz w:val="22"/>
          <w:szCs w:val="22"/>
        </w:rPr>
      </w:pPr>
      <w:r w:rsidRPr="0053226C">
        <w:rPr>
          <w:sz w:val="22"/>
          <w:szCs w:val="22"/>
        </w:rPr>
        <w:t>Zamawiającemu przysługuje prawo odstąpienia od umowy:</w:t>
      </w:r>
    </w:p>
    <w:p w14:paraId="707B36F6" w14:textId="77777777" w:rsidR="001F426A" w:rsidRPr="0053226C" w:rsidRDefault="001F426A" w:rsidP="009F5ECA">
      <w:pPr>
        <w:pStyle w:val="Akapitzlist"/>
        <w:numPr>
          <w:ilvl w:val="1"/>
          <w:numId w:val="61"/>
        </w:numPr>
        <w:jc w:val="both"/>
        <w:rPr>
          <w:sz w:val="22"/>
          <w:szCs w:val="22"/>
        </w:rPr>
      </w:pPr>
      <w:r w:rsidRPr="0053226C">
        <w:rPr>
          <w:sz w:val="22"/>
          <w:szCs w:val="22"/>
        </w:rPr>
        <w:t xml:space="preserve"> jeżeli Wykonawca nie przystąpi do realizacji umowy w ciągu  14 dni kalendarzowych od dnia podpisania umowy;</w:t>
      </w:r>
    </w:p>
    <w:p w14:paraId="41F8787F" w14:textId="77777777" w:rsidR="001F426A" w:rsidRPr="0053226C" w:rsidRDefault="001F426A" w:rsidP="009F5ECA">
      <w:pPr>
        <w:pStyle w:val="Akapitzlist"/>
        <w:numPr>
          <w:ilvl w:val="1"/>
          <w:numId w:val="61"/>
        </w:numPr>
        <w:jc w:val="both"/>
        <w:rPr>
          <w:sz w:val="22"/>
          <w:szCs w:val="22"/>
        </w:rPr>
      </w:pPr>
      <w:r w:rsidRPr="0053226C">
        <w:rPr>
          <w:sz w:val="22"/>
          <w:szCs w:val="22"/>
        </w:rPr>
        <w:t>jeżeli Wykonawca z nieuzasadnionych przyczyn przerwał realizacje prac i przerwa ta trwa dłużej niż 14 dni kalendarzowych;</w:t>
      </w:r>
    </w:p>
    <w:p w14:paraId="74338729" w14:textId="77777777" w:rsidR="001F426A" w:rsidRPr="0053226C" w:rsidRDefault="001F426A" w:rsidP="009F5ECA">
      <w:pPr>
        <w:pStyle w:val="Akapitzlist"/>
        <w:numPr>
          <w:ilvl w:val="1"/>
          <w:numId w:val="61"/>
        </w:numPr>
        <w:jc w:val="both"/>
        <w:rPr>
          <w:sz w:val="22"/>
          <w:szCs w:val="22"/>
        </w:rPr>
      </w:pPr>
      <w:r w:rsidRPr="0053226C">
        <w:rPr>
          <w:sz w:val="22"/>
          <w:szCs w:val="22"/>
        </w:rPr>
        <w:t>w przypadku wykonywania przez Wykonawcę zleconych prac wadliwie tzn. niezgodnie z umową i braku zmiany sposobu ich wykonywania mimo upływu wyznaczonego przez  Zamawiającego terminu na dokonanie zmiany;</w:t>
      </w:r>
    </w:p>
    <w:p w14:paraId="77D526BA" w14:textId="77777777" w:rsidR="001F426A" w:rsidRPr="0053226C" w:rsidRDefault="001F426A" w:rsidP="009F5ECA">
      <w:pPr>
        <w:pStyle w:val="Akapitzlist"/>
        <w:numPr>
          <w:ilvl w:val="0"/>
          <w:numId w:val="60"/>
        </w:numPr>
        <w:jc w:val="both"/>
        <w:rPr>
          <w:sz w:val="22"/>
          <w:szCs w:val="22"/>
        </w:rPr>
      </w:pPr>
      <w:r w:rsidRPr="0053226C">
        <w:rPr>
          <w:sz w:val="22"/>
          <w:szCs w:val="22"/>
        </w:rPr>
        <w:t>Odstąpienie od umowy następuje w formie pisemnej wraz z uzasadnieniem, w terminie 30 dni od dnia powzięcia informacji o w/w. okolicznościach.</w:t>
      </w:r>
    </w:p>
    <w:p w14:paraId="473BB112" w14:textId="77777777" w:rsidR="001F426A" w:rsidRPr="0053226C" w:rsidRDefault="001F426A" w:rsidP="001F426A">
      <w:pPr>
        <w:jc w:val="center"/>
        <w:rPr>
          <w:b/>
          <w:sz w:val="22"/>
          <w:szCs w:val="22"/>
        </w:rPr>
      </w:pPr>
    </w:p>
    <w:p w14:paraId="5804D0FC" w14:textId="77777777" w:rsidR="001F426A" w:rsidRPr="0053226C" w:rsidRDefault="001F426A" w:rsidP="001F426A">
      <w:pPr>
        <w:jc w:val="center"/>
        <w:rPr>
          <w:b/>
          <w:sz w:val="22"/>
          <w:szCs w:val="22"/>
        </w:rPr>
      </w:pPr>
      <w:r w:rsidRPr="0053226C">
        <w:rPr>
          <w:b/>
          <w:sz w:val="22"/>
          <w:szCs w:val="22"/>
        </w:rPr>
        <w:t>§ 5</w:t>
      </w:r>
    </w:p>
    <w:p w14:paraId="4BD23E65" w14:textId="77777777" w:rsidR="001F426A" w:rsidRPr="0053226C" w:rsidRDefault="001F426A" w:rsidP="009F5ECA">
      <w:pPr>
        <w:widowControl w:val="0"/>
        <w:numPr>
          <w:ilvl w:val="3"/>
          <w:numId w:val="51"/>
        </w:numPr>
        <w:suppressAutoHyphens/>
        <w:autoSpaceDN w:val="0"/>
        <w:ind w:left="284" w:hanging="284"/>
        <w:jc w:val="both"/>
        <w:textAlignment w:val="baseline"/>
        <w:rPr>
          <w:rFonts w:eastAsia="Arial Unicode MS"/>
          <w:color w:val="000000"/>
          <w:kern w:val="3"/>
          <w:sz w:val="22"/>
          <w:szCs w:val="22"/>
          <w:lang w:eastAsia="en-US"/>
        </w:rPr>
      </w:pPr>
      <w:r w:rsidRPr="0053226C">
        <w:rPr>
          <w:rFonts w:eastAsia="Arial Unicode MS"/>
          <w:color w:val="000000"/>
          <w:kern w:val="3"/>
          <w:sz w:val="22"/>
          <w:szCs w:val="22"/>
          <w:lang w:eastAsia="en-US"/>
        </w:rPr>
        <w:t xml:space="preserve">Zmiany umowy określa art. 144 ust. 1. Ustawy </w:t>
      </w:r>
      <w:proofErr w:type="spellStart"/>
      <w:r w:rsidRPr="0053226C">
        <w:rPr>
          <w:rFonts w:eastAsia="Arial Unicode MS"/>
          <w:color w:val="000000"/>
          <w:kern w:val="3"/>
          <w:sz w:val="22"/>
          <w:szCs w:val="22"/>
          <w:lang w:eastAsia="en-US"/>
        </w:rPr>
        <w:t>Pzp</w:t>
      </w:r>
      <w:proofErr w:type="spellEnd"/>
      <w:r w:rsidRPr="0053226C">
        <w:rPr>
          <w:rFonts w:eastAsia="Arial Unicode MS"/>
          <w:color w:val="000000"/>
          <w:kern w:val="3"/>
          <w:sz w:val="22"/>
          <w:szCs w:val="22"/>
          <w:lang w:eastAsia="en-US"/>
        </w:rPr>
        <w:t>. Ponadto zmiana umownego terminu zakończenia realizacji przedmiotu umowy możliwa jest w następujących przypadkach:</w:t>
      </w:r>
    </w:p>
    <w:p w14:paraId="5BB08347" w14:textId="77777777" w:rsidR="001F426A" w:rsidRPr="0053226C" w:rsidRDefault="001F426A" w:rsidP="009F5ECA">
      <w:pPr>
        <w:widowControl w:val="0"/>
        <w:numPr>
          <w:ilvl w:val="3"/>
          <w:numId w:val="51"/>
        </w:numPr>
        <w:suppressAutoHyphens/>
        <w:autoSpaceDN w:val="0"/>
        <w:ind w:left="284" w:hanging="284"/>
        <w:jc w:val="both"/>
        <w:textAlignment w:val="baseline"/>
        <w:rPr>
          <w:rFonts w:eastAsia="Arial Unicode MS"/>
          <w:color w:val="000000"/>
          <w:kern w:val="3"/>
          <w:sz w:val="22"/>
          <w:szCs w:val="22"/>
          <w:lang w:eastAsia="en-US"/>
        </w:rPr>
      </w:pPr>
      <w:r w:rsidRPr="0053226C">
        <w:rPr>
          <w:rFonts w:eastAsia="Arial Unicode MS"/>
          <w:color w:val="000000"/>
          <w:kern w:val="3"/>
          <w:sz w:val="22"/>
          <w:szCs w:val="22"/>
          <w:lang w:eastAsia="en-US"/>
        </w:rPr>
        <w:t>W zakresie terminów o czas trwania przeszkody w następujących przypadkach:</w:t>
      </w:r>
    </w:p>
    <w:p w14:paraId="1DA92BCA" w14:textId="77777777" w:rsidR="001F426A" w:rsidRPr="0053226C" w:rsidRDefault="001F426A" w:rsidP="009F5ECA">
      <w:pPr>
        <w:widowControl w:val="0"/>
        <w:numPr>
          <w:ilvl w:val="0"/>
          <w:numId w:val="52"/>
        </w:numPr>
        <w:suppressAutoHyphens/>
        <w:overflowPunct w:val="0"/>
        <w:autoSpaceDE w:val="0"/>
        <w:autoSpaceDN w:val="0"/>
        <w:ind w:left="567" w:hanging="283"/>
        <w:jc w:val="both"/>
        <w:textAlignment w:val="baseline"/>
        <w:rPr>
          <w:rFonts w:eastAsia="Arial Unicode MS"/>
          <w:kern w:val="3"/>
          <w:sz w:val="22"/>
          <w:szCs w:val="22"/>
          <w:lang w:eastAsia="en-US"/>
        </w:rPr>
      </w:pPr>
      <w:r w:rsidRPr="0053226C">
        <w:rPr>
          <w:rFonts w:eastAsia="Arial Unicode MS"/>
          <w:color w:val="000000"/>
          <w:kern w:val="3"/>
          <w:sz w:val="22"/>
          <w:szCs w:val="22"/>
          <w:lang w:eastAsia="en-US"/>
        </w:rPr>
        <w:t xml:space="preserve">gdy wystąpią opóźnienia w dokonaniu określonych czynności lub ich zaniechanie przez  Zamawiającego, które nie są następstwem okoliczności, za które Wykonawca ponosi odpowiedzialność, </w:t>
      </w:r>
    </w:p>
    <w:p w14:paraId="7E01948F" w14:textId="77777777" w:rsidR="001F426A" w:rsidRPr="0053226C" w:rsidRDefault="001F426A" w:rsidP="001F426A">
      <w:pPr>
        <w:widowControl w:val="0"/>
        <w:suppressAutoHyphens/>
        <w:overflowPunct w:val="0"/>
        <w:autoSpaceDE w:val="0"/>
        <w:autoSpaceDN w:val="0"/>
        <w:ind w:left="633"/>
        <w:jc w:val="both"/>
        <w:textAlignment w:val="baseline"/>
        <w:rPr>
          <w:rFonts w:eastAsia="Arial Unicode MS"/>
          <w:color w:val="000000"/>
          <w:kern w:val="3"/>
          <w:sz w:val="22"/>
          <w:szCs w:val="22"/>
          <w:lang w:eastAsia="en-US"/>
        </w:rPr>
      </w:pPr>
      <w:r w:rsidRPr="0053226C">
        <w:rPr>
          <w:rFonts w:eastAsia="Arial Unicode MS"/>
          <w:color w:val="000000"/>
          <w:kern w:val="3"/>
          <w:sz w:val="22"/>
          <w:szCs w:val="22"/>
          <w:lang w:eastAsia="en-US"/>
        </w:rPr>
        <w:t xml:space="preserve">2) wystąpienia siły wyższej uniemożliwiającej wykonanie przedmiotu umowy zgodnie z jej postanowieniami (np. klęski żywiołowej, strajki generalne lub lokalne), </w:t>
      </w:r>
    </w:p>
    <w:p w14:paraId="1DAD2A49" w14:textId="77777777" w:rsidR="001F426A" w:rsidRPr="0053226C" w:rsidRDefault="001F426A" w:rsidP="001F426A">
      <w:pPr>
        <w:widowControl w:val="0"/>
        <w:suppressAutoHyphens/>
        <w:overflowPunct w:val="0"/>
        <w:autoSpaceDE w:val="0"/>
        <w:autoSpaceDN w:val="0"/>
        <w:ind w:left="633"/>
        <w:jc w:val="both"/>
        <w:textAlignment w:val="baseline"/>
        <w:rPr>
          <w:rFonts w:eastAsia="Arial Unicode MS"/>
          <w:color w:val="000000"/>
          <w:kern w:val="3"/>
          <w:sz w:val="22"/>
          <w:szCs w:val="22"/>
          <w:lang w:eastAsia="en-US"/>
        </w:rPr>
      </w:pPr>
      <w:r w:rsidRPr="0053226C">
        <w:rPr>
          <w:sz w:val="22"/>
          <w:szCs w:val="22"/>
        </w:rPr>
        <w:t>3) zaistnienie niesprzyjających warunków atmosferycznych, uniemożliwiających wykonanie  umowy.</w:t>
      </w:r>
    </w:p>
    <w:p w14:paraId="173C0192" w14:textId="77777777" w:rsidR="001F426A" w:rsidRPr="0053226C" w:rsidRDefault="001F426A" w:rsidP="009F5ECA">
      <w:pPr>
        <w:pStyle w:val="Akapitzlist"/>
        <w:widowControl w:val="0"/>
        <w:numPr>
          <w:ilvl w:val="0"/>
          <w:numId w:val="60"/>
        </w:numPr>
        <w:suppressAutoHyphens/>
        <w:autoSpaceDN w:val="0"/>
        <w:jc w:val="both"/>
        <w:textAlignment w:val="baseline"/>
        <w:rPr>
          <w:rFonts w:eastAsia="Calibri"/>
          <w:kern w:val="3"/>
          <w:sz w:val="22"/>
          <w:szCs w:val="22"/>
          <w:lang w:eastAsia="en-US"/>
        </w:rPr>
      </w:pPr>
      <w:r w:rsidRPr="0053226C">
        <w:rPr>
          <w:rFonts w:eastAsia="Calibri"/>
          <w:kern w:val="3"/>
          <w:sz w:val="22"/>
          <w:szCs w:val="22"/>
          <w:lang w:eastAsia="en-US"/>
        </w:rPr>
        <w:t>Każda zmiana umowy dokonana będzie za zgodą obu Stron w drodze pisemnego aneksu pod rygorem nieważności.</w:t>
      </w:r>
    </w:p>
    <w:p w14:paraId="741509B7" w14:textId="77777777" w:rsidR="001F426A" w:rsidRPr="0053226C" w:rsidRDefault="001F426A" w:rsidP="009F5ECA">
      <w:pPr>
        <w:pStyle w:val="Akapitzlist"/>
        <w:widowControl w:val="0"/>
        <w:numPr>
          <w:ilvl w:val="0"/>
          <w:numId w:val="60"/>
        </w:numPr>
        <w:suppressAutoHyphens/>
        <w:autoSpaceDN w:val="0"/>
        <w:jc w:val="both"/>
        <w:textAlignment w:val="baseline"/>
        <w:rPr>
          <w:rFonts w:eastAsia="Calibri"/>
          <w:kern w:val="3"/>
          <w:sz w:val="22"/>
          <w:szCs w:val="22"/>
          <w:lang w:eastAsia="en-US"/>
        </w:rPr>
      </w:pPr>
      <w:r w:rsidRPr="0053226C">
        <w:rPr>
          <w:rFonts w:eastAsia="Calibri"/>
          <w:kern w:val="3"/>
          <w:sz w:val="22"/>
          <w:szCs w:val="22"/>
          <w:lang w:eastAsia="en-US"/>
        </w:rPr>
        <w:t>Wniosek o zmianę postanowień Umowy musi być złożony drugiej Stronie w formie pisemnej.</w:t>
      </w:r>
    </w:p>
    <w:p w14:paraId="66229CDA" w14:textId="77777777" w:rsidR="001F426A" w:rsidRPr="0053226C" w:rsidRDefault="001F426A" w:rsidP="001F426A">
      <w:pPr>
        <w:pStyle w:val="Akapitzlist"/>
        <w:widowControl w:val="0"/>
        <w:suppressAutoHyphens/>
        <w:autoSpaceDN w:val="0"/>
        <w:ind w:left="360"/>
        <w:jc w:val="both"/>
        <w:textAlignment w:val="baseline"/>
        <w:rPr>
          <w:rFonts w:eastAsia="Calibri"/>
          <w:kern w:val="3"/>
          <w:sz w:val="22"/>
          <w:szCs w:val="22"/>
          <w:lang w:eastAsia="en-US"/>
        </w:rPr>
      </w:pPr>
    </w:p>
    <w:p w14:paraId="58E83C46" w14:textId="77777777" w:rsidR="001F426A" w:rsidRPr="0053226C" w:rsidRDefault="001F426A" w:rsidP="001F426A">
      <w:pPr>
        <w:jc w:val="center"/>
        <w:rPr>
          <w:b/>
          <w:sz w:val="22"/>
          <w:szCs w:val="22"/>
        </w:rPr>
      </w:pPr>
      <w:r w:rsidRPr="0053226C">
        <w:rPr>
          <w:b/>
          <w:sz w:val="22"/>
          <w:szCs w:val="22"/>
        </w:rPr>
        <w:t>§ 6</w:t>
      </w:r>
    </w:p>
    <w:p w14:paraId="605D248A" w14:textId="77777777" w:rsidR="001F426A" w:rsidRPr="0053226C" w:rsidRDefault="001F426A" w:rsidP="009F5ECA">
      <w:pPr>
        <w:pStyle w:val="Akapitzlist"/>
        <w:numPr>
          <w:ilvl w:val="1"/>
          <w:numId w:val="55"/>
        </w:numPr>
        <w:jc w:val="both"/>
        <w:rPr>
          <w:sz w:val="22"/>
          <w:szCs w:val="22"/>
        </w:rPr>
      </w:pPr>
      <w:r w:rsidRPr="0053226C">
        <w:rPr>
          <w:sz w:val="22"/>
          <w:szCs w:val="22"/>
        </w:rPr>
        <w:t xml:space="preserve">Zamawiający </w:t>
      </w:r>
      <w:r w:rsidRPr="0053226C">
        <w:rPr>
          <w:color w:val="222222"/>
          <w:sz w:val="22"/>
          <w:szCs w:val="22"/>
          <w:shd w:val="clear" w:color="auto" w:fill="FFFFFF"/>
        </w:rPr>
        <w:t>wymaga dysponowania lub zatrudnienia osób fizycznych </w:t>
      </w:r>
      <w:r w:rsidRPr="0053226C">
        <w:rPr>
          <w:sz w:val="22"/>
          <w:szCs w:val="22"/>
        </w:rPr>
        <w:t>(minimum 1 pracownika) na podstawie umowy o pracę przez Wykonawcę – wyznaczonych do wykonania niezbędnych czynności w trakcie realizacji umowy, tj. jeden pracownik np.: operator sprzętu, polegających na wykonywaniu pracy w rozumieniu art. 22 § 1 ustawy z dnia 26 czerwca 1974 r. Kodeks Pracy (tj. Dz. U. z 2019 r. poz. 1040, 1043 i 1495).</w:t>
      </w:r>
    </w:p>
    <w:p w14:paraId="704FBD89" w14:textId="77777777" w:rsidR="001F426A" w:rsidRPr="0053226C" w:rsidRDefault="001F426A" w:rsidP="009F5ECA">
      <w:pPr>
        <w:pStyle w:val="Akapitzlist"/>
        <w:numPr>
          <w:ilvl w:val="1"/>
          <w:numId w:val="55"/>
        </w:numPr>
        <w:jc w:val="both"/>
        <w:rPr>
          <w:sz w:val="22"/>
          <w:szCs w:val="22"/>
        </w:rPr>
      </w:pPr>
      <w:r w:rsidRPr="0053226C">
        <w:rPr>
          <w:sz w:val="22"/>
          <w:szCs w:val="22"/>
        </w:rPr>
        <w:t>Wykonawca przy realizacji umowy zapewni zatrudnienie ww. osób na cały okres realizacji umowy.</w:t>
      </w:r>
    </w:p>
    <w:p w14:paraId="3E273731" w14:textId="77777777" w:rsidR="001F426A" w:rsidRPr="0053226C" w:rsidRDefault="001F426A" w:rsidP="009F5ECA">
      <w:pPr>
        <w:pStyle w:val="Akapitzlist"/>
        <w:numPr>
          <w:ilvl w:val="1"/>
          <w:numId w:val="55"/>
        </w:numPr>
        <w:jc w:val="both"/>
        <w:rPr>
          <w:sz w:val="22"/>
          <w:szCs w:val="22"/>
        </w:rPr>
      </w:pPr>
      <w:r w:rsidRPr="0053226C">
        <w:rPr>
          <w:sz w:val="22"/>
          <w:szCs w:val="22"/>
        </w:rPr>
        <w:lastRenderedPageBreak/>
        <w:t xml:space="preserve"> 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17D278C" w14:textId="77777777" w:rsidR="001F426A" w:rsidRPr="0053226C" w:rsidRDefault="001F426A" w:rsidP="009F5ECA">
      <w:pPr>
        <w:pStyle w:val="Akapitzlist"/>
        <w:numPr>
          <w:ilvl w:val="1"/>
          <w:numId w:val="55"/>
        </w:numPr>
        <w:jc w:val="both"/>
        <w:rPr>
          <w:sz w:val="22"/>
          <w:szCs w:val="22"/>
        </w:rPr>
      </w:pPr>
      <w:r w:rsidRPr="0053226C">
        <w:rPr>
          <w:sz w:val="22"/>
          <w:szCs w:val="22"/>
        </w:rPr>
        <w:t xml:space="preserve">Z tytułu niespełnienia przez Wykonawcę wymogu zatrudnienia na podstawie umowy o pracę osób wykonujących czynności wynikające z realizacji umowy Zamawiający przewiduje sankcję w postaci obowiązku zapłaty przez Wykonawcę kary umownej w wysokości określonej w § 3 pkt 1 </w:t>
      </w:r>
      <w:proofErr w:type="spellStart"/>
      <w:r w:rsidRPr="0053226C">
        <w:rPr>
          <w:sz w:val="22"/>
          <w:szCs w:val="22"/>
        </w:rPr>
        <w:t>ppkt</w:t>
      </w:r>
      <w:proofErr w:type="spellEnd"/>
      <w:r w:rsidRPr="0053226C">
        <w:rPr>
          <w:sz w:val="22"/>
          <w:szCs w:val="22"/>
        </w:rPr>
        <w:t>. 1.3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w:t>
      </w:r>
    </w:p>
    <w:p w14:paraId="3962EA0B" w14:textId="77777777" w:rsidR="001F426A" w:rsidRPr="0053226C" w:rsidRDefault="001F426A" w:rsidP="001F426A">
      <w:pPr>
        <w:jc w:val="center"/>
        <w:rPr>
          <w:b/>
          <w:sz w:val="22"/>
          <w:szCs w:val="22"/>
        </w:rPr>
      </w:pPr>
      <w:r w:rsidRPr="0053226C">
        <w:rPr>
          <w:b/>
          <w:sz w:val="22"/>
          <w:szCs w:val="22"/>
        </w:rPr>
        <w:t xml:space="preserve">§ 7 </w:t>
      </w:r>
    </w:p>
    <w:p w14:paraId="22B98D14" w14:textId="77777777" w:rsidR="001F426A" w:rsidRPr="0053226C" w:rsidRDefault="001F426A" w:rsidP="001F426A">
      <w:pPr>
        <w:jc w:val="both"/>
        <w:rPr>
          <w:sz w:val="22"/>
          <w:szCs w:val="22"/>
        </w:rPr>
      </w:pPr>
      <w:r w:rsidRPr="0053226C">
        <w:rPr>
          <w:sz w:val="22"/>
          <w:szCs w:val="22"/>
        </w:rPr>
        <w:t>Prawa i obowiązki wynikające z niniejszej umowy nie mogą być bez uprzedniej zgody Zamawiającego wyrażonej w formie pisemnej pod rygorem nieważności zbyte, scedowane lub w jakiejkolwiek innej formie przeniesione na osoby trzecie.</w:t>
      </w:r>
    </w:p>
    <w:p w14:paraId="4365F87B" w14:textId="77777777" w:rsidR="001F426A" w:rsidRPr="0053226C" w:rsidRDefault="001F426A" w:rsidP="001F426A">
      <w:pPr>
        <w:jc w:val="both"/>
        <w:rPr>
          <w:sz w:val="22"/>
          <w:szCs w:val="22"/>
        </w:rPr>
      </w:pPr>
    </w:p>
    <w:p w14:paraId="39FA53B6" w14:textId="77777777" w:rsidR="001F426A" w:rsidRPr="0053226C" w:rsidRDefault="001F426A" w:rsidP="001F426A">
      <w:pPr>
        <w:jc w:val="center"/>
        <w:rPr>
          <w:rFonts w:eastAsia="Calibri"/>
          <w:b/>
          <w:sz w:val="22"/>
          <w:szCs w:val="22"/>
          <w:lang w:eastAsia="en-US"/>
        </w:rPr>
      </w:pPr>
      <w:r w:rsidRPr="0053226C">
        <w:rPr>
          <w:rFonts w:eastAsia="Calibri"/>
          <w:b/>
          <w:sz w:val="22"/>
          <w:szCs w:val="22"/>
          <w:lang w:eastAsia="en-US"/>
        </w:rPr>
        <w:t>§ 8</w:t>
      </w:r>
    </w:p>
    <w:p w14:paraId="536A3C77" w14:textId="77777777" w:rsidR="001F426A" w:rsidRPr="0053226C" w:rsidRDefault="001F426A" w:rsidP="001F426A">
      <w:pPr>
        <w:jc w:val="center"/>
        <w:rPr>
          <w:b/>
          <w:bCs/>
          <w:sz w:val="22"/>
          <w:szCs w:val="22"/>
        </w:rPr>
      </w:pPr>
      <w:r w:rsidRPr="0053226C">
        <w:rPr>
          <w:b/>
          <w:bCs/>
          <w:sz w:val="22"/>
          <w:szCs w:val="22"/>
        </w:rPr>
        <w:t>Status przedsiębiorcy</w:t>
      </w:r>
    </w:p>
    <w:p w14:paraId="2D9E88C8" w14:textId="77777777" w:rsidR="001F426A" w:rsidRPr="0053226C" w:rsidRDefault="001F426A" w:rsidP="009F5ECA">
      <w:pPr>
        <w:numPr>
          <w:ilvl w:val="0"/>
          <w:numId w:val="65"/>
        </w:numPr>
        <w:suppressAutoHyphens/>
        <w:contextualSpacing/>
        <w:jc w:val="both"/>
        <w:rPr>
          <w:sz w:val="22"/>
          <w:szCs w:val="22"/>
        </w:rPr>
      </w:pPr>
      <w:r w:rsidRPr="0053226C">
        <w:rPr>
          <w:sz w:val="22"/>
          <w:szCs w:val="22"/>
        </w:rPr>
        <w:t xml:space="preserve">Zamawiający oświadcza, że posiada status dużego przedsiębiorcy w rozumieniu art. 4 pkt. 6 ustawy z dnia 8 marca 2013r. o przeciwdziałaniu nadmiernym opóźnieniom w transakcjach handlowych (Dz. U. z 2019r. poz. 118 z </w:t>
      </w:r>
      <w:proofErr w:type="spellStart"/>
      <w:r w:rsidRPr="0053226C">
        <w:rPr>
          <w:sz w:val="22"/>
          <w:szCs w:val="22"/>
        </w:rPr>
        <w:t>późn</w:t>
      </w:r>
      <w:proofErr w:type="spellEnd"/>
      <w:r w:rsidRPr="0053226C">
        <w:rPr>
          <w:sz w:val="22"/>
          <w:szCs w:val="22"/>
        </w:rPr>
        <w:t>. zm.).</w:t>
      </w:r>
    </w:p>
    <w:p w14:paraId="35F23B8C" w14:textId="77777777" w:rsidR="001F426A" w:rsidRPr="0053226C" w:rsidRDefault="001F426A" w:rsidP="009F5ECA">
      <w:pPr>
        <w:numPr>
          <w:ilvl w:val="0"/>
          <w:numId w:val="65"/>
        </w:numPr>
        <w:suppressAutoHyphens/>
        <w:contextualSpacing/>
        <w:jc w:val="both"/>
        <w:rPr>
          <w:sz w:val="22"/>
          <w:szCs w:val="22"/>
        </w:rPr>
      </w:pPr>
      <w:r w:rsidRPr="0053226C">
        <w:rPr>
          <w:sz w:val="22"/>
          <w:szCs w:val="22"/>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Pr="0053226C">
        <w:rPr>
          <w:sz w:val="22"/>
          <w:szCs w:val="22"/>
        </w:rPr>
        <w:t>późn</w:t>
      </w:r>
      <w:proofErr w:type="spellEnd"/>
      <w:r w:rsidRPr="0053226C">
        <w:rPr>
          <w:sz w:val="22"/>
          <w:szCs w:val="22"/>
        </w:rPr>
        <w:t xml:space="preserve">. zm.), dużego przedsiębiorcy w rozumieniu art. 4 pkt. 6 ustawy z dnia 8 marca 2013r. o przeciwdziałaniu nadmiernym opóźnieniom w transakcjach handlowych (Dz. U. z 2019r. poz. 118 z </w:t>
      </w:r>
      <w:proofErr w:type="spellStart"/>
      <w:r w:rsidRPr="0053226C">
        <w:rPr>
          <w:sz w:val="22"/>
          <w:szCs w:val="22"/>
        </w:rPr>
        <w:t>późn</w:t>
      </w:r>
      <w:proofErr w:type="spellEnd"/>
      <w:r w:rsidRPr="0053226C">
        <w:rPr>
          <w:sz w:val="22"/>
          <w:szCs w:val="22"/>
        </w:rPr>
        <w:t>. zm.).</w:t>
      </w:r>
    </w:p>
    <w:p w14:paraId="28E32A00" w14:textId="77777777" w:rsidR="001F426A" w:rsidRPr="0053226C" w:rsidRDefault="001F426A" w:rsidP="001F426A">
      <w:pPr>
        <w:autoSpaceDE w:val="0"/>
        <w:jc w:val="center"/>
        <w:rPr>
          <w:b/>
          <w:sz w:val="22"/>
          <w:szCs w:val="22"/>
          <w:lang w:eastAsia="ar-SA"/>
        </w:rPr>
      </w:pPr>
    </w:p>
    <w:p w14:paraId="2DCF080F" w14:textId="77777777" w:rsidR="001F426A" w:rsidRPr="0053226C" w:rsidRDefault="001F426A" w:rsidP="001F426A">
      <w:pPr>
        <w:autoSpaceDE w:val="0"/>
        <w:jc w:val="center"/>
        <w:rPr>
          <w:b/>
          <w:sz w:val="22"/>
          <w:szCs w:val="22"/>
          <w:lang w:eastAsia="ar-SA"/>
        </w:rPr>
      </w:pPr>
      <w:r w:rsidRPr="0053226C">
        <w:rPr>
          <w:b/>
          <w:sz w:val="22"/>
          <w:szCs w:val="22"/>
          <w:lang w:eastAsia="ar-SA"/>
        </w:rPr>
        <w:t>§ 9</w:t>
      </w:r>
    </w:p>
    <w:p w14:paraId="7A74FAEB" w14:textId="77777777" w:rsidR="001F426A" w:rsidRPr="0053226C" w:rsidRDefault="001F426A" w:rsidP="001F426A">
      <w:pPr>
        <w:jc w:val="center"/>
        <w:rPr>
          <w:b/>
          <w:sz w:val="22"/>
          <w:szCs w:val="22"/>
        </w:rPr>
      </w:pPr>
      <w:r w:rsidRPr="0053226C">
        <w:rPr>
          <w:b/>
          <w:sz w:val="22"/>
          <w:szCs w:val="22"/>
        </w:rPr>
        <w:t>Klauzula informacyjna RODO</w:t>
      </w:r>
    </w:p>
    <w:p w14:paraId="74CAF08B" w14:textId="77777777" w:rsidR="001F426A" w:rsidRPr="0053226C" w:rsidRDefault="001F426A" w:rsidP="001F426A">
      <w:pPr>
        <w:jc w:val="center"/>
        <w:rPr>
          <w:b/>
          <w:sz w:val="22"/>
          <w:szCs w:val="22"/>
        </w:rPr>
      </w:pPr>
    </w:p>
    <w:p w14:paraId="287B0959" w14:textId="77777777" w:rsidR="001F426A" w:rsidRPr="0053226C" w:rsidRDefault="001F426A" w:rsidP="001F426A">
      <w:pPr>
        <w:shd w:val="clear" w:color="auto" w:fill="FFFFFF"/>
        <w:rPr>
          <w:b/>
          <w:bCs/>
          <w:spacing w:val="-3"/>
          <w:sz w:val="22"/>
          <w:szCs w:val="22"/>
        </w:rPr>
      </w:pPr>
      <w:r w:rsidRPr="0053226C">
        <w:rPr>
          <w:b/>
          <w:bCs/>
          <w:spacing w:val="-3"/>
          <w:sz w:val="22"/>
          <w:szCs w:val="22"/>
        </w:rPr>
        <w:t xml:space="preserve">     Klauzula informacyjna umowy - Osoba prawna</w:t>
      </w:r>
    </w:p>
    <w:p w14:paraId="132250C2" w14:textId="77777777" w:rsidR="001F426A" w:rsidRPr="0053226C" w:rsidRDefault="001F426A" w:rsidP="001F426A">
      <w:pPr>
        <w:shd w:val="clear" w:color="auto" w:fill="FFFFFF"/>
        <w:rPr>
          <w:b/>
          <w:bCs/>
          <w:spacing w:val="-3"/>
          <w:sz w:val="22"/>
          <w:szCs w:val="22"/>
        </w:rPr>
      </w:pPr>
    </w:p>
    <w:p w14:paraId="2680E983"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Zamawiający</w:t>
      </w:r>
      <w:r w:rsidRPr="0053226C">
        <w:rPr>
          <w:b/>
          <w:bCs/>
          <w:sz w:val="22"/>
          <w:szCs w:val="22"/>
        </w:rPr>
        <w:t xml:space="preserve"> </w:t>
      </w:r>
      <w:r w:rsidRPr="0053226C">
        <w:rPr>
          <w:sz w:val="22"/>
          <w:szCs w:val="22"/>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A8B018F"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u w:val="single"/>
        </w:rPr>
      </w:pPr>
      <w:r w:rsidRPr="0053226C">
        <w:rPr>
          <w:sz w:val="22"/>
          <w:szCs w:val="22"/>
        </w:rPr>
        <w:t>Zamawiający oświadcza, że wyznaczył inspektora ochrony danych, z którym można  kontaktować się w sprawach związanych z przetwarzaniem danych osobowych pod adresem poczty elektronicznej: </w:t>
      </w:r>
      <w:hyperlink r:id="rId16" w:history="1">
        <w:r w:rsidRPr="0053226C">
          <w:rPr>
            <w:sz w:val="22"/>
            <w:szCs w:val="22"/>
            <w:u w:val="single"/>
          </w:rPr>
          <w:t>iod@ibgmazovia.pl</w:t>
        </w:r>
      </w:hyperlink>
    </w:p>
    <w:p w14:paraId="01C7A2EB"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2C1CE49"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Dane osobowe nie będą przekazywane podmiotom trzecim o ile nie będzie się to wiązało z koniecznością wynikającą z realizacji niniejszej umowy i przepisów prawa.</w:t>
      </w:r>
    </w:p>
    <w:p w14:paraId="4013BA36"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w:t>
      </w:r>
      <w:r w:rsidRPr="0053226C">
        <w:rPr>
          <w:sz w:val="22"/>
          <w:szCs w:val="22"/>
        </w:rPr>
        <w:lastRenderedPageBreak/>
        <w:t>nadrzędnych wobec interesów, praw i wolności tej osoby, lub podstaw do ustalenia, dochodzenia lub obrony roszczeń.</w:t>
      </w:r>
    </w:p>
    <w:p w14:paraId="4FDB857B"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339C8DAF"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Osobom, o których mowa w ust. 1, w związku z przetwarzaniem ich danych osobowych przysługuje prawo do wniesienia skargi do organu nadzorczego – Prezesa Urzędu Ochrony Danych Osobowych.</w:t>
      </w:r>
    </w:p>
    <w:p w14:paraId="17F44FCA" w14:textId="4AA74BF1"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00307694">
        <w:rPr>
          <w:sz w:val="22"/>
          <w:szCs w:val="22"/>
        </w:rPr>
        <w:t>Z</w:t>
      </w:r>
      <w:r w:rsidRPr="0053226C">
        <w:rPr>
          <w:sz w:val="22"/>
          <w:szCs w:val="22"/>
        </w:rPr>
        <w:t>amawiającego) rozwiązaniem niniejszej Umowy z winy Wykonawcy. Wniesienie przez wyżej opisaną osobę fizyczną żądania jak w zdaniu drugim skutkuje obowiązkiem Wykonawcy niezwłocznego wskazania innej osoby w jej miejsce.</w:t>
      </w:r>
    </w:p>
    <w:p w14:paraId="12A5AA5D"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Wykonawca zobowiązuje się poinformować osoby fizyczne nie podpisujące niniejszej Umowy, o których mowa w ust. 1, o treści niniejszego paragrafu.</w:t>
      </w:r>
    </w:p>
    <w:p w14:paraId="78856B2D" w14:textId="77777777" w:rsidR="001F426A" w:rsidRPr="0053226C" w:rsidRDefault="001F426A" w:rsidP="009F5ECA">
      <w:pPr>
        <w:numPr>
          <w:ilvl w:val="0"/>
          <w:numId w:val="63"/>
        </w:numPr>
        <w:shd w:val="clear" w:color="auto" w:fill="FFFFFF"/>
        <w:tabs>
          <w:tab w:val="num" w:pos="284"/>
        </w:tabs>
        <w:suppressAutoHyphens/>
        <w:ind w:left="284" w:hanging="284"/>
        <w:jc w:val="both"/>
        <w:rPr>
          <w:sz w:val="22"/>
          <w:szCs w:val="22"/>
        </w:rPr>
      </w:pPr>
      <w:r w:rsidRPr="0053226C">
        <w:rPr>
          <w:sz w:val="22"/>
          <w:szCs w:val="22"/>
        </w:rPr>
        <w:t xml:space="preserve">Wykonawcy w celu realizacji postanowień Umowy zobowiązuje się do zawarcia z Zamawiającym umowy powierzenia danych osobowych zgodnie z brzmieniem określonym w załączniku nr 1. </w:t>
      </w:r>
      <w:r w:rsidRPr="0053226C">
        <w:rPr>
          <w:i/>
          <w:iCs/>
          <w:sz w:val="22"/>
          <w:szCs w:val="22"/>
        </w:rPr>
        <w:t>(jeśli dotyczy).</w:t>
      </w:r>
      <w:r w:rsidRPr="0053226C">
        <w:rPr>
          <w:sz w:val="22"/>
          <w:szCs w:val="22"/>
        </w:rPr>
        <w:t xml:space="preserve"> Zawarcie umowy określonej w zdaniu poprzednim jest warunkiem przekazania danych przez Zamawiającego.</w:t>
      </w:r>
      <w:r w:rsidRPr="0053226C">
        <w:rPr>
          <w:b/>
          <w:bCs/>
          <w:spacing w:val="-3"/>
          <w:sz w:val="22"/>
          <w:szCs w:val="22"/>
        </w:rPr>
        <w:t> </w:t>
      </w:r>
    </w:p>
    <w:p w14:paraId="316DA2CC" w14:textId="77777777" w:rsidR="001F426A" w:rsidRPr="0053226C" w:rsidRDefault="001F426A" w:rsidP="001F426A">
      <w:pPr>
        <w:shd w:val="clear" w:color="auto" w:fill="FFFFFF"/>
        <w:suppressAutoHyphens/>
        <w:ind w:left="284"/>
        <w:jc w:val="both"/>
        <w:rPr>
          <w:sz w:val="22"/>
          <w:szCs w:val="22"/>
        </w:rPr>
      </w:pPr>
      <w:r w:rsidRPr="0053226C">
        <w:rPr>
          <w:b/>
          <w:bCs/>
          <w:spacing w:val="-3"/>
          <w:sz w:val="22"/>
          <w:szCs w:val="22"/>
        </w:rPr>
        <w:t xml:space="preserve">                                             </w:t>
      </w:r>
    </w:p>
    <w:p w14:paraId="560B32EA" w14:textId="77777777" w:rsidR="001F426A" w:rsidRPr="0053226C" w:rsidRDefault="001F426A" w:rsidP="001F426A">
      <w:pPr>
        <w:shd w:val="clear" w:color="auto" w:fill="FFFFFF"/>
        <w:rPr>
          <w:b/>
          <w:bCs/>
          <w:spacing w:val="-3"/>
          <w:sz w:val="22"/>
          <w:szCs w:val="22"/>
        </w:rPr>
      </w:pPr>
      <w:r w:rsidRPr="0053226C">
        <w:rPr>
          <w:b/>
          <w:bCs/>
          <w:spacing w:val="-3"/>
          <w:sz w:val="22"/>
          <w:szCs w:val="22"/>
        </w:rPr>
        <w:t xml:space="preserve">     Klauzula informacyjna umowy – Osoba fizyczna </w:t>
      </w:r>
    </w:p>
    <w:p w14:paraId="06AD2DCD"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rPr>
      </w:pPr>
      <w:r w:rsidRPr="0053226C">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3CC2CF70"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u w:val="single"/>
        </w:rPr>
      </w:pPr>
      <w:r w:rsidRPr="0053226C">
        <w:rPr>
          <w:sz w:val="22"/>
          <w:szCs w:val="22"/>
        </w:rPr>
        <w:t>Zamawiający oświadcza, że wyznaczył inspektora ochrony danych, z którym można  kontaktować się w sprawach związanych z przetwarzaniem danych osobowych pod adresem poczty elektronicznej: </w:t>
      </w:r>
      <w:hyperlink r:id="rId17" w:history="1">
        <w:r w:rsidRPr="0053226C">
          <w:rPr>
            <w:sz w:val="22"/>
            <w:szCs w:val="22"/>
            <w:u w:val="single"/>
          </w:rPr>
          <w:t>iod@ibgmazovia.pl</w:t>
        </w:r>
      </w:hyperlink>
    </w:p>
    <w:p w14:paraId="189CDDD9"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rPr>
      </w:pPr>
      <w:r w:rsidRPr="0053226C">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4F77F5C"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rPr>
      </w:pPr>
      <w:r w:rsidRPr="0053226C">
        <w:rPr>
          <w:sz w:val="22"/>
          <w:szCs w:val="22"/>
        </w:rPr>
        <w:t>Dane osobowe nie będą przekazywane podmiotom trzecim o ile nie będzie się to wiązało z koniecznością wynikającą z realizacji niniejszej umowy i przepisów prawa.</w:t>
      </w:r>
    </w:p>
    <w:p w14:paraId="35DDC8BC"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rPr>
      </w:pPr>
      <w:r w:rsidRPr="0053226C">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86AA5BF"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rPr>
      </w:pPr>
      <w:r w:rsidRPr="0053226C">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E6554DF"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rPr>
      </w:pPr>
      <w:r w:rsidRPr="0053226C">
        <w:rPr>
          <w:sz w:val="22"/>
          <w:szCs w:val="22"/>
        </w:rPr>
        <w:t>Wykonawcy w związku z przetwarzaniem ich danych osobowych przysługuje prawo do wniesienia skargi do organu nadzorczego – Prezesa Urzędu Ochrony Danych Osobowych.</w:t>
      </w:r>
    </w:p>
    <w:p w14:paraId="2075C99A" w14:textId="77777777" w:rsidR="001F426A" w:rsidRPr="0053226C" w:rsidRDefault="001F426A" w:rsidP="009F5ECA">
      <w:pPr>
        <w:numPr>
          <w:ilvl w:val="0"/>
          <w:numId w:val="64"/>
        </w:numPr>
        <w:shd w:val="clear" w:color="auto" w:fill="FFFFFF"/>
        <w:tabs>
          <w:tab w:val="num" w:pos="284"/>
        </w:tabs>
        <w:suppressAutoHyphens/>
        <w:ind w:left="284" w:hanging="284"/>
        <w:jc w:val="both"/>
        <w:rPr>
          <w:sz w:val="22"/>
          <w:szCs w:val="22"/>
        </w:rPr>
      </w:pPr>
      <w:r w:rsidRPr="0053226C">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1C3E392" w14:textId="77777777" w:rsidR="001F426A" w:rsidRPr="0053226C" w:rsidRDefault="001F426A" w:rsidP="001F426A">
      <w:pPr>
        <w:jc w:val="center"/>
        <w:rPr>
          <w:b/>
          <w:sz w:val="22"/>
          <w:szCs w:val="22"/>
        </w:rPr>
      </w:pPr>
    </w:p>
    <w:p w14:paraId="7B59EEC5" w14:textId="77777777" w:rsidR="006A7C98" w:rsidRDefault="006A7C98" w:rsidP="001F426A">
      <w:pPr>
        <w:jc w:val="center"/>
        <w:rPr>
          <w:b/>
          <w:sz w:val="22"/>
          <w:szCs w:val="22"/>
        </w:rPr>
      </w:pPr>
    </w:p>
    <w:p w14:paraId="32FE54F2" w14:textId="20370F7D" w:rsidR="001F426A" w:rsidRPr="0053226C" w:rsidRDefault="001F426A" w:rsidP="001F426A">
      <w:pPr>
        <w:jc w:val="center"/>
        <w:rPr>
          <w:b/>
          <w:sz w:val="22"/>
          <w:szCs w:val="22"/>
        </w:rPr>
      </w:pPr>
      <w:r w:rsidRPr="0053226C">
        <w:rPr>
          <w:b/>
          <w:sz w:val="22"/>
          <w:szCs w:val="22"/>
        </w:rPr>
        <w:lastRenderedPageBreak/>
        <w:t>§ 10</w:t>
      </w:r>
    </w:p>
    <w:p w14:paraId="620D99E2" w14:textId="77777777" w:rsidR="001F426A" w:rsidRPr="0053226C" w:rsidRDefault="001F426A" w:rsidP="009F5ECA">
      <w:pPr>
        <w:pStyle w:val="Akapitzlist"/>
        <w:numPr>
          <w:ilvl w:val="0"/>
          <w:numId w:val="62"/>
        </w:numPr>
        <w:tabs>
          <w:tab w:val="left" w:pos="0"/>
        </w:tabs>
        <w:jc w:val="both"/>
        <w:rPr>
          <w:sz w:val="22"/>
          <w:szCs w:val="22"/>
        </w:rPr>
      </w:pPr>
      <w:r w:rsidRPr="0053226C">
        <w:rPr>
          <w:sz w:val="22"/>
          <w:szCs w:val="22"/>
        </w:rPr>
        <w:t>Ewentualne spory Stron rozstrzygać będzie sąd właściwy miejscowo dla siedziby Zamawiającego.</w:t>
      </w:r>
    </w:p>
    <w:p w14:paraId="3ED5685D" w14:textId="77777777" w:rsidR="001F426A" w:rsidRPr="0053226C" w:rsidRDefault="001F426A" w:rsidP="009F5ECA">
      <w:pPr>
        <w:pStyle w:val="Akapitzlist"/>
        <w:numPr>
          <w:ilvl w:val="0"/>
          <w:numId w:val="62"/>
        </w:numPr>
        <w:tabs>
          <w:tab w:val="left" w:pos="0"/>
        </w:tabs>
        <w:jc w:val="both"/>
        <w:rPr>
          <w:sz w:val="22"/>
          <w:szCs w:val="22"/>
        </w:rPr>
      </w:pPr>
      <w:r w:rsidRPr="0053226C">
        <w:rPr>
          <w:sz w:val="22"/>
          <w:szCs w:val="22"/>
        </w:rPr>
        <w:t>W sprawach nie unormowanych postanowieniami niniejszej umowy mają zastosowanie przepisy Kodeksu Cywilnego oraz ustawy - Prawo Zamówień Publicznych.</w:t>
      </w:r>
    </w:p>
    <w:p w14:paraId="1C119BE4" w14:textId="77777777" w:rsidR="001F426A" w:rsidRPr="0053226C" w:rsidRDefault="001F426A" w:rsidP="009F5ECA">
      <w:pPr>
        <w:pStyle w:val="Akapitzlist"/>
        <w:numPr>
          <w:ilvl w:val="0"/>
          <w:numId w:val="62"/>
        </w:numPr>
        <w:tabs>
          <w:tab w:val="left" w:pos="0"/>
        </w:tabs>
        <w:jc w:val="both"/>
        <w:rPr>
          <w:sz w:val="22"/>
          <w:szCs w:val="22"/>
        </w:rPr>
      </w:pPr>
      <w:r w:rsidRPr="0053226C">
        <w:rPr>
          <w:sz w:val="22"/>
          <w:szCs w:val="22"/>
        </w:rPr>
        <w:t>Umowa została sporządzona w trzech jednobrzmiących egzemplarzach z czego jeden egzemplarz otrzymuje Wykonawca a dwa egzemplarze Zamawiający.</w:t>
      </w:r>
    </w:p>
    <w:p w14:paraId="6A964714" w14:textId="77777777" w:rsidR="001F426A" w:rsidRPr="0053226C" w:rsidRDefault="001F426A" w:rsidP="001F426A">
      <w:pPr>
        <w:spacing w:line="360" w:lineRule="auto"/>
        <w:rPr>
          <w:rFonts w:eastAsia="Calibri"/>
          <w:color w:val="000000"/>
          <w:sz w:val="22"/>
          <w:szCs w:val="22"/>
          <w:lang w:eastAsia="en-US"/>
        </w:rPr>
      </w:pPr>
    </w:p>
    <w:p w14:paraId="2231AE86" w14:textId="77777777" w:rsidR="001F426A" w:rsidRPr="0053226C" w:rsidRDefault="001F426A" w:rsidP="001F426A">
      <w:pPr>
        <w:pStyle w:val="Zwykytekst"/>
        <w:rPr>
          <w:rFonts w:ascii="Times New Roman" w:hAnsi="Times New Roman"/>
          <w:sz w:val="22"/>
          <w:szCs w:val="22"/>
        </w:rPr>
      </w:pPr>
      <w:r w:rsidRPr="0053226C">
        <w:rPr>
          <w:rFonts w:ascii="Times New Roman" w:hAnsi="Times New Roman"/>
          <w:sz w:val="22"/>
          <w:szCs w:val="22"/>
        </w:rPr>
        <w:t>Załączniki:</w:t>
      </w:r>
    </w:p>
    <w:p w14:paraId="6700FF81" w14:textId="77777777" w:rsidR="001F426A" w:rsidRPr="0053226C" w:rsidRDefault="001F426A" w:rsidP="001F426A">
      <w:pPr>
        <w:pStyle w:val="Zwykytekst"/>
        <w:rPr>
          <w:rFonts w:ascii="Times New Roman" w:hAnsi="Times New Roman"/>
          <w:sz w:val="22"/>
          <w:szCs w:val="22"/>
        </w:rPr>
      </w:pPr>
      <w:r w:rsidRPr="0053226C">
        <w:rPr>
          <w:rFonts w:ascii="Times New Roman" w:hAnsi="Times New Roman"/>
          <w:sz w:val="22"/>
          <w:szCs w:val="22"/>
        </w:rPr>
        <w:t>Załącznik Nr 1 - zlecenie wykonania prac</w:t>
      </w:r>
    </w:p>
    <w:p w14:paraId="2C56D3E0" w14:textId="77777777" w:rsidR="001F426A" w:rsidRPr="0053226C" w:rsidRDefault="001F426A" w:rsidP="001F426A">
      <w:pPr>
        <w:pStyle w:val="Zwykytekst"/>
        <w:rPr>
          <w:rFonts w:ascii="Times New Roman" w:hAnsi="Times New Roman"/>
          <w:sz w:val="22"/>
          <w:szCs w:val="22"/>
        </w:rPr>
      </w:pPr>
      <w:r w:rsidRPr="0053226C">
        <w:rPr>
          <w:rFonts w:ascii="Times New Roman" w:hAnsi="Times New Roman"/>
          <w:sz w:val="22"/>
          <w:szCs w:val="22"/>
        </w:rPr>
        <w:t>Załącznik Nr 2 - protokół odbioru prac</w:t>
      </w:r>
    </w:p>
    <w:p w14:paraId="1A0B1451" w14:textId="77777777" w:rsidR="001F426A" w:rsidRPr="0053226C" w:rsidRDefault="001F426A" w:rsidP="001F426A">
      <w:pPr>
        <w:spacing w:line="360" w:lineRule="auto"/>
        <w:rPr>
          <w:rFonts w:eastAsia="Calibri"/>
          <w:color w:val="000000"/>
          <w:sz w:val="22"/>
          <w:szCs w:val="22"/>
          <w:lang w:eastAsia="en-US"/>
        </w:rPr>
      </w:pPr>
    </w:p>
    <w:p w14:paraId="36171608" w14:textId="77777777" w:rsidR="001F426A" w:rsidRPr="0053226C" w:rsidRDefault="001F426A" w:rsidP="001F426A">
      <w:pPr>
        <w:spacing w:line="360" w:lineRule="auto"/>
        <w:jc w:val="center"/>
        <w:rPr>
          <w:rFonts w:eastAsia="Calibri"/>
          <w:b/>
          <w:bCs/>
          <w:color w:val="000000"/>
          <w:sz w:val="22"/>
          <w:szCs w:val="22"/>
          <w:lang w:eastAsia="en-US"/>
        </w:rPr>
      </w:pPr>
      <w:r w:rsidRPr="0053226C">
        <w:rPr>
          <w:rFonts w:eastAsia="Calibri"/>
          <w:b/>
          <w:bCs/>
          <w:color w:val="000000"/>
          <w:sz w:val="22"/>
          <w:szCs w:val="22"/>
          <w:lang w:eastAsia="en-US"/>
        </w:rPr>
        <w:t>ZAMAWIAJĄCY                                                                                    WYKONAWCA</w:t>
      </w:r>
    </w:p>
    <w:p w14:paraId="2EB509FF" w14:textId="77777777" w:rsidR="001F426A" w:rsidRPr="0053226C" w:rsidRDefault="001F426A" w:rsidP="001F426A">
      <w:pPr>
        <w:spacing w:line="360" w:lineRule="auto"/>
        <w:rPr>
          <w:rFonts w:eastAsia="Calibri"/>
          <w:color w:val="000000"/>
          <w:sz w:val="22"/>
          <w:szCs w:val="22"/>
          <w:lang w:eastAsia="en-US"/>
        </w:rPr>
      </w:pPr>
    </w:p>
    <w:p w14:paraId="724D5459" w14:textId="77777777" w:rsidR="001F426A" w:rsidRPr="0053226C" w:rsidRDefault="001F426A" w:rsidP="001F426A">
      <w:pPr>
        <w:spacing w:line="360" w:lineRule="auto"/>
        <w:rPr>
          <w:rFonts w:eastAsia="Calibri"/>
          <w:color w:val="000000"/>
          <w:sz w:val="22"/>
          <w:szCs w:val="22"/>
          <w:lang w:eastAsia="en-US"/>
        </w:rPr>
      </w:pPr>
    </w:p>
    <w:p w14:paraId="1BA9DCEF" w14:textId="77777777" w:rsidR="001F426A" w:rsidRDefault="001F426A" w:rsidP="001F426A">
      <w:pPr>
        <w:spacing w:line="360" w:lineRule="auto"/>
        <w:rPr>
          <w:rFonts w:eastAsia="Calibri"/>
          <w:color w:val="000000"/>
          <w:lang w:eastAsia="en-US"/>
        </w:rPr>
      </w:pPr>
    </w:p>
    <w:p w14:paraId="4A87BB1A" w14:textId="77777777" w:rsidR="00CB200A" w:rsidRDefault="00CB200A" w:rsidP="00283878">
      <w:pPr>
        <w:spacing w:line="360" w:lineRule="auto"/>
        <w:jc w:val="right"/>
        <w:rPr>
          <w:b/>
        </w:rPr>
      </w:pPr>
    </w:p>
    <w:p w14:paraId="2C1F4413" w14:textId="77777777" w:rsidR="00CB200A" w:rsidRDefault="00CB200A" w:rsidP="00283878">
      <w:pPr>
        <w:spacing w:line="360" w:lineRule="auto"/>
        <w:jc w:val="right"/>
        <w:rPr>
          <w:b/>
        </w:rPr>
      </w:pPr>
    </w:p>
    <w:p w14:paraId="373D98E6" w14:textId="77777777" w:rsidR="00CB200A" w:rsidRDefault="00CB200A" w:rsidP="00283878">
      <w:pPr>
        <w:spacing w:line="360" w:lineRule="auto"/>
        <w:jc w:val="right"/>
        <w:rPr>
          <w:b/>
        </w:rPr>
      </w:pPr>
    </w:p>
    <w:p w14:paraId="4062AAD3" w14:textId="77777777" w:rsidR="00CB200A" w:rsidRDefault="00CB200A" w:rsidP="00283878">
      <w:pPr>
        <w:spacing w:line="360" w:lineRule="auto"/>
        <w:jc w:val="right"/>
        <w:rPr>
          <w:b/>
        </w:rPr>
      </w:pPr>
    </w:p>
    <w:p w14:paraId="4C228733" w14:textId="77777777" w:rsidR="00CB200A" w:rsidRDefault="00CB200A" w:rsidP="00283878">
      <w:pPr>
        <w:spacing w:line="360" w:lineRule="auto"/>
        <w:jc w:val="right"/>
        <w:rPr>
          <w:b/>
        </w:rPr>
      </w:pPr>
    </w:p>
    <w:p w14:paraId="7A2D0B23" w14:textId="77777777" w:rsidR="00CB200A" w:rsidRDefault="00CB200A" w:rsidP="00283878">
      <w:pPr>
        <w:spacing w:line="360" w:lineRule="auto"/>
        <w:jc w:val="right"/>
        <w:rPr>
          <w:b/>
        </w:rPr>
      </w:pPr>
    </w:p>
    <w:p w14:paraId="07286D3A" w14:textId="77777777" w:rsidR="00CB200A" w:rsidRDefault="00CB200A" w:rsidP="00283878">
      <w:pPr>
        <w:spacing w:line="360" w:lineRule="auto"/>
        <w:jc w:val="right"/>
        <w:rPr>
          <w:b/>
        </w:rPr>
      </w:pPr>
    </w:p>
    <w:p w14:paraId="67D36297" w14:textId="77777777" w:rsidR="00CB200A" w:rsidRDefault="00CB200A" w:rsidP="00283878">
      <w:pPr>
        <w:spacing w:line="360" w:lineRule="auto"/>
        <w:jc w:val="right"/>
        <w:rPr>
          <w:b/>
        </w:rPr>
      </w:pPr>
    </w:p>
    <w:p w14:paraId="7249EADA" w14:textId="77777777" w:rsidR="00CB200A" w:rsidRDefault="00CB200A" w:rsidP="00283878">
      <w:pPr>
        <w:spacing w:line="360" w:lineRule="auto"/>
        <w:jc w:val="right"/>
        <w:rPr>
          <w:b/>
        </w:rPr>
      </w:pPr>
    </w:p>
    <w:p w14:paraId="25531A37" w14:textId="77777777" w:rsidR="00CB200A" w:rsidRDefault="00CB200A" w:rsidP="00283878">
      <w:pPr>
        <w:spacing w:line="360" w:lineRule="auto"/>
        <w:jc w:val="right"/>
        <w:rPr>
          <w:b/>
        </w:rPr>
      </w:pPr>
    </w:p>
    <w:p w14:paraId="1F7AC871" w14:textId="77777777" w:rsidR="00CB200A" w:rsidRDefault="00CB200A" w:rsidP="00283878">
      <w:pPr>
        <w:spacing w:line="360" w:lineRule="auto"/>
        <w:jc w:val="right"/>
        <w:rPr>
          <w:b/>
        </w:rPr>
      </w:pPr>
    </w:p>
    <w:p w14:paraId="70DD5324" w14:textId="77777777" w:rsidR="00CB200A" w:rsidRDefault="00CB200A" w:rsidP="00283878">
      <w:pPr>
        <w:spacing w:line="360" w:lineRule="auto"/>
        <w:jc w:val="right"/>
        <w:rPr>
          <w:b/>
        </w:rPr>
      </w:pPr>
    </w:p>
    <w:p w14:paraId="1A78B302" w14:textId="77777777" w:rsidR="00CB200A" w:rsidRDefault="00CB200A" w:rsidP="00283878">
      <w:pPr>
        <w:spacing w:line="360" w:lineRule="auto"/>
        <w:jc w:val="right"/>
        <w:rPr>
          <w:b/>
        </w:rPr>
      </w:pPr>
    </w:p>
    <w:p w14:paraId="53597248" w14:textId="77777777" w:rsidR="00CB200A" w:rsidRDefault="00CB200A" w:rsidP="00283878">
      <w:pPr>
        <w:spacing w:line="360" w:lineRule="auto"/>
        <w:jc w:val="right"/>
        <w:rPr>
          <w:b/>
        </w:rPr>
      </w:pPr>
    </w:p>
    <w:p w14:paraId="7BD31327" w14:textId="77777777" w:rsidR="00CB200A" w:rsidRDefault="00CB200A" w:rsidP="00283878">
      <w:pPr>
        <w:spacing w:line="360" w:lineRule="auto"/>
        <w:jc w:val="right"/>
        <w:rPr>
          <w:b/>
        </w:rPr>
      </w:pPr>
    </w:p>
    <w:p w14:paraId="76B07DAC" w14:textId="77777777" w:rsidR="00CB200A" w:rsidRDefault="00CB200A" w:rsidP="00283878">
      <w:pPr>
        <w:spacing w:line="360" w:lineRule="auto"/>
        <w:jc w:val="right"/>
        <w:rPr>
          <w:b/>
        </w:rPr>
      </w:pPr>
    </w:p>
    <w:p w14:paraId="768566D3" w14:textId="4429FCE5" w:rsidR="00CB200A" w:rsidRDefault="00CB200A" w:rsidP="00283878">
      <w:pPr>
        <w:spacing w:line="360" w:lineRule="auto"/>
        <w:jc w:val="right"/>
        <w:rPr>
          <w:b/>
        </w:rPr>
      </w:pPr>
    </w:p>
    <w:p w14:paraId="19D7A473" w14:textId="00CC9FA8" w:rsidR="006A7C98" w:rsidRDefault="006A7C98" w:rsidP="00283878">
      <w:pPr>
        <w:spacing w:line="360" w:lineRule="auto"/>
        <w:jc w:val="right"/>
        <w:rPr>
          <w:b/>
        </w:rPr>
      </w:pPr>
    </w:p>
    <w:p w14:paraId="45159545" w14:textId="680C5C78" w:rsidR="006A7C98" w:rsidRDefault="006A7C98" w:rsidP="00283878">
      <w:pPr>
        <w:spacing w:line="360" w:lineRule="auto"/>
        <w:jc w:val="right"/>
        <w:rPr>
          <w:b/>
        </w:rPr>
      </w:pPr>
    </w:p>
    <w:p w14:paraId="3D445C2F" w14:textId="029142D5" w:rsidR="006A7C98" w:rsidRDefault="006A7C98" w:rsidP="00283878">
      <w:pPr>
        <w:spacing w:line="360" w:lineRule="auto"/>
        <w:jc w:val="right"/>
        <w:rPr>
          <w:b/>
        </w:rPr>
      </w:pPr>
    </w:p>
    <w:p w14:paraId="19BD8AFF" w14:textId="178A1329" w:rsidR="006A7C98" w:rsidRDefault="006A7C98" w:rsidP="00283878">
      <w:pPr>
        <w:spacing w:line="360" w:lineRule="auto"/>
        <w:jc w:val="right"/>
        <w:rPr>
          <w:b/>
        </w:rPr>
      </w:pPr>
    </w:p>
    <w:p w14:paraId="270DD10E" w14:textId="5819D2A9" w:rsidR="006A7C98" w:rsidRDefault="006A7C98" w:rsidP="00283878">
      <w:pPr>
        <w:spacing w:line="360" w:lineRule="auto"/>
        <w:jc w:val="right"/>
        <w:rPr>
          <w:b/>
        </w:rPr>
      </w:pPr>
    </w:p>
    <w:p w14:paraId="71B38FA8" w14:textId="109B2050" w:rsidR="006A7C98" w:rsidRDefault="006A7C98" w:rsidP="00283878">
      <w:pPr>
        <w:spacing w:line="360" w:lineRule="auto"/>
        <w:jc w:val="right"/>
        <w:rPr>
          <w:b/>
        </w:rPr>
      </w:pPr>
    </w:p>
    <w:p w14:paraId="2A334F57" w14:textId="0D7791E1" w:rsidR="006A7C98" w:rsidRDefault="006A7C98" w:rsidP="00283878">
      <w:pPr>
        <w:spacing w:line="360" w:lineRule="auto"/>
        <w:jc w:val="right"/>
        <w:rPr>
          <w:b/>
        </w:rPr>
      </w:pPr>
    </w:p>
    <w:p w14:paraId="3F240CFA" w14:textId="65129B0D" w:rsidR="006A7C98" w:rsidRDefault="006A7C98" w:rsidP="00283878">
      <w:pPr>
        <w:spacing w:line="360" w:lineRule="auto"/>
        <w:jc w:val="right"/>
        <w:rPr>
          <w:b/>
        </w:rPr>
      </w:pPr>
    </w:p>
    <w:p w14:paraId="1AAC0341" w14:textId="77777777" w:rsidR="006A7C98" w:rsidRDefault="006A7C98" w:rsidP="00283878">
      <w:pPr>
        <w:spacing w:line="360" w:lineRule="auto"/>
        <w:jc w:val="right"/>
        <w:rPr>
          <w:b/>
        </w:rPr>
      </w:pPr>
    </w:p>
    <w:p w14:paraId="3C303E58" w14:textId="77777777" w:rsidR="00CB200A" w:rsidRDefault="00CB200A" w:rsidP="00283878">
      <w:pPr>
        <w:spacing w:line="360" w:lineRule="auto"/>
        <w:jc w:val="right"/>
        <w:rPr>
          <w:b/>
        </w:rPr>
      </w:pPr>
    </w:p>
    <w:p w14:paraId="53192A06" w14:textId="6DBA53AD" w:rsidR="001F426A" w:rsidRDefault="001F426A" w:rsidP="001F426A">
      <w:pPr>
        <w:spacing w:line="360" w:lineRule="auto"/>
        <w:jc w:val="right"/>
        <w:rPr>
          <w:b/>
        </w:rPr>
      </w:pPr>
      <w:r w:rsidRPr="00910A02">
        <w:rPr>
          <w:b/>
        </w:rPr>
        <w:lastRenderedPageBreak/>
        <w:t>Zał</w:t>
      </w:r>
      <w:r>
        <w:rPr>
          <w:b/>
        </w:rPr>
        <w:t>ącznik</w:t>
      </w:r>
      <w:r w:rsidRPr="00910A02">
        <w:rPr>
          <w:b/>
        </w:rPr>
        <w:t xml:space="preserve"> Nr </w:t>
      </w:r>
      <w:r>
        <w:rPr>
          <w:b/>
        </w:rPr>
        <w:t>1</w:t>
      </w:r>
      <w:r w:rsidRPr="00910A02">
        <w:rPr>
          <w:b/>
        </w:rPr>
        <w:t xml:space="preserve"> Do Umowy </w:t>
      </w:r>
    </w:p>
    <w:p w14:paraId="2028F961" w14:textId="5EF3B682" w:rsidR="00A23FB3" w:rsidRDefault="00A23FB3" w:rsidP="001F426A">
      <w:pPr>
        <w:spacing w:line="360" w:lineRule="auto"/>
        <w:jc w:val="right"/>
        <w:rPr>
          <w:b/>
        </w:rPr>
      </w:pPr>
    </w:p>
    <w:p w14:paraId="46AD82E0" w14:textId="77777777" w:rsidR="00A23FB3" w:rsidRPr="000514C5" w:rsidRDefault="00A23FB3" w:rsidP="001F426A">
      <w:pPr>
        <w:spacing w:line="360" w:lineRule="auto"/>
        <w:jc w:val="right"/>
        <w:rPr>
          <w:b/>
        </w:rPr>
      </w:pPr>
    </w:p>
    <w:p w14:paraId="076E12CE" w14:textId="77777777" w:rsidR="001F426A" w:rsidRPr="000514C5" w:rsidRDefault="001F426A" w:rsidP="001F426A">
      <w:pPr>
        <w:spacing w:line="360" w:lineRule="auto"/>
        <w:jc w:val="center"/>
        <w:rPr>
          <w:b/>
        </w:rPr>
      </w:pPr>
      <w:r w:rsidRPr="000514C5">
        <w:rPr>
          <w:b/>
        </w:rPr>
        <w:t xml:space="preserve">Zlecenie wykonania  prac  z dnia </w:t>
      </w:r>
      <w:r w:rsidRPr="000514C5">
        <w:t>.............................</w:t>
      </w:r>
    </w:p>
    <w:p w14:paraId="24D42E85" w14:textId="77777777" w:rsidR="001F426A" w:rsidRPr="000514C5" w:rsidRDefault="001F426A" w:rsidP="001F426A">
      <w:pPr>
        <w:spacing w:line="480" w:lineRule="auto"/>
      </w:pPr>
      <w:r w:rsidRPr="000514C5">
        <w:t xml:space="preserve">Wykonanych przez ...................................................................................................................................................................,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394"/>
        <w:gridCol w:w="992"/>
        <w:gridCol w:w="1985"/>
        <w:gridCol w:w="1417"/>
      </w:tblGrid>
      <w:tr w:rsidR="001F426A" w:rsidRPr="00576B58" w14:paraId="65D2F155" w14:textId="77777777" w:rsidTr="00E120B7">
        <w:trPr>
          <w:cantSplit/>
          <w:trHeight w:val="440"/>
        </w:trPr>
        <w:tc>
          <w:tcPr>
            <w:tcW w:w="496" w:type="dxa"/>
            <w:vMerge w:val="restart"/>
          </w:tcPr>
          <w:p w14:paraId="7B097B4E" w14:textId="77777777" w:rsidR="001F426A" w:rsidRPr="00576B58" w:rsidRDefault="001F426A" w:rsidP="00E120B7">
            <w:pPr>
              <w:jc w:val="center"/>
              <w:rPr>
                <w:lang w:val="en-US"/>
              </w:rPr>
            </w:pPr>
            <w:proofErr w:type="spellStart"/>
            <w:r w:rsidRPr="00576B58">
              <w:rPr>
                <w:lang w:val="en-US"/>
              </w:rPr>
              <w:t>L.p.</w:t>
            </w:r>
            <w:proofErr w:type="spellEnd"/>
          </w:p>
        </w:tc>
        <w:tc>
          <w:tcPr>
            <w:tcW w:w="4394" w:type="dxa"/>
            <w:vMerge w:val="restart"/>
          </w:tcPr>
          <w:p w14:paraId="35CC5B1E" w14:textId="77777777" w:rsidR="001F426A" w:rsidRPr="00576B58" w:rsidRDefault="001F426A" w:rsidP="00E120B7">
            <w:pPr>
              <w:jc w:val="center"/>
            </w:pPr>
            <w:r w:rsidRPr="00576B58">
              <w:t>Opis prac</w:t>
            </w:r>
          </w:p>
          <w:p w14:paraId="7BD06A6E" w14:textId="77777777" w:rsidR="001F426A" w:rsidRPr="00576B58" w:rsidRDefault="001F426A" w:rsidP="00E120B7"/>
        </w:tc>
        <w:tc>
          <w:tcPr>
            <w:tcW w:w="2977" w:type="dxa"/>
            <w:gridSpan w:val="2"/>
          </w:tcPr>
          <w:p w14:paraId="05900AAE" w14:textId="77777777" w:rsidR="001F426A" w:rsidRPr="00576B58" w:rsidRDefault="001F426A" w:rsidP="00E120B7">
            <w:pPr>
              <w:jc w:val="center"/>
            </w:pPr>
            <w:r w:rsidRPr="00576B58">
              <w:t>Lokalizacja</w:t>
            </w:r>
          </w:p>
        </w:tc>
        <w:tc>
          <w:tcPr>
            <w:tcW w:w="1417" w:type="dxa"/>
            <w:vMerge w:val="restart"/>
          </w:tcPr>
          <w:p w14:paraId="01F66D7C" w14:textId="77777777" w:rsidR="001F426A" w:rsidRPr="00576B58" w:rsidRDefault="001F426A" w:rsidP="00E120B7">
            <w:pPr>
              <w:jc w:val="center"/>
            </w:pPr>
            <w:r w:rsidRPr="00576B58">
              <w:t>Pow. (ha)</w:t>
            </w:r>
          </w:p>
        </w:tc>
      </w:tr>
      <w:tr w:rsidR="001F426A" w:rsidRPr="00576B58" w14:paraId="4C457513" w14:textId="77777777" w:rsidTr="00E120B7">
        <w:trPr>
          <w:cantSplit/>
          <w:trHeight w:val="476"/>
        </w:trPr>
        <w:tc>
          <w:tcPr>
            <w:tcW w:w="496" w:type="dxa"/>
            <w:vMerge/>
          </w:tcPr>
          <w:p w14:paraId="68812810" w14:textId="77777777" w:rsidR="001F426A" w:rsidRPr="00576B58" w:rsidRDefault="001F426A" w:rsidP="00E120B7">
            <w:pPr>
              <w:jc w:val="center"/>
              <w:rPr>
                <w:lang w:val="en-US"/>
              </w:rPr>
            </w:pPr>
          </w:p>
        </w:tc>
        <w:tc>
          <w:tcPr>
            <w:tcW w:w="4394" w:type="dxa"/>
            <w:vMerge/>
          </w:tcPr>
          <w:p w14:paraId="3DEAEB05" w14:textId="77777777" w:rsidR="001F426A" w:rsidRPr="00576B58" w:rsidRDefault="001F426A" w:rsidP="00E120B7">
            <w:pPr>
              <w:jc w:val="center"/>
            </w:pPr>
          </w:p>
        </w:tc>
        <w:tc>
          <w:tcPr>
            <w:tcW w:w="992" w:type="dxa"/>
          </w:tcPr>
          <w:p w14:paraId="7846E64B" w14:textId="77777777" w:rsidR="001F426A" w:rsidRPr="00576B58" w:rsidRDefault="001F426A" w:rsidP="00E120B7">
            <w:pPr>
              <w:jc w:val="center"/>
            </w:pPr>
            <w:r w:rsidRPr="00576B58">
              <w:t>Nr działki</w:t>
            </w:r>
          </w:p>
        </w:tc>
        <w:tc>
          <w:tcPr>
            <w:tcW w:w="1985" w:type="dxa"/>
          </w:tcPr>
          <w:p w14:paraId="52FDD663" w14:textId="77777777" w:rsidR="001F426A" w:rsidRPr="00576B58" w:rsidRDefault="001F426A" w:rsidP="00E120B7">
            <w:pPr>
              <w:jc w:val="center"/>
            </w:pPr>
            <w:r w:rsidRPr="00576B58">
              <w:t>Nazwa obrębu ewidencyjnego</w:t>
            </w:r>
          </w:p>
        </w:tc>
        <w:tc>
          <w:tcPr>
            <w:tcW w:w="1417" w:type="dxa"/>
            <w:vMerge/>
          </w:tcPr>
          <w:p w14:paraId="6F1679A4" w14:textId="77777777" w:rsidR="001F426A" w:rsidRPr="00576B58" w:rsidRDefault="001F426A" w:rsidP="00E120B7">
            <w:pPr>
              <w:jc w:val="center"/>
            </w:pPr>
          </w:p>
        </w:tc>
      </w:tr>
      <w:tr w:rsidR="001F426A" w:rsidRPr="00576B58" w14:paraId="1B567B28" w14:textId="77777777" w:rsidTr="00E120B7">
        <w:trPr>
          <w:trHeight w:val="284"/>
        </w:trPr>
        <w:tc>
          <w:tcPr>
            <w:tcW w:w="496" w:type="dxa"/>
          </w:tcPr>
          <w:p w14:paraId="1FA93458" w14:textId="77777777" w:rsidR="001F426A" w:rsidRPr="00576B58" w:rsidRDefault="001F426A" w:rsidP="00E120B7">
            <w:pPr>
              <w:ind w:left="720"/>
              <w:jc w:val="center"/>
            </w:pPr>
          </w:p>
        </w:tc>
        <w:tc>
          <w:tcPr>
            <w:tcW w:w="4394" w:type="dxa"/>
          </w:tcPr>
          <w:p w14:paraId="3949D0A9" w14:textId="77777777" w:rsidR="001F426A" w:rsidRPr="00576B58" w:rsidRDefault="001F426A" w:rsidP="00E120B7"/>
        </w:tc>
        <w:tc>
          <w:tcPr>
            <w:tcW w:w="992" w:type="dxa"/>
          </w:tcPr>
          <w:p w14:paraId="5FD6C22D" w14:textId="77777777" w:rsidR="001F426A" w:rsidRPr="00576B58" w:rsidRDefault="001F426A" w:rsidP="00E120B7">
            <w:pPr>
              <w:autoSpaceDE w:val="0"/>
              <w:autoSpaceDN w:val="0"/>
              <w:ind w:right="-11"/>
              <w:jc w:val="both"/>
              <w:rPr>
                <w:color w:val="000000"/>
              </w:rPr>
            </w:pPr>
          </w:p>
        </w:tc>
        <w:tc>
          <w:tcPr>
            <w:tcW w:w="1985" w:type="dxa"/>
          </w:tcPr>
          <w:p w14:paraId="4CE42FEF" w14:textId="77777777" w:rsidR="001F426A" w:rsidRPr="00576B58" w:rsidRDefault="001F426A" w:rsidP="00E120B7"/>
        </w:tc>
        <w:tc>
          <w:tcPr>
            <w:tcW w:w="1417" w:type="dxa"/>
          </w:tcPr>
          <w:p w14:paraId="690FB9C4" w14:textId="77777777" w:rsidR="001F426A" w:rsidRPr="00576B58" w:rsidRDefault="001F426A" w:rsidP="00E120B7"/>
        </w:tc>
      </w:tr>
      <w:tr w:rsidR="001F426A" w:rsidRPr="00576B58" w14:paraId="2393125A" w14:textId="77777777" w:rsidTr="00E120B7">
        <w:trPr>
          <w:trHeight w:val="284"/>
        </w:trPr>
        <w:tc>
          <w:tcPr>
            <w:tcW w:w="496" w:type="dxa"/>
          </w:tcPr>
          <w:p w14:paraId="5FBF7709" w14:textId="77777777" w:rsidR="001F426A" w:rsidRPr="00576B58" w:rsidRDefault="001F426A" w:rsidP="00E120B7">
            <w:pPr>
              <w:ind w:left="720"/>
              <w:jc w:val="center"/>
            </w:pPr>
          </w:p>
        </w:tc>
        <w:tc>
          <w:tcPr>
            <w:tcW w:w="4394" w:type="dxa"/>
          </w:tcPr>
          <w:p w14:paraId="4F467560" w14:textId="77777777" w:rsidR="001F426A" w:rsidRPr="00576B58" w:rsidRDefault="001F426A" w:rsidP="00E120B7"/>
        </w:tc>
        <w:tc>
          <w:tcPr>
            <w:tcW w:w="992" w:type="dxa"/>
          </w:tcPr>
          <w:p w14:paraId="5D11CD4C" w14:textId="77777777" w:rsidR="001F426A" w:rsidRPr="00576B58" w:rsidRDefault="001F426A" w:rsidP="00E120B7">
            <w:pPr>
              <w:autoSpaceDE w:val="0"/>
              <w:autoSpaceDN w:val="0"/>
              <w:ind w:right="-11"/>
              <w:jc w:val="both"/>
              <w:rPr>
                <w:color w:val="000000"/>
              </w:rPr>
            </w:pPr>
          </w:p>
        </w:tc>
        <w:tc>
          <w:tcPr>
            <w:tcW w:w="1985" w:type="dxa"/>
          </w:tcPr>
          <w:p w14:paraId="0EFDCC41" w14:textId="77777777" w:rsidR="001F426A" w:rsidRPr="00576B58" w:rsidRDefault="001F426A" w:rsidP="00E120B7"/>
        </w:tc>
        <w:tc>
          <w:tcPr>
            <w:tcW w:w="1417" w:type="dxa"/>
          </w:tcPr>
          <w:p w14:paraId="3991A5D1" w14:textId="77777777" w:rsidR="001F426A" w:rsidRPr="00576B58" w:rsidRDefault="001F426A" w:rsidP="00E120B7"/>
        </w:tc>
      </w:tr>
      <w:tr w:rsidR="001F426A" w:rsidRPr="00576B58" w14:paraId="7A1FC1EA" w14:textId="77777777" w:rsidTr="00E120B7">
        <w:trPr>
          <w:trHeight w:val="284"/>
        </w:trPr>
        <w:tc>
          <w:tcPr>
            <w:tcW w:w="496" w:type="dxa"/>
          </w:tcPr>
          <w:p w14:paraId="5C33CEDA" w14:textId="77777777" w:rsidR="001F426A" w:rsidRPr="00576B58" w:rsidRDefault="001F426A" w:rsidP="00E120B7">
            <w:pPr>
              <w:ind w:left="720"/>
              <w:jc w:val="center"/>
            </w:pPr>
          </w:p>
        </w:tc>
        <w:tc>
          <w:tcPr>
            <w:tcW w:w="4394" w:type="dxa"/>
          </w:tcPr>
          <w:p w14:paraId="4A9357F6" w14:textId="77777777" w:rsidR="001F426A" w:rsidRPr="00576B58" w:rsidRDefault="001F426A" w:rsidP="00E120B7"/>
        </w:tc>
        <w:tc>
          <w:tcPr>
            <w:tcW w:w="992" w:type="dxa"/>
          </w:tcPr>
          <w:p w14:paraId="11A25F3F" w14:textId="77777777" w:rsidR="001F426A" w:rsidRPr="00576B58" w:rsidRDefault="001F426A" w:rsidP="00E120B7">
            <w:pPr>
              <w:autoSpaceDE w:val="0"/>
              <w:autoSpaceDN w:val="0"/>
              <w:ind w:right="-11"/>
              <w:jc w:val="both"/>
              <w:rPr>
                <w:color w:val="000000"/>
              </w:rPr>
            </w:pPr>
          </w:p>
        </w:tc>
        <w:tc>
          <w:tcPr>
            <w:tcW w:w="1985" w:type="dxa"/>
          </w:tcPr>
          <w:p w14:paraId="1D2CB66D" w14:textId="77777777" w:rsidR="001F426A" w:rsidRPr="00576B58" w:rsidRDefault="001F426A" w:rsidP="00E120B7"/>
        </w:tc>
        <w:tc>
          <w:tcPr>
            <w:tcW w:w="1417" w:type="dxa"/>
          </w:tcPr>
          <w:p w14:paraId="575F3276" w14:textId="77777777" w:rsidR="001F426A" w:rsidRPr="00576B58" w:rsidRDefault="001F426A" w:rsidP="00E120B7"/>
        </w:tc>
      </w:tr>
      <w:tr w:rsidR="001F426A" w:rsidRPr="00576B58" w14:paraId="0E3CC2CC" w14:textId="77777777" w:rsidTr="00E120B7">
        <w:trPr>
          <w:trHeight w:val="284"/>
        </w:trPr>
        <w:tc>
          <w:tcPr>
            <w:tcW w:w="496" w:type="dxa"/>
          </w:tcPr>
          <w:p w14:paraId="2F5F212D" w14:textId="77777777" w:rsidR="001F426A" w:rsidRPr="00576B58" w:rsidRDefault="001F426A" w:rsidP="00E120B7">
            <w:pPr>
              <w:ind w:left="720"/>
              <w:jc w:val="center"/>
            </w:pPr>
          </w:p>
        </w:tc>
        <w:tc>
          <w:tcPr>
            <w:tcW w:w="4394" w:type="dxa"/>
          </w:tcPr>
          <w:p w14:paraId="6F8875DD" w14:textId="77777777" w:rsidR="001F426A" w:rsidRPr="00576B58" w:rsidRDefault="001F426A" w:rsidP="00E120B7"/>
        </w:tc>
        <w:tc>
          <w:tcPr>
            <w:tcW w:w="992" w:type="dxa"/>
          </w:tcPr>
          <w:p w14:paraId="611E9A2A" w14:textId="77777777" w:rsidR="001F426A" w:rsidRPr="00576B58" w:rsidRDefault="001F426A" w:rsidP="00E120B7">
            <w:pPr>
              <w:autoSpaceDE w:val="0"/>
              <w:autoSpaceDN w:val="0"/>
              <w:ind w:right="-11"/>
              <w:jc w:val="both"/>
              <w:rPr>
                <w:color w:val="000000"/>
              </w:rPr>
            </w:pPr>
          </w:p>
        </w:tc>
        <w:tc>
          <w:tcPr>
            <w:tcW w:w="1985" w:type="dxa"/>
          </w:tcPr>
          <w:p w14:paraId="6E0D3943" w14:textId="77777777" w:rsidR="001F426A" w:rsidRPr="00576B58" w:rsidRDefault="001F426A" w:rsidP="00E120B7"/>
        </w:tc>
        <w:tc>
          <w:tcPr>
            <w:tcW w:w="1417" w:type="dxa"/>
          </w:tcPr>
          <w:p w14:paraId="0C5AB0C9" w14:textId="77777777" w:rsidR="001F426A" w:rsidRPr="00576B58" w:rsidRDefault="001F426A" w:rsidP="00E120B7"/>
        </w:tc>
      </w:tr>
      <w:tr w:rsidR="001F426A" w:rsidRPr="00576B58" w14:paraId="1A173745" w14:textId="77777777" w:rsidTr="00E120B7">
        <w:trPr>
          <w:trHeight w:val="284"/>
        </w:trPr>
        <w:tc>
          <w:tcPr>
            <w:tcW w:w="496" w:type="dxa"/>
          </w:tcPr>
          <w:p w14:paraId="4C09D34A" w14:textId="77777777" w:rsidR="001F426A" w:rsidRPr="00576B58" w:rsidRDefault="001F426A" w:rsidP="00E120B7">
            <w:pPr>
              <w:ind w:left="360"/>
              <w:jc w:val="center"/>
            </w:pPr>
          </w:p>
        </w:tc>
        <w:tc>
          <w:tcPr>
            <w:tcW w:w="4394" w:type="dxa"/>
          </w:tcPr>
          <w:p w14:paraId="2FFBAD27" w14:textId="77777777" w:rsidR="001F426A" w:rsidRPr="00576B58" w:rsidRDefault="001F426A" w:rsidP="00E120B7"/>
        </w:tc>
        <w:tc>
          <w:tcPr>
            <w:tcW w:w="992" w:type="dxa"/>
          </w:tcPr>
          <w:p w14:paraId="652E80E4" w14:textId="77777777" w:rsidR="001F426A" w:rsidRPr="00576B58" w:rsidRDefault="001F426A" w:rsidP="00E120B7">
            <w:pPr>
              <w:autoSpaceDE w:val="0"/>
              <w:autoSpaceDN w:val="0"/>
              <w:ind w:right="-11"/>
              <w:jc w:val="both"/>
              <w:rPr>
                <w:color w:val="000000"/>
              </w:rPr>
            </w:pPr>
          </w:p>
        </w:tc>
        <w:tc>
          <w:tcPr>
            <w:tcW w:w="1985" w:type="dxa"/>
          </w:tcPr>
          <w:p w14:paraId="44138EDC" w14:textId="77777777" w:rsidR="001F426A" w:rsidRPr="00576B58" w:rsidRDefault="001F426A" w:rsidP="00E120B7"/>
        </w:tc>
        <w:tc>
          <w:tcPr>
            <w:tcW w:w="1417" w:type="dxa"/>
          </w:tcPr>
          <w:p w14:paraId="3D5C5435" w14:textId="77777777" w:rsidR="001F426A" w:rsidRPr="00576B58" w:rsidRDefault="001F426A" w:rsidP="00E120B7"/>
        </w:tc>
      </w:tr>
      <w:tr w:rsidR="001F426A" w:rsidRPr="00576B58" w14:paraId="7C0E9078" w14:textId="77777777" w:rsidTr="00E120B7">
        <w:trPr>
          <w:trHeight w:val="284"/>
        </w:trPr>
        <w:tc>
          <w:tcPr>
            <w:tcW w:w="496" w:type="dxa"/>
          </w:tcPr>
          <w:p w14:paraId="07B00685" w14:textId="77777777" w:rsidR="001F426A" w:rsidRPr="00576B58" w:rsidRDefault="001F426A" w:rsidP="00E120B7">
            <w:pPr>
              <w:ind w:left="720"/>
              <w:jc w:val="center"/>
            </w:pPr>
          </w:p>
        </w:tc>
        <w:tc>
          <w:tcPr>
            <w:tcW w:w="4394" w:type="dxa"/>
          </w:tcPr>
          <w:p w14:paraId="06F6D57E" w14:textId="77777777" w:rsidR="001F426A" w:rsidRPr="00576B58" w:rsidRDefault="001F426A" w:rsidP="00E120B7"/>
        </w:tc>
        <w:tc>
          <w:tcPr>
            <w:tcW w:w="992" w:type="dxa"/>
          </w:tcPr>
          <w:p w14:paraId="4668E697" w14:textId="77777777" w:rsidR="001F426A" w:rsidRPr="00576B58" w:rsidRDefault="001F426A" w:rsidP="00E120B7">
            <w:pPr>
              <w:autoSpaceDE w:val="0"/>
              <w:autoSpaceDN w:val="0"/>
              <w:ind w:right="-11"/>
              <w:jc w:val="both"/>
              <w:rPr>
                <w:color w:val="000000"/>
              </w:rPr>
            </w:pPr>
          </w:p>
        </w:tc>
        <w:tc>
          <w:tcPr>
            <w:tcW w:w="1985" w:type="dxa"/>
          </w:tcPr>
          <w:p w14:paraId="416301F4" w14:textId="77777777" w:rsidR="001F426A" w:rsidRPr="00576B58" w:rsidRDefault="001F426A" w:rsidP="00E120B7"/>
        </w:tc>
        <w:tc>
          <w:tcPr>
            <w:tcW w:w="1417" w:type="dxa"/>
          </w:tcPr>
          <w:p w14:paraId="0E4EB1FB" w14:textId="77777777" w:rsidR="001F426A" w:rsidRPr="00576B58" w:rsidRDefault="001F426A" w:rsidP="00E120B7"/>
        </w:tc>
      </w:tr>
      <w:tr w:rsidR="001F426A" w:rsidRPr="00576B58" w14:paraId="2D24514E" w14:textId="77777777" w:rsidTr="00E120B7">
        <w:trPr>
          <w:trHeight w:val="284"/>
        </w:trPr>
        <w:tc>
          <w:tcPr>
            <w:tcW w:w="496" w:type="dxa"/>
          </w:tcPr>
          <w:p w14:paraId="55C944D4" w14:textId="77777777" w:rsidR="001F426A" w:rsidRPr="00576B58" w:rsidRDefault="001F426A" w:rsidP="00E120B7">
            <w:pPr>
              <w:ind w:left="720"/>
              <w:jc w:val="center"/>
            </w:pPr>
          </w:p>
        </w:tc>
        <w:tc>
          <w:tcPr>
            <w:tcW w:w="4394" w:type="dxa"/>
          </w:tcPr>
          <w:p w14:paraId="25624EF6" w14:textId="77777777" w:rsidR="001F426A" w:rsidRPr="00576B58" w:rsidRDefault="001F426A" w:rsidP="00E120B7"/>
        </w:tc>
        <w:tc>
          <w:tcPr>
            <w:tcW w:w="992" w:type="dxa"/>
          </w:tcPr>
          <w:p w14:paraId="477BF3F5" w14:textId="77777777" w:rsidR="001F426A" w:rsidRPr="00576B58" w:rsidRDefault="001F426A" w:rsidP="00E120B7">
            <w:pPr>
              <w:autoSpaceDE w:val="0"/>
              <w:autoSpaceDN w:val="0"/>
              <w:ind w:right="-11"/>
              <w:jc w:val="both"/>
              <w:rPr>
                <w:color w:val="000000"/>
              </w:rPr>
            </w:pPr>
          </w:p>
        </w:tc>
        <w:tc>
          <w:tcPr>
            <w:tcW w:w="1985" w:type="dxa"/>
          </w:tcPr>
          <w:p w14:paraId="794AC781" w14:textId="77777777" w:rsidR="001F426A" w:rsidRPr="00576B58" w:rsidRDefault="001F426A" w:rsidP="00E120B7"/>
        </w:tc>
        <w:tc>
          <w:tcPr>
            <w:tcW w:w="1417" w:type="dxa"/>
          </w:tcPr>
          <w:p w14:paraId="44D4A755" w14:textId="77777777" w:rsidR="001F426A" w:rsidRPr="00576B58" w:rsidRDefault="001F426A" w:rsidP="00E120B7"/>
        </w:tc>
      </w:tr>
      <w:tr w:rsidR="001F426A" w:rsidRPr="00576B58" w14:paraId="4F371357" w14:textId="77777777" w:rsidTr="00E120B7">
        <w:trPr>
          <w:trHeight w:val="284"/>
        </w:trPr>
        <w:tc>
          <w:tcPr>
            <w:tcW w:w="496" w:type="dxa"/>
          </w:tcPr>
          <w:p w14:paraId="654FE69D" w14:textId="77777777" w:rsidR="001F426A" w:rsidRPr="00576B58" w:rsidRDefault="001F426A" w:rsidP="00E120B7">
            <w:pPr>
              <w:ind w:left="720"/>
              <w:jc w:val="center"/>
            </w:pPr>
          </w:p>
        </w:tc>
        <w:tc>
          <w:tcPr>
            <w:tcW w:w="4394" w:type="dxa"/>
          </w:tcPr>
          <w:p w14:paraId="454F079A" w14:textId="77777777" w:rsidR="001F426A" w:rsidRPr="00576B58" w:rsidRDefault="001F426A" w:rsidP="00E120B7"/>
        </w:tc>
        <w:tc>
          <w:tcPr>
            <w:tcW w:w="992" w:type="dxa"/>
          </w:tcPr>
          <w:p w14:paraId="03E36E60" w14:textId="77777777" w:rsidR="001F426A" w:rsidRPr="00576B58" w:rsidRDefault="001F426A" w:rsidP="00E120B7">
            <w:pPr>
              <w:autoSpaceDE w:val="0"/>
              <w:autoSpaceDN w:val="0"/>
              <w:ind w:right="-11"/>
              <w:jc w:val="both"/>
              <w:rPr>
                <w:color w:val="000000"/>
              </w:rPr>
            </w:pPr>
          </w:p>
        </w:tc>
        <w:tc>
          <w:tcPr>
            <w:tcW w:w="1985" w:type="dxa"/>
          </w:tcPr>
          <w:p w14:paraId="470DFAAB" w14:textId="77777777" w:rsidR="001F426A" w:rsidRPr="00576B58" w:rsidRDefault="001F426A" w:rsidP="00E120B7"/>
        </w:tc>
        <w:tc>
          <w:tcPr>
            <w:tcW w:w="1417" w:type="dxa"/>
          </w:tcPr>
          <w:p w14:paraId="7E5648E2" w14:textId="77777777" w:rsidR="001F426A" w:rsidRPr="00576B58" w:rsidRDefault="001F426A" w:rsidP="00E120B7"/>
        </w:tc>
      </w:tr>
      <w:tr w:rsidR="001F426A" w:rsidRPr="00576B58" w14:paraId="7C58E3A4" w14:textId="77777777" w:rsidTr="00E120B7">
        <w:trPr>
          <w:trHeight w:val="284"/>
        </w:trPr>
        <w:tc>
          <w:tcPr>
            <w:tcW w:w="496" w:type="dxa"/>
          </w:tcPr>
          <w:p w14:paraId="0EEDD995" w14:textId="77777777" w:rsidR="001F426A" w:rsidRPr="00576B58" w:rsidRDefault="001F426A" w:rsidP="00E120B7">
            <w:pPr>
              <w:ind w:left="720"/>
              <w:jc w:val="center"/>
            </w:pPr>
          </w:p>
        </w:tc>
        <w:tc>
          <w:tcPr>
            <w:tcW w:w="4394" w:type="dxa"/>
          </w:tcPr>
          <w:p w14:paraId="55C0EEF6" w14:textId="77777777" w:rsidR="001F426A" w:rsidRPr="00576B58" w:rsidRDefault="001F426A" w:rsidP="00E120B7"/>
        </w:tc>
        <w:tc>
          <w:tcPr>
            <w:tcW w:w="992" w:type="dxa"/>
          </w:tcPr>
          <w:p w14:paraId="659C384B" w14:textId="77777777" w:rsidR="001F426A" w:rsidRPr="00576B58" w:rsidRDefault="001F426A" w:rsidP="00E120B7">
            <w:pPr>
              <w:autoSpaceDE w:val="0"/>
              <w:autoSpaceDN w:val="0"/>
              <w:ind w:right="-11"/>
              <w:jc w:val="both"/>
              <w:rPr>
                <w:color w:val="000000"/>
              </w:rPr>
            </w:pPr>
          </w:p>
        </w:tc>
        <w:tc>
          <w:tcPr>
            <w:tcW w:w="1985" w:type="dxa"/>
          </w:tcPr>
          <w:p w14:paraId="352888C9" w14:textId="77777777" w:rsidR="001F426A" w:rsidRPr="00576B58" w:rsidRDefault="001F426A" w:rsidP="00E120B7"/>
        </w:tc>
        <w:tc>
          <w:tcPr>
            <w:tcW w:w="1417" w:type="dxa"/>
          </w:tcPr>
          <w:p w14:paraId="6F14644D" w14:textId="77777777" w:rsidR="001F426A" w:rsidRPr="00576B58" w:rsidRDefault="001F426A" w:rsidP="00E120B7"/>
        </w:tc>
      </w:tr>
      <w:tr w:rsidR="001F426A" w:rsidRPr="00576B58" w14:paraId="713E3D7C" w14:textId="77777777" w:rsidTr="00E120B7">
        <w:trPr>
          <w:trHeight w:val="284"/>
        </w:trPr>
        <w:tc>
          <w:tcPr>
            <w:tcW w:w="496" w:type="dxa"/>
          </w:tcPr>
          <w:p w14:paraId="79220C93" w14:textId="77777777" w:rsidR="001F426A" w:rsidRPr="00576B58" w:rsidRDefault="001F426A" w:rsidP="00E120B7">
            <w:pPr>
              <w:ind w:left="720"/>
              <w:jc w:val="center"/>
            </w:pPr>
          </w:p>
        </w:tc>
        <w:tc>
          <w:tcPr>
            <w:tcW w:w="4394" w:type="dxa"/>
          </w:tcPr>
          <w:p w14:paraId="2A49694D" w14:textId="77777777" w:rsidR="001F426A" w:rsidRPr="00576B58" w:rsidRDefault="001F426A" w:rsidP="00E120B7"/>
        </w:tc>
        <w:tc>
          <w:tcPr>
            <w:tcW w:w="992" w:type="dxa"/>
          </w:tcPr>
          <w:p w14:paraId="5D59793A" w14:textId="77777777" w:rsidR="001F426A" w:rsidRPr="00576B58" w:rsidRDefault="001F426A" w:rsidP="00E120B7">
            <w:pPr>
              <w:autoSpaceDE w:val="0"/>
              <w:autoSpaceDN w:val="0"/>
              <w:ind w:right="-11"/>
              <w:jc w:val="both"/>
              <w:rPr>
                <w:color w:val="000000"/>
              </w:rPr>
            </w:pPr>
          </w:p>
        </w:tc>
        <w:tc>
          <w:tcPr>
            <w:tcW w:w="1985" w:type="dxa"/>
          </w:tcPr>
          <w:p w14:paraId="4C8C8022" w14:textId="77777777" w:rsidR="001F426A" w:rsidRPr="00576B58" w:rsidRDefault="001F426A" w:rsidP="00E120B7"/>
        </w:tc>
        <w:tc>
          <w:tcPr>
            <w:tcW w:w="1417" w:type="dxa"/>
          </w:tcPr>
          <w:p w14:paraId="451C7EEE" w14:textId="77777777" w:rsidR="001F426A" w:rsidRPr="00576B58" w:rsidRDefault="001F426A" w:rsidP="00E120B7"/>
        </w:tc>
      </w:tr>
      <w:tr w:rsidR="001F426A" w:rsidRPr="00576B58" w14:paraId="5BF12460" w14:textId="77777777" w:rsidTr="00E120B7">
        <w:tc>
          <w:tcPr>
            <w:tcW w:w="7867" w:type="dxa"/>
            <w:gridSpan w:val="4"/>
          </w:tcPr>
          <w:p w14:paraId="7BC9B3C2" w14:textId="77777777" w:rsidR="001F426A" w:rsidRPr="00576B58" w:rsidRDefault="001F426A" w:rsidP="00E120B7">
            <w:pPr>
              <w:jc w:val="center"/>
            </w:pPr>
            <w:r w:rsidRPr="00576B58">
              <w:t xml:space="preserve">                                                                                                Razem:</w:t>
            </w:r>
          </w:p>
        </w:tc>
        <w:tc>
          <w:tcPr>
            <w:tcW w:w="1417" w:type="dxa"/>
          </w:tcPr>
          <w:p w14:paraId="0402011B" w14:textId="77777777" w:rsidR="001F426A" w:rsidRPr="00576B58" w:rsidRDefault="001F426A" w:rsidP="00E120B7">
            <w:pPr>
              <w:jc w:val="right"/>
            </w:pPr>
          </w:p>
        </w:tc>
      </w:tr>
    </w:tbl>
    <w:p w14:paraId="4D0D6039" w14:textId="77777777" w:rsidR="001F426A" w:rsidRPr="000514C5" w:rsidRDefault="001F426A" w:rsidP="001F426A"/>
    <w:p w14:paraId="15315363" w14:textId="77777777" w:rsidR="001F426A" w:rsidRPr="000514C5" w:rsidRDefault="001F426A" w:rsidP="001F426A">
      <w:pPr>
        <w:spacing w:line="360" w:lineRule="auto"/>
      </w:pPr>
      <w:r w:rsidRPr="000514C5">
        <w:t>Uwagi do wykonania: ........................................................................................................................................................................................................................................................................................................................................</w:t>
      </w:r>
    </w:p>
    <w:p w14:paraId="10A205D3" w14:textId="77777777" w:rsidR="00C74A68" w:rsidRDefault="00C74A68" w:rsidP="001F426A"/>
    <w:p w14:paraId="781E850F" w14:textId="77777777" w:rsidR="00C74A68" w:rsidRDefault="00C74A68" w:rsidP="001F426A"/>
    <w:p w14:paraId="2058A6ED" w14:textId="32C62FA4" w:rsidR="001F426A" w:rsidRPr="000514C5" w:rsidRDefault="001F426A" w:rsidP="001F426A">
      <w:r w:rsidRPr="000514C5">
        <w:t xml:space="preserve">Upoważniony przedstawiciel </w:t>
      </w:r>
      <w:r>
        <w:t>Z</w:t>
      </w:r>
      <w:r w:rsidRPr="000514C5">
        <w:t xml:space="preserve">amawiającego  </w:t>
      </w:r>
      <w:r w:rsidRPr="000514C5">
        <w:tab/>
      </w:r>
      <w:r w:rsidRPr="000514C5">
        <w:tab/>
      </w:r>
      <w:r w:rsidRPr="000514C5">
        <w:tab/>
      </w:r>
      <w:r w:rsidRPr="000514C5">
        <w:tab/>
        <w:t xml:space="preserve">       Wykonawca</w:t>
      </w:r>
    </w:p>
    <w:p w14:paraId="0408A127" w14:textId="77777777" w:rsidR="001F426A" w:rsidRPr="000514C5" w:rsidRDefault="001F426A" w:rsidP="001F426A"/>
    <w:p w14:paraId="5A1AFA7B" w14:textId="45E39286" w:rsidR="001F426A" w:rsidRDefault="001F426A" w:rsidP="001F426A">
      <w:r w:rsidRPr="000514C5">
        <w:t xml:space="preserve">...........................................................                                         </w:t>
      </w:r>
      <w:r w:rsidRPr="000514C5">
        <w:tab/>
      </w:r>
      <w:r w:rsidRPr="000514C5">
        <w:tab/>
        <w:t xml:space="preserve">  .......................................</w:t>
      </w:r>
    </w:p>
    <w:p w14:paraId="4679051B" w14:textId="2BC5C243" w:rsidR="00C74A68" w:rsidRDefault="00C74A68" w:rsidP="001F426A"/>
    <w:p w14:paraId="5CBA5BEE" w14:textId="7465A042" w:rsidR="00C74A68" w:rsidRDefault="00C74A68" w:rsidP="001F426A"/>
    <w:p w14:paraId="79C20C45" w14:textId="245D9C7E" w:rsidR="00C74A68" w:rsidRDefault="00C74A68" w:rsidP="001F426A"/>
    <w:p w14:paraId="36495721" w14:textId="77777777" w:rsidR="00C74A68" w:rsidRPr="000514C5" w:rsidRDefault="00C74A68" w:rsidP="001F426A"/>
    <w:p w14:paraId="58082C0E" w14:textId="77777777" w:rsidR="001F426A" w:rsidRPr="000514C5" w:rsidRDefault="001F426A" w:rsidP="001F426A"/>
    <w:p w14:paraId="4C8EFA17" w14:textId="77777777" w:rsidR="001F426A" w:rsidRPr="000514C5" w:rsidRDefault="001F426A" w:rsidP="001F426A">
      <w:pPr>
        <w:rPr>
          <w:vertAlign w:val="superscript"/>
        </w:rPr>
      </w:pPr>
      <w:r w:rsidRPr="000514C5">
        <w:t>ZATWIERDZIŁ.........................................</w:t>
      </w:r>
    </w:p>
    <w:p w14:paraId="241D1881" w14:textId="77777777" w:rsidR="001F426A" w:rsidRPr="000514C5" w:rsidRDefault="001F426A" w:rsidP="001F426A"/>
    <w:p w14:paraId="7258CCF9" w14:textId="77777777" w:rsidR="00CB200A" w:rsidRDefault="00CB200A" w:rsidP="00283878">
      <w:pPr>
        <w:spacing w:line="360" w:lineRule="auto"/>
        <w:jc w:val="right"/>
        <w:rPr>
          <w:b/>
        </w:rPr>
      </w:pPr>
    </w:p>
    <w:p w14:paraId="7C233DD9" w14:textId="77777777" w:rsidR="00CB200A" w:rsidRDefault="00CB200A" w:rsidP="00283878">
      <w:pPr>
        <w:spacing w:line="360" w:lineRule="auto"/>
        <w:jc w:val="right"/>
        <w:rPr>
          <w:b/>
        </w:rPr>
      </w:pPr>
    </w:p>
    <w:p w14:paraId="3B233FC7" w14:textId="77777777" w:rsidR="00CB200A" w:rsidRDefault="00CB200A" w:rsidP="00283878">
      <w:pPr>
        <w:spacing w:line="360" w:lineRule="auto"/>
        <w:jc w:val="right"/>
        <w:rPr>
          <w:b/>
        </w:rPr>
      </w:pPr>
    </w:p>
    <w:p w14:paraId="446C5B79" w14:textId="77777777" w:rsidR="00CB200A" w:rsidRDefault="00CB200A" w:rsidP="00283878">
      <w:pPr>
        <w:spacing w:line="360" w:lineRule="auto"/>
        <w:jc w:val="right"/>
        <w:rPr>
          <w:b/>
        </w:rPr>
      </w:pPr>
    </w:p>
    <w:p w14:paraId="2A3659B3" w14:textId="77777777" w:rsidR="00CB200A" w:rsidRDefault="00CB200A" w:rsidP="00283878">
      <w:pPr>
        <w:spacing w:line="360" w:lineRule="auto"/>
        <w:jc w:val="right"/>
        <w:rPr>
          <w:b/>
        </w:rPr>
      </w:pPr>
    </w:p>
    <w:p w14:paraId="04CE925D" w14:textId="0BAC1100" w:rsidR="00CB200A" w:rsidRDefault="00CB200A" w:rsidP="00283878">
      <w:pPr>
        <w:spacing w:line="360" w:lineRule="auto"/>
        <w:jc w:val="right"/>
        <w:rPr>
          <w:b/>
        </w:rPr>
      </w:pPr>
    </w:p>
    <w:p w14:paraId="6314DBD4" w14:textId="32424203" w:rsidR="00C14B4A" w:rsidRDefault="00C14B4A" w:rsidP="00283878">
      <w:pPr>
        <w:spacing w:line="360" w:lineRule="auto"/>
        <w:jc w:val="right"/>
        <w:rPr>
          <w:b/>
        </w:rPr>
      </w:pPr>
    </w:p>
    <w:p w14:paraId="68F4B1AB" w14:textId="35F75571" w:rsidR="00CB200A" w:rsidRDefault="00CB200A" w:rsidP="001D4971">
      <w:pPr>
        <w:spacing w:line="360" w:lineRule="auto"/>
        <w:rPr>
          <w:b/>
        </w:rPr>
      </w:pPr>
    </w:p>
    <w:p w14:paraId="6C95B068" w14:textId="77777777" w:rsidR="002B2B92" w:rsidRDefault="002B2B92" w:rsidP="001D4971">
      <w:pPr>
        <w:spacing w:line="360" w:lineRule="auto"/>
        <w:rPr>
          <w:b/>
        </w:rPr>
      </w:pPr>
    </w:p>
    <w:p w14:paraId="6E814A31" w14:textId="77777777" w:rsidR="001D4971" w:rsidRDefault="001D4971" w:rsidP="001D4971">
      <w:pPr>
        <w:spacing w:line="360" w:lineRule="auto"/>
        <w:rPr>
          <w:b/>
        </w:rPr>
      </w:pPr>
    </w:p>
    <w:p w14:paraId="2DF70F6B" w14:textId="459D7640" w:rsidR="00011FFE" w:rsidRDefault="00011FFE" w:rsidP="00283878">
      <w:pPr>
        <w:spacing w:line="360" w:lineRule="auto"/>
        <w:jc w:val="right"/>
        <w:rPr>
          <w:b/>
        </w:rPr>
      </w:pPr>
      <w:r>
        <w:rPr>
          <w:b/>
        </w:rPr>
        <w:lastRenderedPageBreak/>
        <w:t xml:space="preserve">Zał. Nr </w:t>
      </w:r>
      <w:r w:rsidR="00C14B4A">
        <w:rPr>
          <w:b/>
        </w:rPr>
        <w:t>2</w:t>
      </w:r>
      <w:r>
        <w:rPr>
          <w:b/>
        </w:rPr>
        <w:t xml:space="preserve"> Do Umowy na wykonanie usług</w:t>
      </w:r>
    </w:p>
    <w:p w14:paraId="44CE4174" w14:textId="77777777" w:rsidR="002B2B92" w:rsidRDefault="002B2B92" w:rsidP="00283878">
      <w:pPr>
        <w:spacing w:line="360" w:lineRule="auto"/>
        <w:jc w:val="right"/>
        <w:rPr>
          <w:b/>
        </w:rPr>
      </w:pPr>
    </w:p>
    <w:p w14:paraId="7A173D94" w14:textId="77777777" w:rsidR="00011FFE" w:rsidRDefault="00011FFE" w:rsidP="00011FFE">
      <w:pPr>
        <w:spacing w:line="360" w:lineRule="auto"/>
        <w:rPr>
          <w:b/>
        </w:rPr>
      </w:pPr>
    </w:p>
    <w:p w14:paraId="68A2626E" w14:textId="77777777" w:rsidR="00011FFE" w:rsidRPr="00612963" w:rsidRDefault="00011FFE" w:rsidP="00612963">
      <w:pPr>
        <w:spacing w:line="360" w:lineRule="auto"/>
        <w:jc w:val="center"/>
        <w:rPr>
          <w:b/>
        </w:rPr>
      </w:pPr>
      <w:r>
        <w:rPr>
          <w:b/>
        </w:rPr>
        <w:t xml:space="preserve">Protokół odbioru prac  z dnia </w:t>
      </w:r>
      <w:r>
        <w:t>.............................</w:t>
      </w:r>
    </w:p>
    <w:p w14:paraId="38A705FB" w14:textId="77777777" w:rsidR="00011FFE" w:rsidRDefault="00011FFE" w:rsidP="00011FFE"/>
    <w:p w14:paraId="7A9D36DC" w14:textId="77777777" w:rsidR="00011FFE" w:rsidRDefault="00011FFE" w:rsidP="00011FFE">
      <w:pPr>
        <w:spacing w:line="480" w:lineRule="auto"/>
      </w:pPr>
      <w:r>
        <w:t xml:space="preserve">Wykonanych przez ..................................................................................................................................................................., </w:t>
      </w:r>
    </w:p>
    <w:p w14:paraId="7C4E9D77" w14:textId="77777777" w:rsidR="00011FFE" w:rsidRDefault="00011FFE" w:rsidP="00011FFE"/>
    <w:p w14:paraId="6EFBCEB2" w14:textId="77777777" w:rsidR="00011FFE" w:rsidRDefault="00011FFE" w:rsidP="00011FFE"/>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437"/>
        <w:gridCol w:w="1134"/>
        <w:gridCol w:w="2835"/>
        <w:gridCol w:w="1276"/>
        <w:gridCol w:w="1498"/>
      </w:tblGrid>
      <w:tr w:rsidR="00011FFE" w14:paraId="5D5CE238" w14:textId="77777777" w:rsidTr="00764512">
        <w:trPr>
          <w:cantSplit/>
          <w:trHeight w:val="440"/>
        </w:trPr>
        <w:tc>
          <w:tcPr>
            <w:tcW w:w="610" w:type="dxa"/>
            <w:vMerge w:val="restart"/>
          </w:tcPr>
          <w:p w14:paraId="4D35753B" w14:textId="77777777" w:rsidR="00011FFE" w:rsidRDefault="00011FFE" w:rsidP="00764512">
            <w:pPr>
              <w:jc w:val="center"/>
              <w:rPr>
                <w:lang w:val="en-US"/>
              </w:rPr>
            </w:pPr>
            <w:proofErr w:type="spellStart"/>
            <w:r>
              <w:rPr>
                <w:lang w:val="en-US"/>
              </w:rPr>
              <w:t>L.p.</w:t>
            </w:r>
            <w:proofErr w:type="spellEnd"/>
          </w:p>
        </w:tc>
        <w:tc>
          <w:tcPr>
            <w:tcW w:w="2437" w:type="dxa"/>
            <w:vMerge w:val="restart"/>
          </w:tcPr>
          <w:p w14:paraId="16DF27EF" w14:textId="77777777" w:rsidR="00011FFE" w:rsidRDefault="00011FFE" w:rsidP="00764512">
            <w:pPr>
              <w:jc w:val="center"/>
            </w:pPr>
            <w:r>
              <w:t>Opis prac</w:t>
            </w:r>
          </w:p>
          <w:p w14:paraId="0A0BCAF4" w14:textId="77777777" w:rsidR="00011FFE" w:rsidRDefault="00011FFE" w:rsidP="00764512"/>
        </w:tc>
        <w:tc>
          <w:tcPr>
            <w:tcW w:w="3969" w:type="dxa"/>
            <w:gridSpan w:val="2"/>
          </w:tcPr>
          <w:p w14:paraId="01759EED" w14:textId="77777777" w:rsidR="00011FFE" w:rsidRDefault="00011FFE" w:rsidP="00764512">
            <w:pPr>
              <w:jc w:val="center"/>
            </w:pPr>
            <w:r>
              <w:t>Lokalizacja</w:t>
            </w:r>
          </w:p>
        </w:tc>
        <w:tc>
          <w:tcPr>
            <w:tcW w:w="1276" w:type="dxa"/>
            <w:vMerge w:val="restart"/>
          </w:tcPr>
          <w:p w14:paraId="185EAAFD" w14:textId="77777777" w:rsidR="00011FFE" w:rsidRDefault="00011FFE" w:rsidP="00764512">
            <w:pPr>
              <w:jc w:val="center"/>
            </w:pPr>
            <w:r>
              <w:t>Pow. (ha)</w:t>
            </w:r>
          </w:p>
        </w:tc>
        <w:tc>
          <w:tcPr>
            <w:tcW w:w="1498" w:type="dxa"/>
            <w:vMerge w:val="restart"/>
          </w:tcPr>
          <w:p w14:paraId="02D26AEE" w14:textId="77777777" w:rsidR="00011FFE" w:rsidRDefault="00011FFE" w:rsidP="00764512">
            <w:pPr>
              <w:jc w:val="center"/>
            </w:pPr>
            <w:r>
              <w:t>Wartość (zł)</w:t>
            </w:r>
          </w:p>
        </w:tc>
      </w:tr>
      <w:tr w:rsidR="00011FFE" w14:paraId="7379B104" w14:textId="77777777" w:rsidTr="00764512">
        <w:trPr>
          <w:cantSplit/>
          <w:trHeight w:val="540"/>
        </w:trPr>
        <w:tc>
          <w:tcPr>
            <w:tcW w:w="610" w:type="dxa"/>
            <w:vMerge/>
          </w:tcPr>
          <w:p w14:paraId="4F5F77EB" w14:textId="77777777" w:rsidR="00011FFE" w:rsidRDefault="00011FFE" w:rsidP="00764512">
            <w:pPr>
              <w:jc w:val="center"/>
              <w:rPr>
                <w:lang w:val="en-US"/>
              </w:rPr>
            </w:pPr>
          </w:p>
        </w:tc>
        <w:tc>
          <w:tcPr>
            <w:tcW w:w="2437" w:type="dxa"/>
            <w:vMerge/>
          </w:tcPr>
          <w:p w14:paraId="1C8844F2" w14:textId="77777777" w:rsidR="00011FFE" w:rsidRDefault="00011FFE" w:rsidP="00764512">
            <w:pPr>
              <w:jc w:val="center"/>
            </w:pPr>
          </w:p>
        </w:tc>
        <w:tc>
          <w:tcPr>
            <w:tcW w:w="1134" w:type="dxa"/>
          </w:tcPr>
          <w:p w14:paraId="32C9B1D6" w14:textId="77777777" w:rsidR="00011FFE" w:rsidRDefault="00011FFE" w:rsidP="00764512">
            <w:pPr>
              <w:jc w:val="center"/>
            </w:pPr>
            <w:r>
              <w:t>Nr działki</w:t>
            </w:r>
          </w:p>
        </w:tc>
        <w:tc>
          <w:tcPr>
            <w:tcW w:w="2835" w:type="dxa"/>
          </w:tcPr>
          <w:p w14:paraId="7EB821E0" w14:textId="77777777" w:rsidR="00011FFE" w:rsidRDefault="00011FFE" w:rsidP="00764512">
            <w:pPr>
              <w:jc w:val="center"/>
            </w:pPr>
            <w:r>
              <w:t>Nazwa obrębu ewidencyjnego</w:t>
            </w:r>
          </w:p>
        </w:tc>
        <w:tc>
          <w:tcPr>
            <w:tcW w:w="1276" w:type="dxa"/>
            <w:vMerge/>
          </w:tcPr>
          <w:p w14:paraId="78F884FC" w14:textId="77777777" w:rsidR="00011FFE" w:rsidRDefault="00011FFE" w:rsidP="00764512">
            <w:pPr>
              <w:jc w:val="center"/>
            </w:pPr>
          </w:p>
        </w:tc>
        <w:tc>
          <w:tcPr>
            <w:tcW w:w="1498" w:type="dxa"/>
            <w:vMerge/>
          </w:tcPr>
          <w:p w14:paraId="7112A610" w14:textId="77777777" w:rsidR="00011FFE" w:rsidRDefault="00011FFE" w:rsidP="00764512">
            <w:pPr>
              <w:jc w:val="center"/>
            </w:pPr>
          </w:p>
        </w:tc>
      </w:tr>
      <w:tr w:rsidR="00011FFE" w14:paraId="3B010E5B" w14:textId="77777777" w:rsidTr="00764512">
        <w:trPr>
          <w:trHeight w:val="778"/>
        </w:trPr>
        <w:tc>
          <w:tcPr>
            <w:tcW w:w="610" w:type="dxa"/>
          </w:tcPr>
          <w:p w14:paraId="1E88D460" w14:textId="77777777" w:rsidR="00011FFE" w:rsidRDefault="00011FFE" w:rsidP="009F5ECA">
            <w:pPr>
              <w:numPr>
                <w:ilvl w:val="0"/>
                <w:numId w:val="53"/>
              </w:numPr>
              <w:jc w:val="center"/>
            </w:pPr>
          </w:p>
          <w:p w14:paraId="02482C56" w14:textId="77777777" w:rsidR="00011FFE" w:rsidRDefault="00011FFE" w:rsidP="00764512">
            <w:pPr>
              <w:jc w:val="center"/>
            </w:pPr>
          </w:p>
        </w:tc>
        <w:tc>
          <w:tcPr>
            <w:tcW w:w="2437" w:type="dxa"/>
          </w:tcPr>
          <w:p w14:paraId="25D9A155" w14:textId="77777777" w:rsidR="00011FFE" w:rsidRDefault="00011FFE" w:rsidP="00764512"/>
        </w:tc>
        <w:tc>
          <w:tcPr>
            <w:tcW w:w="1134" w:type="dxa"/>
          </w:tcPr>
          <w:p w14:paraId="290EF54D" w14:textId="77777777" w:rsidR="00011FFE" w:rsidRDefault="00011FFE" w:rsidP="00764512"/>
        </w:tc>
        <w:tc>
          <w:tcPr>
            <w:tcW w:w="2835" w:type="dxa"/>
          </w:tcPr>
          <w:p w14:paraId="3DE55706" w14:textId="77777777" w:rsidR="00011FFE" w:rsidRDefault="00011FFE" w:rsidP="00764512"/>
        </w:tc>
        <w:tc>
          <w:tcPr>
            <w:tcW w:w="1276" w:type="dxa"/>
          </w:tcPr>
          <w:p w14:paraId="22486908" w14:textId="77777777" w:rsidR="00011FFE" w:rsidRDefault="00011FFE" w:rsidP="00764512"/>
        </w:tc>
        <w:tc>
          <w:tcPr>
            <w:tcW w:w="1498" w:type="dxa"/>
          </w:tcPr>
          <w:p w14:paraId="4EF2284E" w14:textId="77777777" w:rsidR="00011FFE" w:rsidRDefault="00011FFE" w:rsidP="00764512"/>
        </w:tc>
      </w:tr>
      <w:tr w:rsidR="00011FFE" w14:paraId="35E67B23" w14:textId="77777777" w:rsidTr="00764512">
        <w:tc>
          <w:tcPr>
            <w:tcW w:w="610" w:type="dxa"/>
          </w:tcPr>
          <w:p w14:paraId="3290809E" w14:textId="77777777" w:rsidR="00011FFE" w:rsidRDefault="00011FFE" w:rsidP="009F5ECA">
            <w:pPr>
              <w:numPr>
                <w:ilvl w:val="0"/>
                <w:numId w:val="53"/>
              </w:numPr>
              <w:jc w:val="center"/>
            </w:pPr>
          </w:p>
          <w:p w14:paraId="6CA2F2C8" w14:textId="77777777" w:rsidR="00011FFE" w:rsidRDefault="00011FFE" w:rsidP="00764512">
            <w:pPr>
              <w:jc w:val="center"/>
            </w:pPr>
          </w:p>
        </w:tc>
        <w:tc>
          <w:tcPr>
            <w:tcW w:w="2437" w:type="dxa"/>
          </w:tcPr>
          <w:p w14:paraId="4248C423" w14:textId="77777777" w:rsidR="00011FFE" w:rsidRDefault="00011FFE" w:rsidP="00764512"/>
          <w:p w14:paraId="7C9958B0" w14:textId="77777777" w:rsidR="00011FFE" w:rsidRDefault="00011FFE" w:rsidP="00764512"/>
          <w:p w14:paraId="21EC604F" w14:textId="77777777" w:rsidR="00011FFE" w:rsidRDefault="00011FFE" w:rsidP="00764512"/>
        </w:tc>
        <w:tc>
          <w:tcPr>
            <w:tcW w:w="1134" w:type="dxa"/>
          </w:tcPr>
          <w:p w14:paraId="043780A8" w14:textId="77777777" w:rsidR="00011FFE" w:rsidRDefault="00011FFE" w:rsidP="00764512"/>
        </w:tc>
        <w:tc>
          <w:tcPr>
            <w:tcW w:w="2835" w:type="dxa"/>
          </w:tcPr>
          <w:p w14:paraId="604F6B38" w14:textId="77777777" w:rsidR="00011FFE" w:rsidRDefault="00011FFE" w:rsidP="00764512"/>
        </w:tc>
        <w:tc>
          <w:tcPr>
            <w:tcW w:w="1276" w:type="dxa"/>
          </w:tcPr>
          <w:p w14:paraId="61D13A67" w14:textId="77777777" w:rsidR="00011FFE" w:rsidRDefault="00011FFE" w:rsidP="00764512"/>
        </w:tc>
        <w:tc>
          <w:tcPr>
            <w:tcW w:w="1498" w:type="dxa"/>
          </w:tcPr>
          <w:p w14:paraId="32BA734F" w14:textId="77777777" w:rsidR="00011FFE" w:rsidRDefault="00011FFE" w:rsidP="00764512"/>
        </w:tc>
      </w:tr>
      <w:tr w:rsidR="00011FFE" w14:paraId="1444F9E2" w14:textId="77777777" w:rsidTr="00764512">
        <w:tc>
          <w:tcPr>
            <w:tcW w:w="610" w:type="dxa"/>
          </w:tcPr>
          <w:p w14:paraId="660EB498" w14:textId="77777777" w:rsidR="00011FFE" w:rsidRDefault="00011FFE" w:rsidP="009F5ECA">
            <w:pPr>
              <w:numPr>
                <w:ilvl w:val="0"/>
                <w:numId w:val="53"/>
              </w:numPr>
              <w:jc w:val="center"/>
            </w:pPr>
          </w:p>
        </w:tc>
        <w:tc>
          <w:tcPr>
            <w:tcW w:w="2437" w:type="dxa"/>
          </w:tcPr>
          <w:p w14:paraId="5D3324FA" w14:textId="77777777" w:rsidR="00011FFE" w:rsidRDefault="00011FFE" w:rsidP="00764512"/>
          <w:p w14:paraId="0E1E6B08" w14:textId="77777777" w:rsidR="00011FFE" w:rsidRDefault="00011FFE" w:rsidP="00764512"/>
          <w:p w14:paraId="3FFCCE13" w14:textId="77777777" w:rsidR="00011FFE" w:rsidRDefault="00011FFE" w:rsidP="00764512"/>
        </w:tc>
        <w:tc>
          <w:tcPr>
            <w:tcW w:w="1134" w:type="dxa"/>
          </w:tcPr>
          <w:p w14:paraId="607A8345" w14:textId="77777777" w:rsidR="00011FFE" w:rsidRDefault="00011FFE" w:rsidP="00764512"/>
        </w:tc>
        <w:tc>
          <w:tcPr>
            <w:tcW w:w="2835" w:type="dxa"/>
          </w:tcPr>
          <w:p w14:paraId="570ADC23" w14:textId="77777777" w:rsidR="00011FFE" w:rsidRDefault="00011FFE" w:rsidP="00764512"/>
        </w:tc>
        <w:tc>
          <w:tcPr>
            <w:tcW w:w="1276" w:type="dxa"/>
          </w:tcPr>
          <w:p w14:paraId="56ABFE09" w14:textId="77777777" w:rsidR="00011FFE" w:rsidRDefault="00011FFE" w:rsidP="00764512"/>
        </w:tc>
        <w:tc>
          <w:tcPr>
            <w:tcW w:w="1498" w:type="dxa"/>
          </w:tcPr>
          <w:p w14:paraId="1F3D7883" w14:textId="77777777" w:rsidR="00011FFE" w:rsidRDefault="00011FFE" w:rsidP="00764512"/>
        </w:tc>
      </w:tr>
      <w:tr w:rsidR="00011FFE" w14:paraId="36965219" w14:textId="77777777" w:rsidTr="00764512">
        <w:tc>
          <w:tcPr>
            <w:tcW w:w="610" w:type="dxa"/>
          </w:tcPr>
          <w:p w14:paraId="353300BC" w14:textId="77777777" w:rsidR="00011FFE" w:rsidRDefault="00011FFE" w:rsidP="009F5ECA">
            <w:pPr>
              <w:numPr>
                <w:ilvl w:val="0"/>
                <w:numId w:val="53"/>
              </w:numPr>
              <w:jc w:val="center"/>
            </w:pPr>
          </w:p>
        </w:tc>
        <w:tc>
          <w:tcPr>
            <w:tcW w:w="2437" w:type="dxa"/>
          </w:tcPr>
          <w:p w14:paraId="00AFF787" w14:textId="77777777" w:rsidR="00011FFE" w:rsidRDefault="00011FFE" w:rsidP="00764512"/>
          <w:p w14:paraId="79B7B79A" w14:textId="77777777" w:rsidR="00011FFE" w:rsidRDefault="00011FFE" w:rsidP="00764512"/>
          <w:p w14:paraId="180B8CAE" w14:textId="77777777" w:rsidR="00011FFE" w:rsidRDefault="00011FFE" w:rsidP="00764512"/>
        </w:tc>
        <w:tc>
          <w:tcPr>
            <w:tcW w:w="1134" w:type="dxa"/>
          </w:tcPr>
          <w:p w14:paraId="0E20A649" w14:textId="77777777" w:rsidR="00011FFE" w:rsidRDefault="00011FFE" w:rsidP="00764512"/>
        </w:tc>
        <w:tc>
          <w:tcPr>
            <w:tcW w:w="2835" w:type="dxa"/>
          </w:tcPr>
          <w:p w14:paraId="15980568" w14:textId="77777777" w:rsidR="00011FFE" w:rsidRDefault="00011FFE" w:rsidP="00764512"/>
        </w:tc>
        <w:tc>
          <w:tcPr>
            <w:tcW w:w="1276" w:type="dxa"/>
          </w:tcPr>
          <w:p w14:paraId="041413D1" w14:textId="77777777" w:rsidR="00011FFE" w:rsidRDefault="00011FFE" w:rsidP="00764512"/>
        </w:tc>
        <w:tc>
          <w:tcPr>
            <w:tcW w:w="1498" w:type="dxa"/>
          </w:tcPr>
          <w:p w14:paraId="1148F2C6" w14:textId="77777777" w:rsidR="00011FFE" w:rsidRDefault="00011FFE" w:rsidP="00764512"/>
        </w:tc>
      </w:tr>
      <w:tr w:rsidR="00011FFE" w14:paraId="5F6C9B6E" w14:textId="77777777" w:rsidTr="00764512">
        <w:tc>
          <w:tcPr>
            <w:tcW w:w="7016" w:type="dxa"/>
            <w:gridSpan w:val="4"/>
          </w:tcPr>
          <w:p w14:paraId="3FD85D74" w14:textId="77777777" w:rsidR="00011FFE" w:rsidRDefault="00011FFE" w:rsidP="00764512">
            <w:pPr>
              <w:jc w:val="center"/>
            </w:pPr>
            <w:r>
              <w:t xml:space="preserve">                                                                                                Razem:</w:t>
            </w:r>
          </w:p>
        </w:tc>
        <w:tc>
          <w:tcPr>
            <w:tcW w:w="1276" w:type="dxa"/>
          </w:tcPr>
          <w:p w14:paraId="6A85F2D8" w14:textId="77777777" w:rsidR="00011FFE" w:rsidRDefault="00011FFE" w:rsidP="00764512">
            <w:pPr>
              <w:jc w:val="right"/>
            </w:pPr>
          </w:p>
        </w:tc>
        <w:tc>
          <w:tcPr>
            <w:tcW w:w="1498" w:type="dxa"/>
          </w:tcPr>
          <w:p w14:paraId="2FC24227" w14:textId="77777777" w:rsidR="00011FFE" w:rsidRDefault="00011FFE" w:rsidP="00764512"/>
          <w:p w14:paraId="4A70AB68" w14:textId="77777777" w:rsidR="00011FFE" w:rsidRDefault="00011FFE" w:rsidP="00764512"/>
        </w:tc>
      </w:tr>
    </w:tbl>
    <w:p w14:paraId="6493C551" w14:textId="77777777" w:rsidR="00011FFE" w:rsidRDefault="00011FFE" w:rsidP="00011FFE"/>
    <w:p w14:paraId="1405A605" w14:textId="77777777" w:rsidR="00011FFE" w:rsidRDefault="00011FFE" w:rsidP="00011FFE"/>
    <w:p w14:paraId="37BECF61" w14:textId="77777777" w:rsidR="00011FFE" w:rsidRDefault="00011FFE" w:rsidP="00011FFE">
      <w:pPr>
        <w:spacing w:line="360" w:lineRule="auto"/>
      </w:pPr>
      <w:r>
        <w:t>Uwagi do wykonania: ............................................................................................................................................................................</w:t>
      </w:r>
    </w:p>
    <w:p w14:paraId="17D3734D" w14:textId="1D92D945" w:rsidR="00011FFE" w:rsidRDefault="00011FFE" w:rsidP="00D011FC">
      <w:pPr>
        <w:spacing w:line="360" w:lineRule="auto"/>
      </w:pPr>
      <w:r>
        <w:t>........................................................................................................................................................................................................................................................................................................................................................</w:t>
      </w:r>
    </w:p>
    <w:p w14:paraId="25FB1DDA" w14:textId="732875BE" w:rsidR="00011FFE" w:rsidRDefault="00011FFE" w:rsidP="00011FFE"/>
    <w:p w14:paraId="7239F86D" w14:textId="34FC57EC" w:rsidR="005F70AD" w:rsidRDefault="005F70AD" w:rsidP="00011FFE"/>
    <w:p w14:paraId="4FC5C8FB" w14:textId="71BC33A0" w:rsidR="005F70AD" w:rsidRDefault="005F70AD" w:rsidP="00011FFE"/>
    <w:p w14:paraId="5C157749" w14:textId="77777777" w:rsidR="005F70AD" w:rsidRDefault="005F70AD" w:rsidP="00011FFE"/>
    <w:p w14:paraId="2DB4F59C" w14:textId="3A145498" w:rsidR="00011FFE" w:rsidRDefault="00011FFE" w:rsidP="00011FFE">
      <w:r>
        <w:t xml:space="preserve">Upoważniony przedstawiciel </w:t>
      </w:r>
      <w:r w:rsidR="00D024F2">
        <w:t>Z</w:t>
      </w:r>
      <w:r>
        <w:t>amawiającego</w:t>
      </w:r>
      <w:r w:rsidR="001F426A">
        <w:t xml:space="preserve">                                                                       </w:t>
      </w:r>
      <w:r>
        <w:t>Wykonawca</w:t>
      </w:r>
    </w:p>
    <w:p w14:paraId="3D4BC697" w14:textId="1F0E59C9" w:rsidR="00D011FC" w:rsidRDefault="00D011FC" w:rsidP="00011FFE"/>
    <w:p w14:paraId="04974013" w14:textId="77777777" w:rsidR="00D011FC" w:rsidRDefault="00D011FC" w:rsidP="00011FFE"/>
    <w:p w14:paraId="123F2B1B" w14:textId="77777777" w:rsidR="00011FFE" w:rsidRDefault="00011FFE" w:rsidP="00011FFE"/>
    <w:p w14:paraId="77EA67AC" w14:textId="3D08AB2D" w:rsidR="00011FFE" w:rsidRDefault="00011FFE" w:rsidP="00011FFE">
      <w:r>
        <w:t xml:space="preserve">...........................................................       </w:t>
      </w:r>
      <w:r w:rsidR="00D011FC">
        <w:tab/>
      </w:r>
      <w:r w:rsidR="00D011FC">
        <w:tab/>
      </w:r>
      <w:r w:rsidR="00D011FC">
        <w:tab/>
      </w:r>
      <w:r w:rsidR="00D011FC">
        <w:tab/>
        <w:t xml:space="preserve"> ………………………………………….</w:t>
      </w:r>
      <w:r w:rsidR="001F426A">
        <w:t xml:space="preserve">                                                           </w:t>
      </w:r>
      <w:r w:rsidR="00D011FC">
        <w:t xml:space="preserve"> </w:t>
      </w:r>
    </w:p>
    <w:p w14:paraId="769820C0" w14:textId="77777777" w:rsidR="00011FFE" w:rsidRDefault="00011FFE" w:rsidP="00011FFE"/>
    <w:p w14:paraId="54274816" w14:textId="221C2AAE" w:rsidR="00011FFE" w:rsidRDefault="00011FFE" w:rsidP="00011FFE"/>
    <w:p w14:paraId="02054BAA" w14:textId="3E8E1698" w:rsidR="00011FFE" w:rsidRDefault="00011FFE" w:rsidP="00011FFE"/>
    <w:p w14:paraId="6C058E59" w14:textId="2C32D0F6" w:rsidR="005F70AD" w:rsidRDefault="005F70AD" w:rsidP="00011FFE"/>
    <w:p w14:paraId="3487451C" w14:textId="77777777" w:rsidR="005F70AD" w:rsidRDefault="005F70AD" w:rsidP="00011FFE"/>
    <w:p w14:paraId="60E4BEC1" w14:textId="5BE5DE87" w:rsidR="00711471" w:rsidRPr="005C2825" w:rsidRDefault="00011FFE" w:rsidP="005C2825">
      <w:pPr>
        <w:rPr>
          <w:vertAlign w:val="superscript"/>
        </w:rPr>
      </w:pPr>
      <w:r>
        <w:t>ZATWIERDZIŁ.........................................</w:t>
      </w:r>
    </w:p>
    <w:p w14:paraId="0D75018D" w14:textId="77777777" w:rsidR="005F70AD" w:rsidRDefault="005F70AD" w:rsidP="00711471">
      <w:pPr>
        <w:jc w:val="right"/>
        <w:rPr>
          <w:b/>
          <w:i/>
          <w:sz w:val="22"/>
          <w:szCs w:val="22"/>
        </w:rPr>
      </w:pPr>
    </w:p>
    <w:p w14:paraId="2FF435A3" w14:textId="77777777" w:rsidR="005F70AD" w:rsidRDefault="005F70AD" w:rsidP="00711471">
      <w:pPr>
        <w:jc w:val="right"/>
        <w:rPr>
          <w:b/>
          <w:i/>
          <w:sz w:val="22"/>
          <w:szCs w:val="22"/>
        </w:rPr>
      </w:pPr>
    </w:p>
    <w:p w14:paraId="7B280818" w14:textId="77777777" w:rsidR="005F70AD" w:rsidRDefault="005F70AD" w:rsidP="00711471">
      <w:pPr>
        <w:jc w:val="right"/>
        <w:rPr>
          <w:b/>
          <w:i/>
          <w:sz w:val="22"/>
          <w:szCs w:val="22"/>
        </w:rPr>
      </w:pPr>
    </w:p>
    <w:p w14:paraId="1D77226B" w14:textId="77777777" w:rsidR="005F70AD" w:rsidRDefault="005F70AD" w:rsidP="00711471">
      <w:pPr>
        <w:jc w:val="right"/>
        <w:rPr>
          <w:b/>
          <w:i/>
          <w:sz w:val="22"/>
          <w:szCs w:val="22"/>
        </w:rPr>
      </w:pPr>
    </w:p>
    <w:p w14:paraId="1B22141E" w14:textId="77777777" w:rsidR="005F70AD" w:rsidRDefault="005F70AD" w:rsidP="00711471">
      <w:pPr>
        <w:jc w:val="right"/>
        <w:rPr>
          <w:b/>
          <w:i/>
          <w:sz w:val="22"/>
          <w:szCs w:val="22"/>
        </w:rPr>
      </w:pPr>
    </w:p>
    <w:p w14:paraId="0FD5F965" w14:textId="056A727B" w:rsidR="00711471" w:rsidRPr="00A81AF7" w:rsidRDefault="00711471" w:rsidP="00711471">
      <w:pPr>
        <w:jc w:val="right"/>
        <w:rPr>
          <w:i/>
          <w:sz w:val="22"/>
          <w:szCs w:val="22"/>
        </w:rPr>
      </w:pPr>
      <w:r w:rsidRPr="00A81AF7">
        <w:rPr>
          <w:b/>
          <w:i/>
          <w:sz w:val="22"/>
          <w:szCs w:val="22"/>
        </w:rPr>
        <w:lastRenderedPageBreak/>
        <w:t xml:space="preserve">Załącznik Nr </w:t>
      </w:r>
      <w:r>
        <w:rPr>
          <w:b/>
          <w:i/>
          <w:sz w:val="22"/>
          <w:szCs w:val="22"/>
        </w:rPr>
        <w:t>9</w:t>
      </w:r>
      <w:r w:rsidRPr="00A81AF7">
        <w:rPr>
          <w:b/>
          <w:i/>
          <w:sz w:val="22"/>
          <w:szCs w:val="22"/>
        </w:rPr>
        <w:t xml:space="preserve"> do SIWZ</w:t>
      </w:r>
    </w:p>
    <w:p w14:paraId="1ECD5C41" w14:textId="77777777" w:rsidR="00711471" w:rsidRPr="00A81AF7" w:rsidRDefault="00711471" w:rsidP="00711471">
      <w:pPr>
        <w:jc w:val="both"/>
        <w:rPr>
          <w:b/>
          <w:bCs/>
          <w:i/>
          <w:iCs/>
          <w:sz w:val="22"/>
          <w:szCs w:val="22"/>
        </w:rPr>
      </w:pPr>
    </w:p>
    <w:p w14:paraId="4758E4CE" w14:textId="77777777" w:rsidR="00711471" w:rsidRPr="00A81AF7" w:rsidRDefault="00711471" w:rsidP="00711471">
      <w:pPr>
        <w:jc w:val="both"/>
        <w:rPr>
          <w:b/>
          <w:bCs/>
          <w:i/>
          <w:iCs/>
          <w:sz w:val="22"/>
          <w:szCs w:val="22"/>
        </w:rPr>
      </w:pPr>
    </w:p>
    <w:p w14:paraId="384E9FB5" w14:textId="77777777" w:rsidR="00711471" w:rsidRPr="00BB650C" w:rsidRDefault="00711471" w:rsidP="00711471">
      <w:pPr>
        <w:jc w:val="center"/>
        <w:rPr>
          <w:sz w:val="22"/>
          <w:szCs w:val="22"/>
        </w:rPr>
      </w:pPr>
      <w:r w:rsidRPr="00BB650C">
        <w:rPr>
          <w:b/>
          <w:bCs/>
          <w:i/>
          <w:iCs/>
          <w:sz w:val="22"/>
          <w:szCs w:val="22"/>
        </w:rPr>
        <w:t>OŚWIADCZENIE WYKONAWCY</w:t>
      </w:r>
    </w:p>
    <w:p w14:paraId="3B51B9AC" w14:textId="77777777" w:rsidR="00711471" w:rsidRPr="00BB650C" w:rsidRDefault="00711471" w:rsidP="00711471">
      <w:pPr>
        <w:jc w:val="both"/>
        <w:rPr>
          <w:b/>
          <w:bCs/>
          <w:i/>
          <w:iCs/>
          <w:sz w:val="22"/>
          <w:szCs w:val="22"/>
        </w:rPr>
      </w:pPr>
    </w:p>
    <w:p w14:paraId="494CC9EF" w14:textId="77777777" w:rsidR="00711471" w:rsidRPr="00BB650C" w:rsidRDefault="00711471" w:rsidP="00711471">
      <w:pPr>
        <w:jc w:val="both"/>
        <w:rPr>
          <w:b/>
          <w:bCs/>
          <w:sz w:val="22"/>
          <w:szCs w:val="22"/>
        </w:rPr>
      </w:pPr>
    </w:p>
    <w:p w14:paraId="21EBB67C" w14:textId="5C62676B"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46265D85" w14:textId="77777777" w:rsidR="00711471" w:rsidRPr="00BB650C" w:rsidRDefault="00711471" w:rsidP="00711471">
      <w:pPr>
        <w:jc w:val="both"/>
        <w:rPr>
          <w:sz w:val="22"/>
          <w:szCs w:val="22"/>
        </w:rPr>
      </w:pPr>
    </w:p>
    <w:p w14:paraId="0D6F9F67" w14:textId="672F7D24" w:rsidR="00711471" w:rsidRPr="00BB650C" w:rsidRDefault="00711471" w:rsidP="00711471">
      <w:pPr>
        <w:jc w:val="both"/>
        <w:rPr>
          <w:b/>
          <w:sz w:val="22"/>
          <w:szCs w:val="22"/>
        </w:rPr>
      </w:pPr>
      <w:r w:rsidRPr="00BB650C">
        <w:rPr>
          <w:b/>
          <w:sz w:val="22"/>
          <w:szCs w:val="22"/>
        </w:rPr>
        <w:t>wykonanie usługi jednokrotnego koszenia mechanicznego traw wraz ze zbiorem i usunięciem biomasy na działkach użytkowanych przez Mazowiecką Instytucję Gospodarki Budżetowej Mazovia Zakład w Średniej Wsi w 2020 r.</w:t>
      </w:r>
    </w:p>
    <w:p w14:paraId="23E0B3E8" w14:textId="77777777" w:rsidR="00711471" w:rsidRPr="00BB650C" w:rsidRDefault="00711471" w:rsidP="00711471">
      <w:pPr>
        <w:jc w:val="both"/>
        <w:rPr>
          <w:sz w:val="22"/>
          <w:szCs w:val="22"/>
        </w:rPr>
      </w:pPr>
    </w:p>
    <w:p w14:paraId="0E42FC60"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3AD8AD11" w14:textId="77777777" w:rsidR="00711471" w:rsidRPr="00BB650C" w:rsidRDefault="00711471" w:rsidP="00711471">
      <w:pPr>
        <w:jc w:val="both"/>
        <w:rPr>
          <w:sz w:val="22"/>
          <w:szCs w:val="22"/>
        </w:rPr>
      </w:pPr>
    </w:p>
    <w:p w14:paraId="257435E0" w14:textId="77777777" w:rsidR="00711471" w:rsidRPr="00A81AF7" w:rsidRDefault="00711471" w:rsidP="00711471">
      <w:pPr>
        <w:jc w:val="both"/>
        <w:rPr>
          <w:iCs/>
          <w:sz w:val="22"/>
          <w:szCs w:val="22"/>
        </w:rPr>
      </w:pPr>
      <w:r w:rsidRPr="00A81AF7">
        <w:rPr>
          <w:iCs/>
          <w:sz w:val="22"/>
          <w:szCs w:val="22"/>
        </w:rPr>
        <w:t>wobec</w:t>
      </w:r>
      <w:r w:rsidRPr="00A81AF7">
        <w:rPr>
          <w:i/>
          <w:iCs/>
          <w:sz w:val="22"/>
          <w:szCs w:val="22"/>
        </w:rPr>
        <w:t xml:space="preserve"> ………………………………………………………………….. (oznaczenie Wykonawcy) </w:t>
      </w:r>
      <w:r w:rsidRPr="00A81AF7">
        <w:rPr>
          <w:iCs/>
          <w:sz w:val="22"/>
          <w:szCs w:val="22"/>
        </w:rPr>
        <w:t>tytułem środka zapobiegawczego zakazu ubiegania się o zamówienia publiczne.</w:t>
      </w:r>
    </w:p>
    <w:p w14:paraId="76439DE6" w14:textId="77777777" w:rsidR="00711471" w:rsidRPr="00A81AF7" w:rsidRDefault="00711471" w:rsidP="00711471">
      <w:pPr>
        <w:jc w:val="both"/>
        <w:rPr>
          <w:i/>
          <w:iCs/>
          <w:sz w:val="22"/>
          <w:szCs w:val="22"/>
        </w:rPr>
      </w:pPr>
    </w:p>
    <w:p w14:paraId="1B0D845B" w14:textId="77777777" w:rsidR="00711471" w:rsidRPr="00A81AF7" w:rsidRDefault="00711471" w:rsidP="00711471">
      <w:pPr>
        <w:jc w:val="both"/>
        <w:rPr>
          <w:sz w:val="22"/>
          <w:szCs w:val="22"/>
        </w:rPr>
      </w:pPr>
    </w:p>
    <w:p w14:paraId="709B5E03" w14:textId="77777777" w:rsidR="00711471" w:rsidRPr="00A81AF7" w:rsidRDefault="00711471" w:rsidP="00711471">
      <w:pPr>
        <w:jc w:val="both"/>
        <w:rPr>
          <w:sz w:val="22"/>
          <w:szCs w:val="22"/>
        </w:rPr>
      </w:pPr>
    </w:p>
    <w:p w14:paraId="137299D2" w14:textId="77777777" w:rsidR="00711471" w:rsidRPr="00A81AF7" w:rsidRDefault="00711471" w:rsidP="00711471">
      <w:pPr>
        <w:jc w:val="both"/>
        <w:rPr>
          <w:sz w:val="22"/>
          <w:szCs w:val="22"/>
        </w:rPr>
      </w:pPr>
    </w:p>
    <w:p w14:paraId="2E83C32A" w14:textId="77777777" w:rsidR="00711471" w:rsidRPr="00A81AF7" w:rsidRDefault="00711471" w:rsidP="00711471">
      <w:pPr>
        <w:jc w:val="both"/>
        <w:rPr>
          <w:sz w:val="22"/>
          <w:szCs w:val="22"/>
        </w:rPr>
      </w:pPr>
      <w:r w:rsidRPr="00A81AF7">
        <w:rPr>
          <w:sz w:val="22"/>
          <w:szCs w:val="22"/>
        </w:rPr>
        <w:t>Miejsce i data ..............................................</w:t>
      </w:r>
    </w:p>
    <w:p w14:paraId="0FE2ECBD" w14:textId="77777777" w:rsidR="00711471" w:rsidRPr="00A81AF7" w:rsidRDefault="00711471" w:rsidP="00711471">
      <w:pPr>
        <w:jc w:val="both"/>
        <w:rPr>
          <w:sz w:val="22"/>
          <w:szCs w:val="22"/>
        </w:rPr>
      </w:pPr>
    </w:p>
    <w:p w14:paraId="0FA0D745" w14:textId="77777777" w:rsidR="00711471" w:rsidRPr="00A81AF7" w:rsidRDefault="00711471" w:rsidP="00711471">
      <w:pPr>
        <w:jc w:val="both"/>
        <w:rPr>
          <w:sz w:val="22"/>
          <w:szCs w:val="22"/>
        </w:rPr>
      </w:pPr>
    </w:p>
    <w:p w14:paraId="286F25EB"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 xml:space="preserve">    …...............................................................................</w:t>
      </w:r>
    </w:p>
    <w:p w14:paraId="4B0E7685" w14:textId="77777777" w:rsidR="00711471" w:rsidRPr="00A81AF7" w:rsidRDefault="00711471" w:rsidP="00711471">
      <w:pPr>
        <w:ind w:left="4956"/>
        <w:jc w:val="both"/>
        <w:rPr>
          <w:sz w:val="22"/>
          <w:szCs w:val="22"/>
        </w:rPr>
      </w:pPr>
      <w:r w:rsidRPr="00A81AF7">
        <w:rPr>
          <w:sz w:val="22"/>
          <w:szCs w:val="22"/>
        </w:rPr>
        <w:t xml:space="preserve">         </w:t>
      </w:r>
      <w:r w:rsidRPr="00A81AF7">
        <w:rPr>
          <w:sz w:val="22"/>
          <w:szCs w:val="22"/>
        </w:rPr>
        <w:tab/>
        <w:t>Podpisano (imię, nazwisko i podpis)</w:t>
      </w:r>
    </w:p>
    <w:p w14:paraId="04E5B778" w14:textId="77777777" w:rsidR="00711471" w:rsidRDefault="00711471" w:rsidP="00711471">
      <w:pPr>
        <w:jc w:val="both"/>
        <w:rPr>
          <w:sz w:val="22"/>
          <w:szCs w:val="22"/>
        </w:rPr>
      </w:pPr>
    </w:p>
    <w:p w14:paraId="7BBC2053" w14:textId="77777777" w:rsidR="00711471" w:rsidRDefault="00711471" w:rsidP="00711471">
      <w:pPr>
        <w:jc w:val="both"/>
        <w:rPr>
          <w:sz w:val="22"/>
          <w:szCs w:val="22"/>
        </w:rPr>
      </w:pPr>
    </w:p>
    <w:p w14:paraId="7B311705" w14:textId="77777777" w:rsidR="00711471" w:rsidRPr="00A81AF7" w:rsidRDefault="00711471" w:rsidP="00711471">
      <w:pPr>
        <w:jc w:val="both"/>
        <w:rPr>
          <w:sz w:val="22"/>
          <w:szCs w:val="22"/>
        </w:rPr>
      </w:pPr>
    </w:p>
    <w:p w14:paraId="254D1939" w14:textId="77777777" w:rsidR="00711471" w:rsidRPr="00A81AF7" w:rsidRDefault="00711471" w:rsidP="00711471">
      <w:pPr>
        <w:jc w:val="both"/>
        <w:rPr>
          <w:sz w:val="22"/>
          <w:szCs w:val="22"/>
        </w:rPr>
      </w:pPr>
    </w:p>
    <w:p w14:paraId="19CD63AB"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7775674B" w14:textId="77777777" w:rsidR="00711471" w:rsidRPr="00A81AF7" w:rsidRDefault="00711471" w:rsidP="00711471">
      <w:pPr>
        <w:jc w:val="both"/>
        <w:rPr>
          <w:i/>
          <w:iCs/>
          <w:sz w:val="22"/>
          <w:szCs w:val="22"/>
        </w:rPr>
      </w:pPr>
    </w:p>
    <w:p w14:paraId="6E088FB8" w14:textId="77777777" w:rsidR="00711471" w:rsidRPr="00A81AF7" w:rsidRDefault="00711471" w:rsidP="00711471">
      <w:pPr>
        <w:jc w:val="both"/>
        <w:rPr>
          <w:i/>
          <w:iCs/>
          <w:sz w:val="22"/>
          <w:szCs w:val="22"/>
        </w:rPr>
      </w:pPr>
    </w:p>
    <w:p w14:paraId="597E8033" w14:textId="77777777" w:rsidR="00711471" w:rsidRPr="00A81AF7" w:rsidRDefault="00711471" w:rsidP="00711471">
      <w:pPr>
        <w:jc w:val="both"/>
        <w:rPr>
          <w:i/>
          <w:iCs/>
          <w:sz w:val="22"/>
          <w:szCs w:val="22"/>
        </w:rPr>
      </w:pPr>
    </w:p>
    <w:p w14:paraId="65091631" w14:textId="77777777" w:rsidR="00711471" w:rsidRPr="00A81AF7" w:rsidRDefault="00711471" w:rsidP="00711471">
      <w:pPr>
        <w:rPr>
          <w:sz w:val="22"/>
          <w:szCs w:val="22"/>
        </w:rPr>
      </w:pPr>
      <w:r w:rsidRPr="00A81AF7">
        <w:rPr>
          <w:sz w:val="22"/>
          <w:szCs w:val="22"/>
        </w:rPr>
        <w:t>* niepotrzebne skreślić</w:t>
      </w:r>
    </w:p>
    <w:p w14:paraId="28A544B2" w14:textId="77777777" w:rsidR="00711471" w:rsidRPr="00A81AF7" w:rsidRDefault="00711471" w:rsidP="00711471">
      <w:pPr>
        <w:rPr>
          <w:sz w:val="22"/>
          <w:szCs w:val="22"/>
        </w:rPr>
      </w:pPr>
    </w:p>
    <w:p w14:paraId="674933E8" w14:textId="77777777" w:rsidR="00711471" w:rsidRPr="00A81AF7" w:rsidRDefault="00711471" w:rsidP="00711471">
      <w:pPr>
        <w:rPr>
          <w:sz w:val="22"/>
          <w:szCs w:val="22"/>
        </w:rPr>
      </w:pPr>
    </w:p>
    <w:p w14:paraId="7E5943EA" w14:textId="77777777" w:rsidR="00711471" w:rsidRPr="00A81AF7" w:rsidRDefault="00711471" w:rsidP="00711471">
      <w:pPr>
        <w:jc w:val="right"/>
        <w:rPr>
          <w:b/>
          <w:i/>
          <w:sz w:val="22"/>
          <w:szCs w:val="22"/>
        </w:rPr>
      </w:pPr>
    </w:p>
    <w:p w14:paraId="418F52C8" w14:textId="77777777" w:rsidR="00711471" w:rsidRPr="00A81AF7" w:rsidRDefault="00711471" w:rsidP="00711471">
      <w:pPr>
        <w:jc w:val="right"/>
        <w:rPr>
          <w:b/>
          <w:i/>
          <w:sz w:val="22"/>
          <w:szCs w:val="22"/>
        </w:rPr>
      </w:pPr>
    </w:p>
    <w:p w14:paraId="3267965A" w14:textId="77777777" w:rsidR="00711471" w:rsidRPr="00A81AF7" w:rsidRDefault="00711471" w:rsidP="00711471">
      <w:pPr>
        <w:jc w:val="right"/>
        <w:rPr>
          <w:b/>
          <w:i/>
          <w:sz w:val="22"/>
          <w:szCs w:val="22"/>
        </w:rPr>
      </w:pPr>
    </w:p>
    <w:p w14:paraId="4AFFD06A" w14:textId="77777777" w:rsidR="00711471" w:rsidRPr="00A81AF7" w:rsidRDefault="00711471" w:rsidP="00711471">
      <w:pPr>
        <w:jc w:val="right"/>
        <w:rPr>
          <w:b/>
          <w:i/>
          <w:sz w:val="22"/>
          <w:szCs w:val="22"/>
        </w:rPr>
      </w:pPr>
    </w:p>
    <w:p w14:paraId="52EB448E" w14:textId="77777777" w:rsidR="00711471" w:rsidRPr="00A81AF7" w:rsidRDefault="00711471" w:rsidP="00711471">
      <w:pPr>
        <w:jc w:val="right"/>
        <w:rPr>
          <w:b/>
          <w:i/>
          <w:sz w:val="22"/>
          <w:szCs w:val="22"/>
        </w:rPr>
      </w:pPr>
    </w:p>
    <w:p w14:paraId="26B1D175" w14:textId="77777777" w:rsidR="00711471" w:rsidRPr="00A81AF7" w:rsidRDefault="00711471" w:rsidP="00711471">
      <w:pPr>
        <w:jc w:val="right"/>
        <w:rPr>
          <w:b/>
          <w:i/>
          <w:sz w:val="22"/>
          <w:szCs w:val="22"/>
        </w:rPr>
      </w:pPr>
    </w:p>
    <w:p w14:paraId="0EBD2F21" w14:textId="77777777" w:rsidR="00711471" w:rsidRPr="00A81AF7" w:rsidRDefault="00711471" w:rsidP="00711471">
      <w:pPr>
        <w:jc w:val="right"/>
        <w:rPr>
          <w:b/>
          <w:i/>
          <w:sz w:val="22"/>
          <w:szCs w:val="22"/>
        </w:rPr>
      </w:pPr>
    </w:p>
    <w:p w14:paraId="0AC5AC41" w14:textId="77777777" w:rsidR="00711471" w:rsidRPr="00A81AF7" w:rsidRDefault="00711471" w:rsidP="00711471">
      <w:pPr>
        <w:jc w:val="right"/>
        <w:rPr>
          <w:b/>
          <w:i/>
          <w:sz w:val="22"/>
          <w:szCs w:val="22"/>
        </w:rPr>
      </w:pPr>
    </w:p>
    <w:p w14:paraId="5C6DF3FB" w14:textId="77777777" w:rsidR="00711471" w:rsidRPr="00A81AF7" w:rsidRDefault="00711471" w:rsidP="00711471">
      <w:pPr>
        <w:jc w:val="right"/>
        <w:rPr>
          <w:b/>
          <w:i/>
          <w:sz w:val="22"/>
          <w:szCs w:val="22"/>
        </w:rPr>
      </w:pPr>
    </w:p>
    <w:p w14:paraId="0135D122" w14:textId="77777777" w:rsidR="00711471" w:rsidRPr="00A81AF7" w:rsidRDefault="00711471" w:rsidP="00711471">
      <w:pPr>
        <w:jc w:val="right"/>
        <w:rPr>
          <w:b/>
          <w:i/>
          <w:sz w:val="22"/>
          <w:szCs w:val="22"/>
        </w:rPr>
      </w:pPr>
    </w:p>
    <w:p w14:paraId="08A4BCE1" w14:textId="77777777" w:rsidR="00711471" w:rsidRPr="00A81AF7" w:rsidRDefault="00711471" w:rsidP="00711471">
      <w:pPr>
        <w:jc w:val="right"/>
        <w:rPr>
          <w:b/>
          <w:i/>
          <w:sz w:val="22"/>
          <w:szCs w:val="22"/>
        </w:rPr>
      </w:pPr>
    </w:p>
    <w:p w14:paraId="32EEA7B5" w14:textId="77777777" w:rsidR="00711471" w:rsidRPr="00A81AF7" w:rsidRDefault="00711471" w:rsidP="00711471">
      <w:pPr>
        <w:jc w:val="right"/>
        <w:rPr>
          <w:b/>
          <w:i/>
          <w:sz w:val="22"/>
          <w:szCs w:val="22"/>
        </w:rPr>
      </w:pPr>
    </w:p>
    <w:p w14:paraId="08A490EE" w14:textId="77777777" w:rsidR="00711471" w:rsidRPr="00A81AF7" w:rsidRDefault="00711471" w:rsidP="00711471">
      <w:pPr>
        <w:jc w:val="right"/>
        <w:rPr>
          <w:b/>
          <w:i/>
          <w:sz w:val="22"/>
          <w:szCs w:val="22"/>
        </w:rPr>
      </w:pPr>
    </w:p>
    <w:p w14:paraId="2C589ED7" w14:textId="77777777" w:rsidR="00711471" w:rsidRPr="00A81AF7" w:rsidRDefault="00711471" w:rsidP="00711471">
      <w:pPr>
        <w:jc w:val="right"/>
        <w:rPr>
          <w:b/>
          <w:i/>
          <w:sz w:val="22"/>
          <w:szCs w:val="22"/>
        </w:rPr>
      </w:pPr>
    </w:p>
    <w:p w14:paraId="5ED26BEB" w14:textId="77777777" w:rsidR="00711471" w:rsidRPr="00A81AF7" w:rsidRDefault="00711471" w:rsidP="00711471">
      <w:pPr>
        <w:jc w:val="right"/>
        <w:rPr>
          <w:b/>
          <w:i/>
          <w:sz w:val="22"/>
          <w:szCs w:val="22"/>
        </w:rPr>
      </w:pPr>
    </w:p>
    <w:p w14:paraId="00B05D9A" w14:textId="56E43DDD" w:rsidR="00711471" w:rsidRDefault="00711471" w:rsidP="00711471">
      <w:pPr>
        <w:rPr>
          <w:b/>
          <w:i/>
          <w:sz w:val="22"/>
          <w:szCs w:val="22"/>
        </w:rPr>
      </w:pPr>
      <w:bookmarkStart w:id="17" w:name="_Hlk22300490"/>
    </w:p>
    <w:p w14:paraId="4098EE08" w14:textId="77777777" w:rsidR="00EE20C1" w:rsidRPr="00A81AF7" w:rsidRDefault="00EE20C1" w:rsidP="00711471">
      <w:pPr>
        <w:rPr>
          <w:b/>
          <w:i/>
          <w:sz w:val="22"/>
          <w:szCs w:val="22"/>
        </w:rPr>
      </w:pPr>
    </w:p>
    <w:p w14:paraId="09039D77" w14:textId="1F5A9CC3" w:rsidR="00711471" w:rsidRPr="00A81AF7" w:rsidRDefault="00711471" w:rsidP="00711471">
      <w:pPr>
        <w:jc w:val="right"/>
        <w:rPr>
          <w:i/>
          <w:sz w:val="22"/>
          <w:szCs w:val="22"/>
        </w:rPr>
      </w:pPr>
      <w:r w:rsidRPr="00A81AF7">
        <w:rPr>
          <w:b/>
          <w:i/>
          <w:sz w:val="22"/>
          <w:szCs w:val="22"/>
        </w:rPr>
        <w:lastRenderedPageBreak/>
        <w:t xml:space="preserve">Załącznik Nr </w:t>
      </w:r>
      <w:r>
        <w:rPr>
          <w:b/>
          <w:i/>
          <w:sz w:val="22"/>
          <w:szCs w:val="22"/>
        </w:rPr>
        <w:t>10</w:t>
      </w:r>
      <w:r w:rsidRPr="00A81AF7">
        <w:rPr>
          <w:b/>
          <w:i/>
          <w:sz w:val="22"/>
          <w:szCs w:val="22"/>
        </w:rPr>
        <w:t xml:space="preserve"> do SIWZ</w:t>
      </w:r>
    </w:p>
    <w:p w14:paraId="6ABC85E6" w14:textId="77777777" w:rsidR="00711471" w:rsidRPr="00A81AF7" w:rsidRDefault="00711471" w:rsidP="00711471">
      <w:pPr>
        <w:jc w:val="both"/>
        <w:rPr>
          <w:b/>
          <w:bCs/>
          <w:i/>
          <w:iCs/>
          <w:sz w:val="22"/>
          <w:szCs w:val="22"/>
        </w:rPr>
      </w:pPr>
    </w:p>
    <w:bookmarkEnd w:id="17"/>
    <w:p w14:paraId="5D69CBCD" w14:textId="77777777" w:rsidR="00711471" w:rsidRPr="00A81AF7" w:rsidRDefault="00711471" w:rsidP="00711471">
      <w:pPr>
        <w:jc w:val="both"/>
        <w:rPr>
          <w:b/>
          <w:bCs/>
          <w:i/>
          <w:iCs/>
          <w:sz w:val="22"/>
          <w:szCs w:val="22"/>
        </w:rPr>
      </w:pPr>
    </w:p>
    <w:p w14:paraId="3EBC52E3" w14:textId="77777777" w:rsidR="00711471" w:rsidRPr="00A81AF7" w:rsidRDefault="00711471" w:rsidP="00711471">
      <w:pPr>
        <w:jc w:val="center"/>
        <w:rPr>
          <w:sz w:val="22"/>
          <w:szCs w:val="22"/>
        </w:rPr>
      </w:pPr>
      <w:r w:rsidRPr="00A81AF7">
        <w:rPr>
          <w:b/>
          <w:bCs/>
          <w:i/>
          <w:iCs/>
          <w:sz w:val="22"/>
          <w:szCs w:val="22"/>
        </w:rPr>
        <w:t>OŚWIADCZENIE WYKONAWCY</w:t>
      </w:r>
    </w:p>
    <w:p w14:paraId="59C49904" w14:textId="77777777" w:rsidR="00711471" w:rsidRPr="00A81AF7" w:rsidRDefault="00711471" w:rsidP="00711471">
      <w:pPr>
        <w:jc w:val="both"/>
        <w:rPr>
          <w:b/>
          <w:bCs/>
          <w:i/>
          <w:iCs/>
          <w:sz w:val="22"/>
          <w:szCs w:val="22"/>
        </w:rPr>
      </w:pPr>
    </w:p>
    <w:p w14:paraId="662F2463" w14:textId="77777777" w:rsidR="00711471" w:rsidRPr="00A81AF7" w:rsidRDefault="00711471" w:rsidP="00711471">
      <w:pPr>
        <w:jc w:val="both"/>
        <w:rPr>
          <w:b/>
          <w:bCs/>
          <w:sz w:val="22"/>
          <w:szCs w:val="22"/>
        </w:rPr>
      </w:pPr>
    </w:p>
    <w:p w14:paraId="3993E66C" w14:textId="77777777"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79FB8BC2" w14:textId="77777777" w:rsidR="00711471" w:rsidRPr="00BB650C" w:rsidRDefault="00711471" w:rsidP="00711471">
      <w:pPr>
        <w:ind w:right="253"/>
        <w:jc w:val="both"/>
        <w:rPr>
          <w:b/>
          <w:bCs/>
          <w:sz w:val="22"/>
          <w:szCs w:val="22"/>
        </w:rPr>
      </w:pPr>
    </w:p>
    <w:p w14:paraId="658BBC60" w14:textId="7BF6AEBC" w:rsidR="00711471" w:rsidRPr="00BB650C" w:rsidRDefault="00711471" w:rsidP="00711471">
      <w:pPr>
        <w:jc w:val="both"/>
        <w:rPr>
          <w:b/>
          <w:sz w:val="22"/>
          <w:szCs w:val="22"/>
        </w:rPr>
      </w:pPr>
      <w:r w:rsidRPr="00BB650C">
        <w:rPr>
          <w:b/>
          <w:sz w:val="22"/>
          <w:szCs w:val="22"/>
        </w:rPr>
        <w:t>wykonanie usługi jednokrotnego koszenia mechanicznego traw wraz ze zbiorem i usunięciem biomasy na działkach użytkowanych przez Mazowiecką Instytucję Gospodarki Budżetowej Mazovia Zakład w Średniej Wsi w 2020 r.</w:t>
      </w:r>
    </w:p>
    <w:p w14:paraId="419A6D5D" w14:textId="77777777" w:rsidR="00711471" w:rsidRPr="00BB650C" w:rsidRDefault="00711471" w:rsidP="00711471">
      <w:pPr>
        <w:jc w:val="both"/>
        <w:rPr>
          <w:sz w:val="22"/>
          <w:szCs w:val="22"/>
        </w:rPr>
      </w:pPr>
    </w:p>
    <w:p w14:paraId="3CC6983A"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29CAAB62" w14:textId="77777777" w:rsidR="00711471" w:rsidRPr="00BB650C" w:rsidRDefault="00711471" w:rsidP="00711471">
      <w:pPr>
        <w:jc w:val="both"/>
        <w:rPr>
          <w:sz w:val="22"/>
          <w:szCs w:val="22"/>
        </w:rPr>
      </w:pPr>
    </w:p>
    <w:p w14:paraId="5F1D9EEC" w14:textId="77777777" w:rsidR="00711471" w:rsidRPr="00A81AF7" w:rsidRDefault="00711471" w:rsidP="00711471">
      <w:pPr>
        <w:jc w:val="both"/>
        <w:rPr>
          <w:iCs/>
          <w:sz w:val="22"/>
          <w:szCs w:val="22"/>
        </w:rPr>
      </w:pPr>
      <w:r w:rsidRPr="00BB650C">
        <w:rPr>
          <w:iCs/>
          <w:sz w:val="22"/>
          <w:szCs w:val="22"/>
        </w:rPr>
        <w:t>wobec</w:t>
      </w:r>
      <w:r w:rsidRPr="00BB650C">
        <w:rPr>
          <w:i/>
          <w:iCs/>
          <w:sz w:val="22"/>
          <w:szCs w:val="22"/>
        </w:rPr>
        <w:t xml:space="preserve"> ………………………………………………………………….. (oznaczenie Wykonawcy)</w:t>
      </w:r>
      <w:r w:rsidRPr="00A81AF7">
        <w:rPr>
          <w:i/>
          <w:iCs/>
          <w:sz w:val="22"/>
          <w:szCs w:val="22"/>
        </w:rPr>
        <w:t xml:space="preserve">  </w:t>
      </w:r>
      <w:r w:rsidRPr="00A81AF7">
        <w:rPr>
          <w:iCs/>
          <w:sz w:val="22"/>
          <w:szCs w:val="22"/>
        </w:rPr>
        <w:t>prawomocnego wyroku sądu skazującego za wykroczenie na karę ograniczenia wolności lub grzywny w zakresie określonym przez Zamawiającego na podstawie art</w:t>
      </w:r>
      <w:r w:rsidRPr="00E87C4A">
        <w:rPr>
          <w:iCs/>
          <w:sz w:val="22"/>
          <w:szCs w:val="22"/>
        </w:rPr>
        <w:t xml:space="preserve">. 24 ust. 5 pkt 5 i 6 </w:t>
      </w:r>
      <w:r w:rsidRPr="00A81AF7">
        <w:rPr>
          <w:iCs/>
          <w:sz w:val="22"/>
          <w:szCs w:val="22"/>
        </w:rPr>
        <w:t>ustawy Prawo zamówień publicznych;</w:t>
      </w:r>
    </w:p>
    <w:p w14:paraId="0E66B926" w14:textId="77777777" w:rsidR="00711471" w:rsidRPr="00A81AF7" w:rsidRDefault="00711471" w:rsidP="00711471">
      <w:pPr>
        <w:jc w:val="both"/>
        <w:rPr>
          <w:iCs/>
          <w:sz w:val="22"/>
          <w:szCs w:val="22"/>
        </w:rPr>
      </w:pPr>
    </w:p>
    <w:p w14:paraId="15D9B27C" w14:textId="77777777" w:rsidR="00711471" w:rsidRPr="00A81AF7" w:rsidRDefault="00711471" w:rsidP="00711471">
      <w:pPr>
        <w:jc w:val="both"/>
        <w:rPr>
          <w:sz w:val="22"/>
          <w:szCs w:val="22"/>
        </w:rPr>
      </w:pPr>
    </w:p>
    <w:p w14:paraId="5BA1040E" w14:textId="77777777" w:rsidR="00711471" w:rsidRPr="00A81AF7" w:rsidRDefault="00711471" w:rsidP="00711471">
      <w:pPr>
        <w:jc w:val="both"/>
        <w:rPr>
          <w:sz w:val="22"/>
          <w:szCs w:val="22"/>
        </w:rPr>
      </w:pPr>
    </w:p>
    <w:p w14:paraId="4B257217" w14:textId="77777777" w:rsidR="00711471" w:rsidRPr="00A81AF7" w:rsidRDefault="00711471" w:rsidP="00711471">
      <w:pPr>
        <w:jc w:val="both"/>
        <w:rPr>
          <w:sz w:val="22"/>
          <w:szCs w:val="22"/>
        </w:rPr>
      </w:pPr>
    </w:p>
    <w:p w14:paraId="7696B07F" w14:textId="77777777" w:rsidR="00711471" w:rsidRPr="00A81AF7" w:rsidRDefault="00711471" w:rsidP="00711471">
      <w:pPr>
        <w:jc w:val="both"/>
        <w:rPr>
          <w:sz w:val="22"/>
          <w:szCs w:val="22"/>
        </w:rPr>
      </w:pPr>
      <w:r w:rsidRPr="00A81AF7">
        <w:rPr>
          <w:sz w:val="22"/>
          <w:szCs w:val="22"/>
        </w:rPr>
        <w:t>Miejsce i data ..............................................</w:t>
      </w:r>
    </w:p>
    <w:p w14:paraId="0DFDF7AB" w14:textId="77777777" w:rsidR="00711471" w:rsidRPr="00A81AF7" w:rsidRDefault="00711471" w:rsidP="00711471">
      <w:pPr>
        <w:jc w:val="both"/>
        <w:rPr>
          <w:sz w:val="22"/>
          <w:szCs w:val="22"/>
        </w:rPr>
      </w:pPr>
    </w:p>
    <w:p w14:paraId="63131497" w14:textId="77777777" w:rsidR="00711471" w:rsidRDefault="00711471" w:rsidP="00711471">
      <w:pPr>
        <w:jc w:val="both"/>
        <w:rPr>
          <w:sz w:val="22"/>
          <w:szCs w:val="22"/>
        </w:rPr>
      </w:pPr>
    </w:p>
    <w:p w14:paraId="6E09CAE8" w14:textId="77777777" w:rsidR="00711471" w:rsidRPr="00A81AF7" w:rsidRDefault="00711471" w:rsidP="00711471">
      <w:pPr>
        <w:jc w:val="both"/>
        <w:rPr>
          <w:sz w:val="22"/>
          <w:szCs w:val="22"/>
        </w:rPr>
      </w:pPr>
    </w:p>
    <w:p w14:paraId="08BA0F42"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w:t>
      </w:r>
    </w:p>
    <w:p w14:paraId="64E81CE2" w14:textId="77777777" w:rsidR="00711471" w:rsidRPr="00A81AF7" w:rsidRDefault="00711471" w:rsidP="00711471">
      <w:pPr>
        <w:ind w:left="4956"/>
        <w:jc w:val="both"/>
        <w:rPr>
          <w:sz w:val="22"/>
          <w:szCs w:val="22"/>
        </w:rPr>
      </w:pPr>
      <w:r w:rsidRPr="00A81AF7">
        <w:rPr>
          <w:sz w:val="22"/>
          <w:szCs w:val="22"/>
        </w:rPr>
        <w:t xml:space="preserve">         </w:t>
      </w:r>
      <w:r w:rsidRPr="00A81AF7">
        <w:rPr>
          <w:sz w:val="22"/>
          <w:szCs w:val="22"/>
        </w:rPr>
        <w:tab/>
        <w:t>Podpisano (imię, nazwisko i podpis)</w:t>
      </w:r>
    </w:p>
    <w:p w14:paraId="37A8F600" w14:textId="77777777" w:rsidR="00711471" w:rsidRDefault="00711471" w:rsidP="00711471">
      <w:pPr>
        <w:jc w:val="both"/>
        <w:rPr>
          <w:sz w:val="22"/>
          <w:szCs w:val="22"/>
        </w:rPr>
      </w:pPr>
    </w:p>
    <w:p w14:paraId="67F2270E" w14:textId="77777777" w:rsidR="00711471" w:rsidRDefault="00711471" w:rsidP="00711471">
      <w:pPr>
        <w:jc w:val="both"/>
        <w:rPr>
          <w:sz w:val="22"/>
          <w:szCs w:val="22"/>
        </w:rPr>
      </w:pPr>
    </w:p>
    <w:p w14:paraId="4FD121BF" w14:textId="77777777" w:rsidR="00711471" w:rsidRPr="00A81AF7" w:rsidRDefault="00711471" w:rsidP="00711471">
      <w:pPr>
        <w:jc w:val="both"/>
        <w:rPr>
          <w:sz w:val="22"/>
          <w:szCs w:val="22"/>
        </w:rPr>
      </w:pPr>
    </w:p>
    <w:p w14:paraId="2508782D" w14:textId="77777777" w:rsidR="00711471" w:rsidRPr="00A81AF7" w:rsidRDefault="00711471" w:rsidP="00711471">
      <w:pPr>
        <w:jc w:val="both"/>
        <w:rPr>
          <w:sz w:val="22"/>
          <w:szCs w:val="22"/>
        </w:rPr>
      </w:pPr>
    </w:p>
    <w:p w14:paraId="50F71D61"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332EF392" w14:textId="77777777" w:rsidR="00711471" w:rsidRPr="00A81AF7" w:rsidRDefault="00711471" w:rsidP="00711471">
      <w:pPr>
        <w:jc w:val="both"/>
        <w:rPr>
          <w:i/>
          <w:iCs/>
          <w:sz w:val="22"/>
          <w:szCs w:val="22"/>
        </w:rPr>
      </w:pPr>
    </w:p>
    <w:p w14:paraId="2B430002" w14:textId="77777777" w:rsidR="00711471" w:rsidRPr="00A81AF7" w:rsidRDefault="00711471" w:rsidP="00711471">
      <w:pPr>
        <w:jc w:val="both"/>
        <w:rPr>
          <w:i/>
          <w:iCs/>
          <w:sz w:val="22"/>
          <w:szCs w:val="22"/>
        </w:rPr>
      </w:pPr>
    </w:p>
    <w:p w14:paraId="446409A5" w14:textId="77777777" w:rsidR="00711471" w:rsidRPr="00A81AF7" w:rsidRDefault="00711471" w:rsidP="00711471">
      <w:pPr>
        <w:jc w:val="both"/>
        <w:rPr>
          <w:i/>
          <w:iCs/>
          <w:sz w:val="22"/>
          <w:szCs w:val="22"/>
        </w:rPr>
      </w:pPr>
    </w:p>
    <w:p w14:paraId="4CD2CC44" w14:textId="77777777" w:rsidR="00711471" w:rsidRPr="00A81AF7" w:rsidRDefault="00711471" w:rsidP="00711471">
      <w:pPr>
        <w:rPr>
          <w:sz w:val="22"/>
          <w:szCs w:val="22"/>
        </w:rPr>
      </w:pPr>
      <w:r w:rsidRPr="00A81AF7">
        <w:rPr>
          <w:sz w:val="22"/>
          <w:szCs w:val="22"/>
        </w:rPr>
        <w:t>* niepotrzebne skreślić</w:t>
      </w:r>
    </w:p>
    <w:p w14:paraId="4DF337ED" w14:textId="77777777" w:rsidR="00711471" w:rsidRPr="00A81AF7" w:rsidRDefault="00711471" w:rsidP="00711471">
      <w:pPr>
        <w:jc w:val="right"/>
        <w:rPr>
          <w:b/>
          <w:i/>
          <w:sz w:val="22"/>
          <w:szCs w:val="22"/>
        </w:rPr>
      </w:pPr>
    </w:p>
    <w:p w14:paraId="51EE1ECF" w14:textId="3720DE4A" w:rsidR="00711471" w:rsidRDefault="00711471" w:rsidP="00951897">
      <w:pPr>
        <w:spacing w:after="200"/>
        <w:rPr>
          <w:rFonts w:eastAsia="Calibri"/>
          <w:color w:val="000000" w:themeColor="text1"/>
          <w:sz w:val="22"/>
          <w:szCs w:val="22"/>
          <w:lang w:eastAsia="en-US"/>
        </w:rPr>
      </w:pPr>
    </w:p>
    <w:p w14:paraId="02FC96BA" w14:textId="2F2F08E1" w:rsidR="00711471" w:rsidRDefault="00711471" w:rsidP="00951897">
      <w:pPr>
        <w:spacing w:after="200"/>
        <w:rPr>
          <w:rFonts w:eastAsia="Calibri"/>
          <w:color w:val="000000" w:themeColor="text1"/>
          <w:sz w:val="22"/>
          <w:szCs w:val="22"/>
          <w:lang w:eastAsia="en-US"/>
        </w:rPr>
      </w:pPr>
    </w:p>
    <w:p w14:paraId="3A747921" w14:textId="2157CC38" w:rsidR="00711471" w:rsidRDefault="00711471" w:rsidP="00951897">
      <w:pPr>
        <w:spacing w:after="200"/>
        <w:rPr>
          <w:rFonts w:eastAsia="Calibri"/>
          <w:color w:val="000000" w:themeColor="text1"/>
          <w:sz w:val="22"/>
          <w:szCs w:val="22"/>
          <w:lang w:eastAsia="en-US"/>
        </w:rPr>
      </w:pPr>
    </w:p>
    <w:p w14:paraId="40424308" w14:textId="491256B5" w:rsidR="00711471" w:rsidRDefault="00711471" w:rsidP="00951897">
      <w:pPr>
        <w:spacing w:after="200"/>
        <w:rPr>
          <w:rFonts w:eastAsia="Calibri"/>
          <w:color w:val="000000" w:themeColor="text1"/>
          <w:sz w:val="22"/>
          <w:szCs w:val="22"/>
          <w:lang w:eastAsia="en-US"/>
        </w:rPr>
      </w:pPr>
    </w:p>
    <w:p w14:paraId="5F953E8F" w14:textId="7B8DE7DC" w:rsidR="00711471" w:rsidRDefault="00711471" w:rsidP="00951897">
      <w:pPr>
        <w:spacing w:after="200"/>
        <w:rPr>
          <w:rFonts w:eastAsia="Calibri"/>
          <w:color w:val="000000" w:themeColor="text1"/>
          <w:sz w:val="22"/>
          <w:szCs w:val="22"/>
          <w:lang w:eastAsia="en-US"/>
        </w:rPr>
      </w:pPr>
    </w:p>
    <w:p w14:paraId="0E04E30D" w14:textId="6C873493" w:rsidR="00711471" w:rsidRDefault="00711471" w:rsidP="00951897">
      <w:pPr>
        <w:spacing w:after="200"/>
        <w:rPr>
          <w:rFonts w:eastAsia="Calibri"/>
          <w:color w:val="000000" w:themeColor="text1"/>
          <w:sz w:val="22"/>
          <w:szCs w:val="22"/>
          <w:lang w:eastAsia="en-US"/>
        </w:rPr>
      </w:pPr>
    </w:p>
    <w:p w14:paraId="19F8D6DA" w14:textId="77777777" w:rsidR="00711471" w:rsidRPr="00DB623F" w:rsidRDefault="00711471" w:rsidP="00951897">
      <w:pPr>
        <w:spacing w:after="200"/>
        <w:rPr>
          <w:rFonts w:eastAsia="Calibri"/>
          <w:color w:val="000000" w:themeColor="text1"/>
          <w:sz w:val="22"/>
          <w:szCs w:val="22"/>
          <w:lang w:eastAsia="en-US"/>
        </w:rPr>
      </w:pPr>
    </w:p>
    <w:sectPr w:rsidR="00711471" w:rsidRPr="00DB623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6458" w14:textId="77777777" w:rsidR="00F67ED9" w:rsidRDefault="00F67ED9" w:rsidP="00C215AE">
      <w:r>
        <w:separator/>
      </w:r>
    </w:p>
  </w:endnote>
  <w:endnote w:type="continuationSeparator" w:id="0">
    <w:p w14:paraId="300565D2" w14:textId="77777777" w:rsidR="00F67ED9" w:rsidRDefault="00F67ED9"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31BA9DCC" w14:textId="77777777" w:rsidR="00D342F1" w:rsidRPr="00774715" w:rsidRDefault="00D342F1">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1</w:t>
        </w:r>
        <w:r w:rsidRPr="00774715">
          <w:rPr>
            <w:sz w:val="22"/>
            <w:szCs w:val="22"/>
          </w:rPr>
          <w:fldChar w:fldCharType="end"/>
        </w:r>
      </w:p>
    </w:sdtContent>
  </w:sdt>
  <w:p w14:paraId="5F446E81" w14:textId="77777777" w:rsidR="00D342F1" w:rsidRDefault="00D342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A534" w14:textId="77777777" w:rsidR="00F67ED9" w:rsidRDefault="00F67ED9" w:rsidP="00C215AE">
      <w:r>
        <w:separator/>
      </w:r>
    </w:p>
  </w:footnote>
  <w:footnote w:type="continuationSeparator" w:id="0">
    <w:p w14:paraId="145EB310" w14:textId="77777777" w:rsidR="00F67ED9" w:rsidRDefault="00F67ED9"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36E32F8"/>
    <w:multiLevelType w:val="hybridMultilevel"/>
    <w:tmpl w:val="16A63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ACDCF8A0"/>
    <w:lvl w:ilvl="0" w:tplc="9DC417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D051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327E4"/>
    <w:multiLevelType w:val="hybridMultilevel"/>
    <w:tmpl w:val="AFD4F21A"/>
    <w:lvl w:ilvl="0" w:tplc="020A8902">
      <w:start w:val="1"/>
      <w:numFmt w:val="decimal"/>
      <w:lvlText w:val="%1)"/>
      <w:lvlJc w:val="left"/>
      <w:pPr>
        <w:ind w:left="360" w:hanging="360"/>
      </w:pPr>
      <w:rPr>
        <w:rFonts w:eastAsia="Ari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0B8C3BB3"/>
    <w:multiLevelType w:val="hybridMultilevel"/>
    <w:tmpl w:val="E7F08772"/>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18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9B74A79"/>
    <w:multiLevelType w:val="hybridMultilevel"/>
    <w:tmpl w:val="ACDAC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F91AC8"/>
    <w:multiLevelType w:val="hybridMultilevel"/>
    <w:tmpl w:val="8346978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6A0B14"/>
    <w:multiLevelType w:val="multilevel"/>
    <w:tmpl w:val="6B6217D4"/>
    <w:lvl w:ilvl="0">
      <w:start w:val="1"/>
      <w:numFmt w:val="decimal"/>
      <w:lvlText w:val="%1."/>
      <w:lvlJc w:val="left"/>
      <w:pPr>
        <w:tabs>
          <w:tab w:val="num" w:pos="375"/>
        </w:tabs>
        <w:ind w:left="37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2" w15:restartNumberingAfterBreak="0">
    <w:nsid w:val="22DB713B"/>
    <w:multiLevelType w:val="hybridMultilevel"/>
    <w:tmpl w:val="6C383224"/>
    <w:lvl w:ilvl="0" w:tplc="04090017">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3"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B2C4D"/>
    <w:multiLevelType w:val="hybridMultilevel"/>
    <w:tmpl w:val="1E7CC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0C7320"/>
    <w:multiLevelType w:val="hybridMultilevel"/>
    <w:tmpl w:val="D39CC1A6"/>
    <w:lvl w:ilvl="0" w:tplc="8AC64552">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7B4898"/>
    <w:multiLevelType w:val="multilevel"/>
    <w:tmpl w:val="71B2383C"/>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9"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7DA522F"/>
    <w:multiLevelType w:val="hybridMultilevel"/>
    <w:tmpl w:val="561828E8"/>
    <w:lvl w:ilvl="0" w:tplc="14FC6348">
      <w:start w:val="1"/>
      <w:numFmt w:val="decimal"/>
      <w:lvlText w:val="%1."/>
      <w:lvlJc w:val="left"/>
      <w:pPr>
        <w:tabs>
          <w:tab w:val="num" w:pos="357"/>
        </w:tabs>
        <w:ind w:left="357" w:hanging="357"/>
      </w:pPr>
      <w:rPr>
        <w:b w:val="0"/>
        <w:i w:val="0"/>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2F10CC"/>
    <w:multiLevelType w:val="hybridMultilevel"/>
    <w:tmpl w:val="743EE71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2224229"/>
    <w:multiLevelType w:val="hybridMultilevel"/>
    <w:tmpl w:val="BD6A1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502"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6491BC5"/>
    <w:multiLevelType w:val="hybridMultilevel"/>
    <w:tmpl w:val="186C5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D2CB04">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1B66F5"/>
    <w:multiLevelType w:val="hybridMultilevel"/>
    <w:tmpl w:val="73527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6E3A43"/>
    <w:multiLevelType w:val="hybridMultilevel"/>
    <w:tmpl w:val="B2946514"/>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1D4BCA"/>
    <w:multiLevelType w:val="hybridMultilevel"/>
    <w:tmpl w:val="357659F8"/>
    <w:lvl w:ilvl="0" w:tplc="69B4BF28">
      <w:start w:val="1"/>
      <w:numFmt w:val="decimal"/>
      <w:lvlText w:val="%1."/>
      <w:lvlJc w:val="left"/>
      <w:pPr>
        <w:ind w:left="360" w:hanging="360"/>
      </w:pPr>
      <w:rPr>
        <w:rFonts w:cs="Times New Roman" w:hint="default"/>
        <w:b/>
      </w:rPr>
    </w:lvl>
    <w:lvl w:ilvl="1" w:tplc="DC3C6D5C">
      <w:start w:val="2"/>
      <w:numFmt w:val="decimal"/>
      <w:lvlText w:val="%2"/>
      <w:lvlJc w:val="left"/>
      <w:pPr>
        <w:ind w:left="1494" w:hanging="360"/>
      </w:pPr>
      <w:rPr>
        <w:rFonts w:hint="default"/>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3"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863F83"/>
    <w:multiLevelType w:val="hybridMultilevel"/>
    <w:tmpl w:val="B1581E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F507302"/>
    <w:multiLevelType w:val="hybridMultilevel"/>
    <w:tmpl w:val="E2684742"/>
    <w:lvl w:ilvl="0" w:tplc="3AF2CF34">
      <w:start w:val="1"/>
      <w:numFmt w:val="decimal"/>
      <w:lvlText w:val="%1."/>
      <w:lvlJc w:val="left"/>
      <w:pPr>
        <w:ind w:left="360" w:hanging="360"/>
      </w:pPr>
      <w:rPr>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0213A19"/>
    <w:multiLevelType w:val="multilevel"/>
    <w:tmpl w:val="31C6006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21379E5"/>
    <w:multiLevelType w:val="multilevel"/>
    <w:tmpl w:val="245437F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51" w15:restartNumberingAfterBreak="0">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4" w15:restartNumberingAfterBreak="0">
    <w:nsid w:val="5995683B"/>
    <w:multiLevelType w:val="hybridMultilevel"/>
    <w:tmpl w:val="DA92A502"/>
    <w:lvl w:ilvl="0" w:tplc="50AA23F6">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6"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A62D5D"/>
    <w:multiLevelType w:val="hybridMultilevel"/>
    <w:tmpl w:val="A0AC98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F18286F"/>
    <w:multiLevelType w:val="hybridMultilevel"/>
    <w:tmpl w:val="D83AB1FC"/>
    <w:lvl w:ilvl="0" w:tplc="82660378">
      <w:start w:val="14"/>
      <w:numFmt w:val="decimal"/>
      <w:lvlText w:val="%1)"/>
      <w:lvlJc w:val="left"/>
      <w:pPr>
        <w:ind w:left="360" w:hanging="360"/>
      </w:pPr>
      <w:rPr>
        <w:rFonts w:hint="default"/>
        <w:b w:val="0"/>
        <w:bCs/>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5B3A8D"/>
    <w:multiLevelType w:val="multilevel"/>
    <w:tmpl w:val="9808FDE0"/>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70F2489A"/>
    <w:multiLevelType w:val="hybridMultilevel"/>
    <w:tmpl w:val="065EB8E0"/>
    <w:lvl w:ilvl="0" w:tplc="C2CCAFE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00903"/>
    <w:multiLevelType w:val="hybridMultilevel"/>
    <w:tmpl w:val="F4FC2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7F5E7D03"/>
    <w:multiLevelType w:val="multilevel"/>
    <w:tmpl w:val="77BE3BEE"/>
    <w:lvl w:ilvl="0">
      <w:start w:val="1"/>
      <w:numFmt w:val="decimal"/>
      <w:lvlText w:val="%1)"/>
      <w:lvlJc w:val="left"/>
      <w:pPr>
        <w:ind w:left="993" w:hanging="360"/>
      </w:pPr>
      <w:rPr>
        <w:rFonts w:ascii="Times New Roman" w:eastAsia="Arial Unicode MS" w:hAnsi="Times New Roman" w:cs="Times New Roman"/>
        <w:b w:val="0"/>
        <w:i w:val="0"/>
        <w:color w:val="auto"/>
      </w:rPr>
    </w:lvl>
    <w:lvl w:ilvl="1">
      <w:start w:val="1"/>
      <w:numFmt w:val="decimal"/>
      <w:lvlText w:val="%2)"/>
      <w:lvlJc w:val="left"/>
      <w:pPr>
        <w:ind w:left="1419" w:hanging="360"/>
      </w:pPr>
      <w:rPr>
        <w:rFonts w:ascii="Times New Roman" w:eastAsia="Times New Roman" w:hAnsi="Times New Roman" w:cs="Times New Roman"/>
        <w:b/>
        <w:bCs/>
        <w:i w:val="0"/>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abstractNum w:abstractNumId="66"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3"/>
  </w:num>
  <w:num w:numId="7">
    <w:abstractNumId w:val="32"/>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2"/>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2"/>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32"/>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32"/>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4"/>
  </w:num>
  <w:num w:numId="13">
    <w:abstractNumId w:val="25"/>
  </w:num>
  <w:num w:numId="14">
    <w:abstractNumId w:val="44"/>
  </w:num>
  <w:num w:numId="15">
    <w:abstractNumId w:val="1"/>
  </w:num>
  <w:num w:numId="16">
    <w:abstractNumId w:val="35"/>
  </w:num>
  <w:num w:numId="17">
    <w:abstractNumId w:val="49"/>
  </w:num>
  <w:num w:numId="18">
    <w:abstractNumId w:val="42"/>
  </w:num>
  <w:num w:numId="19">
    <w:abstractNumId w:val="62"/>
  </w:num>
  <w:num w:numId="20">
    <w:abstractNumId w:val="36"/>
  </w:num>
  <w:num w:numId="21">
    <w:abstractNumId w:val="60"/>
  </w:num>
  <w:num w:numId="22">
    <w:abstractNumId w:val="40"/>
  </w:num>
  <w:num w:numId="23">
    <w:abstractNumId w:val="52"/>
  </w:num>
  <w:num w:numId="24">
    <w:abstractNumId w:val="10"/>
  </w:num>
  <w:num w:numId="25">
    <w:abstractNumId w:val="66"/>
  </w:num>
  <w:num w:numId="26">
    <w:abstractNumId w:val="37"/>
  </w:num>
  <w:num w:numId="27">
    <w:abstractNumId w:val="13"/>
  </w:num>
  <w:num w:numId="28">
    <w:abstractNumId w:val="51"/>
  </w:num>
  <w:num w:numId="29">
    <w:abstractNumId w:val="56"/>
  </w:num>
  <w:num w:numId="30">
    <w:abstractNumId w:val="17"/>
  </w:num>
  <w:num w:numId="31">
    <w:abstractNumId w:val="47"/>
  </w:num>
  <w:num w:numId="32">
    <w:abstractNumId w:val="2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8"/>
  </w:num>
  <w:num w:numId="40">
    <w:abstractNumId w:val="39"/>
  </w:num>
  <w:num w:numId="41">
    <w:abstractNumId w:val="16"/>
  </w:num>
  <w:num w:numId="42">
    <w:abstractNumId w:val="61"/>
  </w:num>
  <w:num w:numId="43">
    <w:abstractNumId w:val="45"/>
  </w:num>
  <w:num w:numId="44">
    <w:abstractNumId w:val="33"/>
  </w:num>
  <w:num w:numId="45">
    <w:abstractNumId w:val="2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58"/>
  </w:num>
  <w:num w:numId="55">
    <w:abstractNumId w:val="48"/>
  </w:num>
  <w:num w:numId="56">
    <w:abstractNumId w:val="24"/>
  </w:num>
  <w:num w:numId="57">
    <w:abstractNumId w:val="11"/>
  </w:num>
  <w:num w:numId="58">
    <w:abstractNumId w:val="54"/>
  </w:num>
  <w:num w:numId="59">
    <w:abstractNumId w:val="50"/>
  </w:num>
  <w:num w:numId="60">
    <w:abstractNumId w:val="57"/>
  </w:num>
  <w:num w:numId="61">
    <w:abstractNumId w:val="15"/>
  </w:num>
  <w:num w:numId="62">
    <w:abstractNumId w:val="63"/>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C9"/>
    <w:rsid w:val="00000FB2"/>
    <w:rsid w:val="000019AF"/>
    <w:rsid w:val="00001DAB"/>
    <w:rsid w:val="0000271E"/>
    <w:rsid w:val="000036C5"/>
    <w:rsid w:val="000066D8"/>
    <w:rsid w:val="000073D9"/>
    <w:rsid w:val="0000796F"/>
    <w:rsid w:val="00007A06"/>
    <w:rsid w:val="000108AB"/>
    <w:rsid w:val="00010E3C"/>
    <w:rsid w:val="00011FFE"/>
    <w:rsid w:val="00013B22"/>
    <w:rsid w:val="00014038"/>
    <w:rsid w:val="00014BDF"/>
    <w:rsid w:val="00016788"/>
    <w:rsid w:val="0001796C"/>
    <w:rsid w:val="0002203F"/>
    <w:rsid w:val="0002253B"/>
    <w:rsid w:val="00022E01"/>
    <w:rsid w:val="0002377D"/>
    <w:rsid w:val="000239ED"/>
    <w:rsid w:val="00026B08"/>
    <w:rsid w:val="0002730F"/>
    <w:rsid w:val="000275B3"/>
    <w:rsid w:val="00027D06"/>
    <w:rsid w:val="0003096F"/>
    <w:rsid w:val="000317FA"/>
    <w:rsid w:val="0003195B"/>
    <w:rsid w:val="00031E4C"/>
    <w:rsid w:val="0003205F"/>
    <w:rsid w:val="00035AC7"/>
    <w:rsid w:val="00035D30"/>
    <w:rsid w:val="00037351"/>
    <w:rsid w:val="00037376"/>
    <w:rsid w:val="000376D7"/>
    <w:rsid w:val="00040514"/>
    <w:rsid w:val="000419E2"/>
    <w:rsid w:val="00042316"/>
    <w:rsid w:val="00042BE6"/>
    <w:rsid w:val="00043053"/>
    <w:rsid w:val="00043708"/>
    <w:rsid w:val="00043DD0"/>
    <w:rsid w:val="00044B38"/>
    <w:rsid w:val="00045AAC"/>
    <w:rsid w:val="00045F9F"/>
    <w:rsid w:val="0004785D"/>
    <w:rsid w:val="00047A6C"/>
    <w:rsid w:val="00047D22"/>
    <w:rsid w:val="0005000C"/>
    <w:rsid w:val="00050EB5"/>
    <w:rsid w:val="00050F5A"/>
    <w:rsid w:val="00051988"/>
    <w:rsid w:val="000548B3"/>
    <w:rsid w:val="000549B2"/>
    <w:rsid w:val="00054CAB"/>
    <w:rsid w:val="000552B1"/>
    <w:rsid w:val="00055335"/>
    <w:rsid w:val="00056B46"/>
    <w:rsid w:val="0005772B"/>
    <w:rsid w:val="00060439"/>
    <w:rsid w:val="0006244D"/>
    <w:rsid w:val="00063112"/>
    <w:rsid w:val="0006371D"/>
    <w:rsid w:val="000679A8"/>
    <w:rsid w:val="00070AA7"/>
    <w:rsid w:val="0007145F"/>
    <w:rsid w:val="00073FB9"/>
    <w:rsid w:val="00074B99"/>
    <w:rsid w:val="00075B5C"/>
    <w:rsid w:val="0007665F"/>
    <w:rsid w:val="0007666C"/>
    <w:rsid w:val="00077A79"/>
    <w:rsid w:val="000817E1"/>
    <w:rsid w:val="000821D9"/>
    <w:rsid w:val="000834DD"/>
    <w:rsid w:val="000834E9"/>
    <w:rsid w:val="00086994"/>
    <w:rsid w:val="00086CFC"/>
    <w:rsid w:val="000876A2"/>
    <w:rsid w:val="00087C7B"/>
    <w:rsid w:val="00087FB7"/>
    <w:rsid w:val="00090352"/>
    <w:rsid w:val="00090DC4"/>
    <w:rsid w:val="000917D2"/>
    <w:rsid w:val="00092956"/>
    <w:rsid w:val="0009299D"/>
    <w:rsid w:val="000932ED"/>
    <w:rsid w:val="00093E13"/>
    <w:rsid w:val="00094B1D"/>
    <w:rsid w:val="00095786"/>
    <w:rsid w:val="000A120F"/>
    <w:rsid w:val="000A271F"/>
    <w:rsid w:val="000A27C5"/>
    <w:rsid w:val="000A44E4"/>
    <w:rsid w:val="000A46DB"/>
    <w:rsid w:val="000A50C0"/>
    <w:rsid w:val="000A5A53"/>
    <w:rsid w:val="000A7DD8"/>
    <w:rsid w:val="000B183C"/>
    <w:rsid w:val="000B2224"/>
    <w:rsid w:val="000B3559"/>
    <w:rsid w:val="000B446B"/>
    <w:rsid w:val="000B5048"/>
    <w:rsid w:val="000B543E"/>
    <w:rsid w:val="000B58FC"/>
    <w:rsid w:val="000B61CE"/>
    <w:rsid w:val="000B661E"/>
    <w:rsid w:val="000C0333"/>
    <w:rsid w:val="000C05BE"/>
    <w:rsid w:val="000C293E"/>
    <w:rsid w:val="000C36DF"/>
    <w:rsid w:val="000C4A6F"/>
    <w:rsid w:val="000C532E"/>
    <w:rsid w:val="000D1E1A"/>
    <w:rsid w:val="000D23B9"/>
    <w:rsid w:val="000D57A2"/>
    <w:rsid w:val="000D66FD"/>
    <w:rsid w:val="000D7B3F"/>
    <w:rsid w:val="000E0AD8"/>
    <w:rsid w:val="000E249D"/>
    <w:rsid w:val="000E298C"/>
    <w:rsid w:val="000E2CFC"/>
    <w:rsid w:val="000E33F2"/>
    <w:rsid w:val="000E6717"/>
    <w:rsid w:val="000E67C5"/>
    <w:rsid w:val="000E7ABC"/>
    <w:rsid w:val="000E7CB5"/>
    <w:rsid w:val="000F18F5"/>
    <w:rsid w:val="000F1BDA"/>
    <w:rsid w:val="000F3753"/>
    <w:rsid w:val="000F44E5"/>
    <w:rsid w:val="000F471A"/>
    <w:rsid w:val="000F62D7"/>
    <w:rsid w:val="000F70B5"/>
    <w:rsid w:val="000F72C8"/>
    <w:rsid w:val="000F7A74"/>
    <w:rsid w:val="001000AE"/>
    <w:rsid w:val="00100FFD"/>
    <w:rsid w:val="00101876"/>
    <w:rsid w:val="00101D45"/>
    <w:rsid w:val="001046FE"/>
    <w:rsid w:val="00104A00"/>
    <w:rsid w:val="001070EF"/>
    <w:rsid w:val="00110419"/>
    <w:rsid w:val="00110862"/>
    <w:rsid w:val="00110B0F"/>
    <w:rsid w:val="00110FA6"/>
    <w:rsid w:val="00114CD2"/>
    <w:rsid w:val="001156EE"/>
    <w:rsid w:val="00116BF7"/>
    <w:rsid w:val="00117730"/>
    <w:rsid w:val="001209B2"/>
    <w:rsid w:val="00120CEB"/>
    <w:rsid w:val="00121238"/>
    <w:rsid w:val="00121717"/>
    <w:rsid w:val="0012292E"/>
    <w:rsid w:val="00122D8A"/>
    <w:rsid w:val="001238E9"/>
    <w:rsid w:val="00123CE0"/>
    <w:rsid w:val="0012448C"/>
    <w:rsid w:val="001245D0"/>
    <w:rsid w:val="00125806"/>
    <w:rsid w:val="00126385"/>
    <w:rsid w:val="001300D1"/>
    <w:rsid w:val="0013035C"/>
    <w:rsid w:val="0013080E"/>
    <w:rsid w:val="00130D19"/>
    <w:rsid w:val="00130D20"/>
    <w:rsid w:val="00131881"/>
    <w:rsid w:val="00134306"/>
    <w:rsid w:val="0013442A"/>
    <w:rsid w:val="00134FEA"/>
    <w:rsid w:val="0013670F"/>
    <w:rsid w:val="00136960"/>
    <w:rsid w:val="001378D6"/>
    <w:rsid w:val="00141742"/>
    <w:rsid w:val="00142B8F"/>
    <w:rsid w:val="00144A64"/>
    <w:rsid w:val="00144F9D"/>
    <w:rsid w:val="0014526A"/>
    <w:rsid w:val="001455EE"/>
    <w:rsid w:val="00147A1B"/>
    <w:rsid w:val="00147B6A"/>
    <w:rsid w:val="0015020C"/>
    <w:rsid w:val="001510FC"/>
    <w:rsid w:val="00153276"/>
    <w:rsid w:val="001540E9"/>
    <w:rsid w:val="00154509"/>
    <w:rsid w:val="00156F6C"/>
    <w:rsid w:val="00157880"/>
    <w:rsid w:val="00160036"/>
    <w:rsid w:val="0016037F"/>
    <w:rsid w:val="00160A48"/>
    <w:rsid w:val="00160CAC"/>
    <w:rsid w:val="001611A5"/>
    <w:rsid w:val="001633EF"/>
    <w:rsid w:val="00164C20"/>
    <w:rsid w:val="001653B8"/>
    <w:rsid w:val="00165EAA"/>
    <w:rsid w:val="001667FB"/>
    <w:rsid w:val="00170E4A"/>
    <w:rsid w:val="00171D06"/>
    <w:rsid w:val="00172D5A"/>
    <w:rsid w:val="0017362B"/>
    <w:rsid w:val="001750DB"/>
    <w:rsid w:val="00177FE6"/>
    <w:rsid w:val="001803CB"/>
    <w:rsid w:val="001813A0"/>
    <w:rsid w:val="001824AA"/>
    <w:rsid w:val="001825AB"/>
    <w:rsid w:val="001835DC"/>
    <w:rsid w:val="001842B7"/>
    <w:rsid w:val="0018522D"/>
    <w:rsid w:val="00185AC9"/>
    <w:rsid w:val="00186C5D"/>
    <w:rsid w:val="00186F4C"/>
    <w:rsid w:val="001922BD"/>
    <w:rsid w:val="00192AAD"/>
    <w:rsid w:val="00194FD5"/>
    <w:rsid w:val="001950AC"/>
    <w:rsid w:val="00195579"/>
    <w:rsid w:val="001955C1"/>
    <w:rsid w:val="00195D9F"/>
    <w:rsid w:val="0019776F"/>
    <w:rsid w:val="001A227F"/>
    <w:rsid w:val="001A2707"/>
    <w:rsid w:val="001A33E0"/>
    <w:rsid w:val="001A5551"/>
    <w:rsid w:val="001A5A0C"/>
    <w:rsid w:val="001A5BA3"/>
    <w:rsid w:val="001A5EBB"/>
    <w:rsid w:val="001A64A9"/>
    <w:rsid w:val="001A653C"/>
    <w:rsid w:val="001B26D9"/>
    <w:rsid w:val="001B3486"/>
    <w:rsid w:val="001B402C"/>
    <w:rsid w:val="001B4071"/>
    <w:rsid w:val="001B40CD"/>
    <w:rsid w:val="001B4120"/>
    <w:rsid w:val="001B5C2E"/>
    <w:rsid w:val="001B6374"/>
    <w:rsid w:val="001B6C87"/>
    <w:rsid w:val="001C0136"/>
    <w:rsid w:val="001C306E"/>
    <w:rsid w:val="001C3377"/>
    <w:rsid w:val="001C45EA"/>
    <w:rsid w:val="001C602C"/>
    <w:rsid w:val="001C617C"/>
    <w:rsid w:val="001C6891"/>
    <w:rsid w:val="001C737D"/>
    <w:rsid w:val="001C7F0C"/>
    <w:rsid w:val="001D073C"/>
    <w:rsid w:val="001D0751"/>
    <w:rsid w:val="001D0AF9"/>
    <w:rsid w:val="001D0ED1"/>
    <w:rsid w:val="001D124F"/>
    <w:rsid w:val="001D2371"/>
    <w:rsid w:val="001D247A"/>
    <w:rsid w:val="001D28AA"/>
    <w:rsid w:val="001D2CBF"/>
    <w:rsid w:val="001D4971"/>
    <w:rsid w:val="001D4A51"/>
    <w:rsid w:val="001D5D11"/>
    <w:rsid w:val="001D6302"/>
    <w:rsid w:val="001D6D06"/>
    <w:rsid w:val="001D6D9E"/>
    <w:rsid w:val="001E006C"/>
    <w:rsid w:val="001E0E9D"/>
    <w:rsid w:val="001E30CC"/>
    <w:rsid w:val="001E629D"/>
    <w:rsid w:val="001E63BB"/>
    <w:rsid w:val="001F0166"/>
    <w:rsid w:val="001F030C"/>
    <w:rsid w:val="001F06AC"/>
    <w:rsid w:val="001F19D6"/>
    <w:rsid w:val="001F1B73"/>
    <w:rsid w:val="001F1DE2"/>
    <w:rsid w:val="001F24F0"/>
    <w:rsid w:val="001F25BE"/>
    <w:rsid w:val="001F3279"/>
    <w:rsid w:val="001F4018"/>
    <w:rsid w:val="001F426A"/>
    <w:rsid w:val="001F510B"/>
    <w:rsid w:val="001F6C2E"/>
    <w:rsid w:val="001F6D71"/>
    <w:rsid w:val="001F6DCD"/>
    <w:rsid w:val="001F7192"/>
    <w:rsid w:val="001F7389"/>
    <w:rsid w:val="001F7AE6"/>
    <w:rsid w:val="00200FE1"/>
    <w:rsid w:val="0020109F"/>
    <w:rsid w:val="0020133F"/>
    <w:rsid w:val="0020164F"/>
    <w:rsid w:val="002022F3"/>
    <w:rsid w:val="00202FE7"/>
    <w:rsid w:val="002047EA"/>
    <w:rsid w:val="00206497"/>
    <w:rsid w:val="00206514"/>
    <w:rsid w:val="0020655E"/>
    <w:rsid w:val="00207337"/>
    <w:rsid w:val="00207951"/>
    <w:rsid w:val="0021191C"/>
    <w:rsid w:val="002129D0"/>
    <w:rsid w:val="00212E87"/>
    <w:rsid w:val="0021353D"/>
    <w:rsid w:val="002141EA"/>
    <w:rsid w:val="0021478D"/>
    <w:rsid w:val="00215EDF"/>
    <w:rsid w:val="00217180"/>
    <w:rsid w:val="00217CF7"/>
    <w:rsid w:val="00220488"/>
    <w:rsid w:val="002207D9"/>
    <w:rsid w:val="00220877"/>
    <w:rsid w:val="00223BA1"/>
    <w:rsid w:val="00223C89"/>
    <w:rsid w:val="00223FAB"/>
    <w:rsid w:val="002314DC"/>
    <w:rsid w:val="002314FF"/>
    <w:rsid w:val="00231C6B"/>
    <w:rsid w:val="00232683"/>
    <w:rsid w:val="002329DE"/>
    <w:rsid w:val="002341BF"/>
    <w:rsid w:val="00234203"/>
    <w:rsid w:val="002354D0"/>
    <w:rsid w:val="0023734A"/>
    <w:rsid w:val="002374D4"/>
    <w:rsid w:val="002408A5"/>
    <w:rsid w:val="00240B4D"/>
    <w:rsid w:val="002418D7"/>
    <w:rsid w:val="0024261E"/>
    <w:rsid w:val="0024445B"/>
    <w:rsid w:val="00244500"/>
    <w:rsid w:val="00244861"/>
    <w:rsid w:val="002448D9"/>
    <w:rsid w:val="00250F18"/>
    <w:rsid w:val="0025130A"/>
    <w:rsid w:val="00251FBF"/>
    <w:rsid w:val="00252E25"/>
    <w:rsid w:val="002539AD"/>
    <w:rsid w:val="002555C4"/>
    <w:rsid w:val="002562A8"/>
    <w:rsid w:val="0025724F"/>
    <w:rsid w:val="00260B59"/>
    <w:rsid w:val="00260E6D"/>
    <w:rsid w:val="00261B0F"/>
    <w:rsid w:val="00261F98"/>
    <w:rsid w:val="002635AB"/>
    <w:rsid w:val="00265FC4"/>
    <w:rsid w:val="00270B9C"/>
    <w:rsid w:val="00271F01"/>
    <w:rsid w:val="0027365C"/>
    <w:rsid w:val="00273C1B"/>
    <w:rsid w:val="00273C9E"/>
    <w:rsid w:val="00273D10"/>
    <w:rsid w:val="00273FCD"/>
    <w:rsid w:val="002751C1"/>
    <w:rsid w:val="00277565"/>
    <w:rsid w:val="0027759F"/>
    <w:rsid w:val="0027794B"/>
    <w:rsid w:val="00280957"/>
    <w:rsid w:val="002809F8"/>
    <w:rsid w:val="00281D69"/>
    <w:rsid w:val="002824EE"/>
    <w:rsid w:val="0028277A"/>
    <w:rsid w:val="00283878"/>
    <w:rsid w:val="0028469E"/>
    <w:rsid w:val="00284906"/>
    <w:rsid w:val="00286433"/>
    <w:rsid w:val="00286731"/>
    <w:rsid w:val="00290CDB"/>
    <w:rsid w:val="00290FFF"/>
    <w:rsid w:val="0029133D"/>
    <w:rsid w:val="002916E5"/>
    <w:rsid w:val="0029229C"/>
    <w:rsid w:val="0029369E"/>
    <w:rsid w:val="00293A00"/>
    <w:rsid w:val="00294224"/>
    <w:rsid w:val="00294C6D"/>
    <w:rsid w:val="002964F4"/>
    <w:rsid w:val="002973E7"/>
    <w:rsid w:val="002A03AC"/>
    <w:rsid w:val="002A1498"/>
    <w:rsid w:val="002A1A1A"/>
    <w:rsid w:val="002A30F3"/>
    <w:rsid w:val="002A31A5"/>
    <w:rsid w:val="002A322C"/>
    <w:rsid w:val="002A3C22"/>
    <w:rsid w:val="002A3F5F"/>
    <w:rsid w:val="002A42C3"/>
    <w:rsid w:val="002A5083"/>
    <w:rsid w:val="002A52C0"/>
    <w:rsid w:val="002A5701"/>
    <w:rsid w:val="002A5C24"/>
    <w:rsid w:val="002A6668"/>
    <w:rsid w:val="002A6777"/>
    <w:rsid w:val="002B02B2"/>
    <w:rsid w:val="002B246F"/>
    <w:rsid w:val="002B2B92"/>
    <w:rsid w:val="002B3C85"/>
    <w:rsid w:val="002B3F10"/>
    <w:rsid w:val="002B4783"/>
    <w:rsid w:val="002B4905"/>
    <w:rsid w:val="002B5BCA"/>
    <w:rsid w:val="002B71C4"/>
    <w:rsid w:val="002C253F"/>
    <w:rsid w:val="002C25BE"/>
    <w:rsid w:val="002C4FB6"/>
    <w:rsid w:val="002D434C"/>
    <w:rsid w:val="002D5512"/>
    <w:rsid w:val="002D5543"/>
    <w:rsid w:val="002D7C05"/>
    <w:rsid w:val="002E0A63"/>
    <w:rsid w:val="002E0AD8"/>
    <w:rsid w:val="002E0B74"/>
    <w:rsid w:val="002E0E2C"/>
    <w:rsid w:val="002E0E92"/>
    <w:rsid w:val="002E1B80"/>
    <w:rsid w:val="002E1E31"/>
    <w:rsid w:val="002E22CC"/>
    <w:rsid w:val="002E30E6"/>
    <w:rsid w:val="002E321E"/>
    <w:rsid w:val="002E3953"/>
    <w:rsid w:val="002E4BBB"/>
    <w:rsid w:val="002E4D23"/>
    <w:rsid w:val="002E4F1B"/>
    <w:rsid w:val="002E5397"/>
    <w:rsid w:val="002E6F65"/>
    <w:rsid w:val="002E7C06"/>
    <w:rsid w:val="002F1B56"/>
    <w:rsid w:val="002F2A55"/>
    <w:rsid w:val="002F33CF"/>
    <w:rsid w:val="002F5135"/>
    <w:rsid w:val="002F62FE"/>
    <w:rsid w:val="00300450"/>
    <w:rsid w:val="003006B6"/>
    <w:rsid w:val="003014BB"/>
    <w:rsid w:val="00303057"/>
    <w:rsid w:val="00303AD3"/>
    <w:rsid w:val="003047ED"/>
    <w:rsid w:val="00305717"/>
    <w:rsid w:val="00305DB8"/>
    <w:rsid w:val="003063B3"/>
    <w:rsid w:val="003075F2"/>
    <w:rsid w:val="00307690"/>
    <w:rsid w:val="00307694"/>
    <w:rsid w:val="00311B4A"/>
    <w:rsid w:val="00313C09"/>
    <w:rsid w:val="0031610B"/>
    <w:rsid w:val="00316149"/>
    <w:rsid w:val="00316B2B"/>
    <w:rsid w:val="00317005"/>
    <w:rsid w:val="003201EF"/>
    <w:rsid w:val="00320702"/>
    <w:rsid w:val="003214B7"/>
    <w:rsid w:val="00321E70"/>
    <w:rsid w:val="0032426C"/>
    <w:rsid w:val="00324D18"/>
    <w:rsid w:val="00325F26"/>
    <w:rsid w:val="00326AD5"/>
    <w:rsid w:val="003276E6"/>
    <w:rsid w:val="00327F62"/>
    <w:rsid w:val="0033122E"/>
    <w:rsid w:val="00332282"/>
    <w:rsid w:val="00332682"/>
    <w:rsid w:val="00333072"/>
    <w:rsid w:val="00334886"/>
    <w:rsid w:val="003356A0"/>
    <w:rsid w:val="00336B23"/>
    <w:rsid w:val="00336DCE"/>
    <w:rsid w:val="00337D8A"/>
    <w:rsid w:val="0034087F"/>
    <w:rsid w:val="00340B39"/>
    <w:rsid w:val="00341097"/>
    <w:rsid w:val="0034290D"/>
    <w:rsid w:val="00343604"/>
    <w:rsid w:val="00343A7E"/>
    <w:rsid w:val="00343ECA"/>
    <w:rsid w:val="003446C3"/>
    <w:rsid w:val="003463CB"/>
    <w:rsid w:val="00347924"/>
    <w:rsid w:val="00350EEF"/>
    <w:rsid w:val="00350EFA"/>
    <w:rsid w:val="0035389F"/>
    <w:rsid w:val="00353A03"/>
    <w:rsid w:val="00353B11"/>
    <w:rsid w:val="00354BE8"/>
    <w:rsid w:val="00356008"/>
    <w:rsid w:val="00361A45"/>
    <w:rsid w:val="0036214D"/>
    <w:rsid w:val="00362AA4"/>
    <w:rsid w:val="00364616"/>
    <w:rsid w:val="00364E24"/>
    <w:rsid w:val="00364FB9"/>
    <w:rsid w:val="00366AA0"/>
    <w:rsid w:val="00367937"/>
    <w:rsid w:val="00367C92"/>
    <w:rsid w:val="00370382"/>
    <w:rsid w:val="0037097A"/>
    <w:rsid w:val="00370E40"/>
    <w:rsid w:val="003712B8"/>
    <w:rsid w:val="003713CD"/>
    <w:rsid w:val="00371582"/>
    <w:rsid w:val="003716E8"/>
    <w:rsid w:val="00371776"/>
    <w:rsid w:val="003762E9"/>
    <w:rsid w:val="00376887"/>
    <w:rsid w:val="00377E3C"/>
    <w:rsid w:val="00383093"/>
    <w:rsid w:val="00383FB8"/>
    <w:rsid w:val="00384A6D"/>
    <w:rsid w:val="00385558"/>
    <w:rsid w:val="003855A4"/>
    <w:rsid w:val="00385FDC"/>
    <w:rsid w:val="00386007"/>
    <w:rsid w:val="003860F0"/>
    <w:rsid w:val="003900A8"/>
    <w:rsid w:val="003901D7"/>
    <w:rsid w:val="00390D4C"/>
    <w:rsid w:val="00392776"/>
    <w:rsid w:val="003931E4"/>
    <w:rsid w:val="003936B5"/>
    <w:rsid w:val="00393A8D"/>
    <w:rsid w:val="00395974"/>
    <w:rsid w:val="003961E8"/>
    <w:rsid w:val="00396BBE"/>
    <w:rsid w:val="00397EEF"/>
    <w:rsid w:val="003A053C"/>
    <w:rsid w:val="003A1E19"/>
    <w:rsid w:val="003A3F99"/>
    <w:rsid w:val="003A5613"/>
    <w:rsid w:val="003A5BA8"/>
    <w:rsid w:val="003A64F6"/>
    <w:rsid w:val="003A6500"/>
    <w:rsid w:val="003A6659"/>
    <w:rsid w:val="003B102A"/>
    <w:rsid w:val="003B11FC"/>
    <w:rsid w:val="003B3466"/>
    <w:rsid w:val="003B3931"/>
    <w:rsid w:val="003B4BC4"/>
    <w:rsid w:val="003B4C79"/>
    <w:rsid w:val="003B4DA9"/>
    <w:rsid w:val="003B5153"/>
    <w:rsid w:val="003B61A0"/>
    <w:rsid w:val="003B632A"/>
    <w:rsid w:val="003B6AC5"/>
    <w:rsid w:val="003B70B5"/>
    <w:rsid w:val="003B7416"/>
    <w:rsid w:val="003B7EDE"/>
    <w:rsid w:val="003C13E3"/>
    <w:rsid w:val="003C213B"/>
    <w:rsid w:val="003C263D"/>
    <w:rsid w:val="003C2DD6"/>
    <w:rsid w:val="003C3021"/>
    <w:rsid w:val="003C304E"/>
    <w:rsid w:val="003C37BE"/>
    <w:rsid w:val="003C3894"/>
    <w:rsid w:val="003C39FA"/>
    <w:rsid w:val="003C3FA1"/>
    <w:rsid w:val="003C41A6"/>
    <w:rsid w:val="003C4B4B"/>
    <w:rsid w:val="003C4F32"/>
    <w:rsid w:val="003C744C"/>
    <w:rsid w:val="003C7A59"/>
    <w:rsid w:val="003D04E2"/>
    <w:rsid w:val="003D11F2"/>
    <w:rsid w:val="003D20F0"/>
    <w:rsid w:val="003D31D1"/>
    <w:rsid w:val="003D39C6"/>
    <w:rsid w:val="003D4207"/>
    <w:rsid w:val="003D522B"/>
    <w:rsid w:val="003D6182"/>
    <w:rsid w:val="003D6DC8"/>
    <w:rsid w:val="003D73B5"/>
    <w:rsid w:val="003E003C"/>
    <w:rsid w:val="003E12F1"/>
    <w:rsid w:val="003E2F7A"/>
    <w:rsid w:val="003E44D6"/>
    <w:rsid w:val="003E54D7"/>
    <w:rsid w:val="003E58C8"/>
    <w:rsid w:val="003E68DF"/>
    <w:rsid w:val="003E68F7"/>
    <w:rsid w:val="003E7178"/>
    <w:rsid w:val="003E74C3"/>
    <w:rsid w:val="003E7983"/>
    <w:rsid w:val="003F0FFD"/>
    <w:rsid w:val="003F2260"/>
    <w:rsid w:val="003F3651"/>
    <w:rsid w:val="003F4F46"/>
    <w:rsid w:val="003F661D"/>
    <w:rsid w:val="003F6CF2"/>
    <w:rsid w:val="00400027"/>
    <w:rsid w:val="00400AA2"/>
    <w:rsid w:val="00401D59"/>
    <w:rsid w:val="00404C4E"/>
    <w:rsid w:val="00405010"/>
    <w:rsid w:val="0040569F"/>
    <w:rsid w:val="004066AA"/>
    <w:rsid w:val="00406A1D"/>
    <w:rsid w:val="0040739A"/>
    <w:rsid w:val="00407CA9"/>
    <w:rsid w:val="0041098B"/>
    <w:rsid w:val="004134D7"/>
    <w:rsid w:val="00414449"/>
    <w:rsid w:val="00414F1E"/>
    <w:rsid w:val="00415804"/>
    <w:rsid w:val="00415869"/>
    <w:rsid w:val="00415955"/>
    <w:rsid w:val="00415B08"/>
    <w:rsid w:val="004219BD"/>
    <w:rsid w:val="0042437D"/>
    <w:rsid w:val="00424DEA"/>
    <w:rsid w:val="00425168"/>
    <w:rsid w:val="00425F74"/>
    <w:rsid w:val="0042612A"/>
    <w:rsid w:val="00426436"/>
    <w:rsid w:val="00426A42"/>
    <w:rsid w:val="00427020"/>
    <w:rsid w:val="00427A9C"/>
    <w:rsid w:val="004311B1"/>
    <w:rsid w:val="00431535"/>
    <w:rsid w:val="0043181A"/>
    <w:rsid w:val="00431A27"/>
    <w:rsid w:val="00431D98"/>
    <w:rsid w:val="004332AF"/>
    <w:rsid w:val="004333F7"/>
    <w:rsid w:val="004341FD"/>
    <w:rsid w:val="00434578"/>
    <w:rsid w:val="00434C55"/>
    <w:rsid w:val="0043681D"/>
    <w:rsid w:val="00436C9B"/>
    <w:rsid w:val="00441CA2"/>
    <w:rsid w:val="0044291E"/>
    <w:rsid w:val="00442AF8"/>
    <w:rsid w:val="00444FEE"/>
    <w:rsid w:val="004468D4"/>
    <w:rsid w:val="00447511"/>
    <w:rsid w:val="00450D16"/>
    <w:rsid w:val="00452CD8"/>
    <w:rsid w:val="004541B8"/>
    <w:rsid w:val="00454D85"/>
    <w:rsid w:val="00457C78"/>
    <w:rsid w:val="00460163"/>
    <w:rsid w:val="00461567"/>
    <w:rsid w:val="00461F7B"/>
    <w:rsid w:val="00462123"/>
    <w:rsid w:val="004627D2"/>
    <w:rsid w:val="00462B88"/>
    <w:rsid w:val="00463176"/>
    <w:rsid w:val="0046372F"/>
    <w:rsid w:val="00463E56"/>
    <w:rsid w:val="00464125"/>
    <w:rsid w:val="00465E0E"/>
    <w:rsid w:val="00467304"/>
    <w:rsid w:val="004706D2"/>
    <w:rsid w:val="00470A5E"/>
    <w:rsid w:val="00470C43"/>
    <w:rsid w:val="0047164E"/>
    <w:rsid w:val="00474232"/>
    <w:rsid w:val="004748BA"/>
    <w:rsid w:val="004765C0"/>
    <w:rsid w:val="004770EE"/>
    <w:rsid w:val="00480367"/>
    <w:rsid w:val="00480C5B"/>
    <w:rsid w:val="0048261F"/>
    <w:rsid w:val="004828FD"/>
    <w:rsid w:val="004831C0"/>
    <w:rsid w:val="004832B1"/>
    <w:rsid w:val="00483B11"/>
    <w:rsid w:val="00484C5E"/>
    <w:rsid w:val="00485B3D"/>
    <w:rsid w:val="004866CA"/>
    <w:rsid w:val="004901AC"/>
    <w:rsid w:val="004901BD"/>
    <w:rsid w:val="00490F3F"/>
    <w:rsid w:val="00490F41"/>
    <w:rsid w:val="004916C7"/>
    <w:rsid w:val="00491C2D"/>
    <w:rsid w:val="00493247"/>
    <w:rsid w:val="004938D7"/>
    <w:rsid w:val="00495EA4"/>
    <w:rsid w:val="0049676B"/>
    <w:rsid w:val="004A16B8"/>
    <w:rsid w:val="004A2148"/>
    <w:rsid w:val="004A484F"/>
    <w:rsid w:val="004A4B85"/>
    <w:rsid w:val="004A628A"/>
    <w:rsid w:val="004A6537"/>
    <w:rsid w:val="004A71EB"/>
    <w:rsid w:val="004A72CA"/>
    <w:rsid w:val="004A784F"/>
    <w:rsid w:val="004B256F"/>
    <w:rsid w:val="004B27EA"/>
    <w:rsid w:val="004B5949"/>
    <w:rsid w:val="004B5C65"/>
    <w:rsid w:val="004B5CA9"/>
    <w:rsid w:val="004B62A2"/>
    <w:rsid w:val="004C00FC"/>
    <w:rsid w:val="004C1099"/>
    <w:rsid w:val="004C1CEC"/>
    <w:rsid w:val="004C2F59"/>
    <w:rsid w:val="004C3410"/>
    <w:rsid w:val="004C3C98"/>
    <w:rsid w:val="004C454E"/>
    <w:rsid w:val="004C53C8"/>
    <w:rsid w:val="004C6792"/>
    <w:rsid w:val="004C6826"/>
    <w:rsid w:val="004C6BEB"/>
    <w:rsid w:val="004C75B8"/>
    <w:rsid w:val="004C7700"/>
    <w:rsid w:val="004D1A8E"/>
    <w:rsid w:val="004D2445"/>
    <w:rsid w:val="004D3539"/>
    <w:rsid w:val="004D39E0"/>
    <w:rsid w:val="004D3EA6"/>
    <w:rsid w:val="004D4F94"/>
    <w:rsid w:val="004D5BC9"/>
    <w:rsid w:val="004D5BE7"/>
    <w:rsid w:val="004D6E1E"/>
    <w:rsid w:val="004D7EA6"/>
    <w:rsid w:val="004E107F"/>
    <w:rsid w:val="004E1861"/>
    <w:rsid w:val="004E28C1"/>
    <w:rsid w:val="004E4110"/>
    <w:rsid w:val="004E4316"/>
    <w:rsid w:val="004E45B7"/>
    <w:rsid w:val="004E48AD"/>
    <w:rsid w:val="004E4C3F"/>
    <w:rsid w:val="004E5BE8"/>
    <w:rsid w:val="004E69C5"/>
    <w:rsid w:val="004E720B"/>
    <w:rsid w:val="004E7883"/>
    <w:rsid w:val="004F2A4F"/>
    <w:rsid w:val="004F2E5A"/>
    <w:rsid w:val="004F4D14"/>
    <w:rsid w:val="004F5B5D"/>
    <w:rsid w:val="004F6D2C"/>
    <w:rsid w:val="004F6F3B"/>
    <w:rsid w:val="004F7227"/>
    <w:rsid w:val="004F75E8"/>
    <w:rsid w:val="005004E0"/>
    <w:rsid w:val="005012B5"/>
    <w:rsid w:val="005027CE"/>
    <w:rsid w:val="005027EB"/>
    <w:rsid w:val="00502B0A"/>
    <w:rsid w:val="00503FBC"/>
    <w:rsid w:val="00504EF9"/>
    <w:rsid w:val="00505D36"/>
    <w:rsid w:val="00507A3D"/>
    <w:rsid w:val="00507BA8"/>
    <w:rsid w:val="0051115D"/>
    <w:rsid w:val="00511BFB"/>
    <w:rsid w:val="00512C63"/>
    <w:rsid w:val="00513377"/>
    <w:rsid w:val="00513A56"/>
    <w:rsid w:val="0051440D"/>
    <w:rsid w:val="00515083"/>
    <w:rsid w:val="00515482"/>
    <w:rsid w:val="00516483"/>
    <w:rsid w:val="00516F2F"/>
    <w:rsid w:val="00517BB7"/>
    <w:rsid w:val="00517BCE"/>
    <w:rsid w:val="00517F0E"/>
    <w:rsid w:val="005201C0"/>
    <w:rsid w:val="005201E1"/>
    <w:rsid w:val="005218F0"/>
    <w:rsid w:val="00522AA0"/>
    <w:rsid w:val="00522ADD"/>
    <w:rsid w:val="00523393"/>
    <w:rsid w:val="00523BAC"/>
    <w:rsid w:val="00523F9F"/>
    <w:rsid w:val="005241A2"/>
    <w:rsid w:val="00524A5E"/>
    <w:rsid w:val="00526ED6"/>
    <w:rsid w:val="00527D26"/>
    <w:rsid w:val="0053119B"/>
    <w:rsid w:val="00531C84"/>
    <w:rsid w:val="0053226C"/>
    <w:rsid w:val="005326F3"/>
    <w:rsid w:val="005339F8"/>
    <w:rsid w:val="00534609"/>
    <w:rsid w:val="00534961"/>
    <w:rsid w:val="0053617B"/>
    <w:rsid w:val="00536ED1"/>
    <w:rsid w:val="005371C1"/>
    <w:rsid w:val="0054049D"/>
    <w:rsid w:val="005404D3"/>
    <w:rsid w:val="00542557"/>
    <w:rsid w:val="005427DB"/>
    <w:rsid w:val="00543F16"/>
    <w:rsid w:val="00545029"/>
    <w:rsid w:val="00545D94"/>
    <w:rsid w:val="00550F82"/>
    <w:rsid w:val="00551ABA"/>
    <w:rsid w:val="005527E2"/>
    <w:rsid w:val="00552E55"/>
    <w:rsid w:val="005536FD"/>
    <w:rsid w:val="005550B6"/>
    <w:rsid w:val="00555614"/>
    <w:rsid w:val="00555A3B"/>
    <w:rsid w:val="00555C00"/>
    <w:rsid w:val="00556DB9"/>
    <w:rsid w:val="00557721"/>
    <w:rsid w:val="005577DD"/>
    <w:rsid w:val="0056002E"/>
    <w:rsid w:val="00560369"/>
    <w:rsid w:val="0056086C"/>
    <w:rsid w:val="00560D75"/>
    <w:rsid w:val="00561870"/>
    <w:rsid w:val="00561A39"/>
    <w:rsid w:val="00561DA3"/>
    <w:rsid w:val="00563D04"/>
    <w:rsid w:val="00564000"/>
    <w:rsid w:val="00564B8E"/>
    <w:rsid w:val="00564FE8"/>
    <w:rsid w:val="00566244"/>
    <w:rsid w:val="00566562"/>
    <w:rsid w:val="005670F9"/>
    <w:rsid w:val="0056730E"/>
    <w:rsid w:val="005677F2"/>
    <w:rsid w:val="00571A8C"/>
    <w:rsid w:val="00574F64"/>
    <w:rsid w:val="00575940"/>
    <w:rsid w:val="00575B40"/>
    <w:rsid w:val="00575CA5"/>
    <w:rsid w:val="00575F59"/>
    <w:rsid w:val="0058023E"/>
    <w:rsid w:val="00585952"/>
    <w:rsid w:val="005869B2"/>
    <w:rsid w:val="00586CBF"/>
    <w:rsid w:val="0058743E"/>
    <w:rsid w:val="00587AF3"/>
    <w:rsid w:val="00590BFA"/>
    <w:rsid w:val="00590CA3"/>
    <w:rsid w:val="00591310"/>
    <w:rsid w:val="00592AB5"/>
    <w:rsid w:val="0059326F"/>
    <w:rsid w:val="00594408"/>
    <w:rsid w:val="0059523D"/>
    <w:rsid w:val="005960F2"/>
    <w:rsid w:val="0059623C"/>
    <w:rsid w:val="00596533"/>
    <w:rsid w:val="00596F9F"/>
    <w:rsid w:val="005970E1"/>
    <w:rsid w:val="005974F9"/>
    <w:rsid w:val="005A243A"/>
    <w:rsid w:val="005A2AC3"/>
    <w:rsid w:val="005A37F9"/>
    <w:rsid w:val="005A3969"/>
    <w:rsid w:val="005A4807"/>
    <w:rsid w:val="005A4A28"/>
    <w:rsid w:val="005A4B0B"/>
    <w:rsid w:val="005A4F7A"/>
    <w:rsid w:val="005A5C4C"/>
    <w:rsid w:val="005B083E"/>
    <w:rsid w:val="005B168D"/>
    <w:rsid w:val="005B1EFB"/>
    <w:rsid w:val="005B3A2F"/>
    <w:rsid w:val="005B437D"/>
    <w:rsid w:val="005B51C6"/>
    <w:rsid w:val="005B5990"/>
    <w:rsid w:val="005C09D9"/>
    <w:rsid w:val="005C1956"/>
    <w:rsid w:val="005C2825"/>
    <w:rsid w:val="005C2E9A"/>
    <w:rsid w:val="005C3313"/>
    <w:rsid w:val="005C3EB4"/>
    <w:rsid w:val="005C446A"/>
    <w:rsid w:val="005C4BAB"/>
    <w:rsid w:val="005C4E50"/>
    <w:rsid w:val="005C4E67"/>
    <w:rsid w:val="005C4FD1"/>
    <w:rsid w:val="005C5DB9"/>
    <w:rsid w:val="005C5F18"/>
    <w:rsid w:val="005D326A"/>
    <w:rsid w:val="005D42A4"/>
    <w:rsid w:val="005D4815"/>
    <w:rsid w:val="005D5970"/>
    <w:rsid w:val="005D5A7A"/>
    <w:rsid w:val="005D6013"/>
    <w:rsid w:val="005D73F8"/>
    <w:rsid w:val="005D7B21"/>
    <w:rsid w:val="005E0782"/>
    <w:rsid w:val="005E0877"/>
    <w:rsid w:val="005E2317"/>
    <w:rsid w:val="005E2D8F"/>
    <w:rsid w:val="005E3CCB"/>
    <w:rsid w:val="005E42F1"/>
    <w:rsid w:val="005E4309"/>
    <w:rsid w:val="005E4CEA"/>
    <w:rsid w:val="005E4EEB"/>
    <w:rsid w:val="005E6A6E"/>
    <w:rsid w:val="005E6E6C"/>
    <w:rsid w:val="005E7FDD"/>
    <w:rsid w:val="005F2E92"/>
    <w:rsid w:val="005F3810"/>
    <w:rsid w:val="005F3EE6"/>
    <w:rsid w:val="005F525B"/>
    <w:rsid w:val="005F5597"/>
    <w:rsid w:val="005F55B6"/>
    <w:rsid w:val="005F616F"/>
    <w:rsid w:val="005F6611"/>
    <w:rsid w:val="005F70AD"/>
    <w:rsid w:val="005F7516"/>
    <w:rsid w:val="005F751E"/>
    <w:rsid w:val="00601D73"/>
    <w:rsid w:val="00601D76"/>
    <w:rsid w:val="0060232A"/>
    <w:rsid w:val="006038BA"/>
    <w:rsid w:val="006039D2"/>
    <w:rsid w:val="00604043"/>
    <w:rsid w:val="00606364"/>
    <w:rsid w:val="00607396"/>
    <w:rsid w:val="00610F3E"/>
    <w:rsid w:val="00612963"/>
    <w:rsid w:val="00613067"/>
    <w:rsid w:val="006132C7"/>
    <w:rsid w:val="00614FA8"/>
    <w:rsid w:val="00616DC3"/>
    <w:rsid w:val="006176B5"/>
    <w:rsid w:val="00621D1F"/>
    <w:rsid w:val="0062272F"/>
    <w:rsid w:val="00623393"/>
    <w:rsid w:val="00623F67"/>
    <w:rsid w:val="00624B3A"/>
    <w:rsid w:val="006262B3"/>
    <w:rsid w:val="0062703D"/>
    <w:rsid w:val="00630DA7"/>
    <w:rsid w:val="006326BB"/>
    <w:rsid w:val="00632AA8"/>
    <w:rsid w:val="006349E5"/>
    <w:rsid w:val="00635E19"/>
    <w:rsid w:val="006369EE"/>
    <w:rsid w:val="00636B48"/>
    <w:rsid w:val="00637549"/>
    <w:rsid w:val="00637996"/>
    <w:rsid w:val="00640CB1"/>
    <w:rsid w:val="00641322"/>
    <w:rsid w:val="00641542"/>
    <w:rsid w:val="00642357"/>
    <w:rsid w:val="00642E1F"/>
    <w:rsid w:val="00643A1C"/>
    <w:rsid w:val="006445F7"/>
    <w:rsid w:val="006448E2"/>
    <w:rsid w:val="00644B74"/>
    <w:rsid w:val="006464EB"/>
    <w:rsid w:val="006470E9"/>
    <w:rsid w:val="00647EB5"/>
    <w:rsid w:val="006503BF"/>
    <w:rsid w:val="00650AC8"/>
    <w:rsid w:val="00651524"/>
    <w:rsid w:val="00651BDD"/>
    <w:rsid w:val="00652427"/>
    <w:rsid w:val="00652FE3"/>
    <w:rsid w:val="006540DE"/>
    <w:rsid w:val="0065430C"/>
    <w:rsid w:val="00654BBC"/>
    <w:rsid w:val="006570FD"/>
    <w:rsid w:val="00661AB0"/>
    <w:rsid w:val="006627FA"/>
    <w:rsid w:val="006656E9"/>
    <w:rsid w:val="00665E2A"/>
    <w:rsid w:val="006677CB"/>
    <w:rsid w:val="006679D8"/>
    <w:rsid w:val="00667D09"/>
    <w:rsid w:val="00667E52"/>
    <w:rsid w:val="00670384"/>
    <w:rsid w:val="00670C04"/>
    <w:rsid w:val="00671615"/>
    <w:rsid w:val="00674D1B"/>
    <w:rsid w:val="00676AD7"/>
    <w:rsid w:val="00676CF8"/>
    <w:rsid w:val="006771AF"/>
    <w:rsid w:val="00677D0E"/>
    <w:rsid w:val="006806DB"/>
    <w:rsid w:val="00680761"/>
    <w:rsid w:val="00681152"/>
    <w:rsid w:val="0068233A"/>
    <w:rsid w:val="006823C7"/>
    <w:rsid w:val="00682F14"/>
    <w:rsid w:val="006873CD"/>
    <w:rsid w:val="006902AC"/>
    <w:rsid w:val="00693AC6"/>
    <w:rsid w:val="00694264"/>
    <w:rsid w:val="0069628C"/>
    <w:rsid w:val="00697302"/>
    <w:rsid w:val="006A0EED"/>
    <w:rsid w:val="006A254D"/>
    <w:rsid w:val="006A2D73"/>
    <w:rsid w:val="006A39FD"/>
    <w:rsid w:val="006A4E17"/>
    <w:rsid w:val="006A5AFE"/>
    <w:rsid w:val="006A5BAA"/>
    <w:rsid w:val="006A5D8C"/>
    <w:rsid w:val="006A605C"/>
    <w:rsid w:val="006A66EB"/>
    <w:rsid w:val="006A6D75"/>
    <w:rsid w:val="006A76EB"/>
    <w:rsid w:val="006A7C98"/>
    <w:rsid w:val="006B0240"/>
    <w:rsid w:val="006B062F"/>
    <w:rsid w:val="006B067C"/>
    <w:rsid w:val="006B1315"/>
    <w:rsid w:val="006B1CBC"/>
    <w:rsid w:val="006B2DD7"/>
    <w:rsid w:val="006B35DE"/>
    <w:rsid w:val="006B4B0B"/>
    <w:rsid w:val="006B4EC8"/>
    <w:rsid w:val="006B5865"/>
    <w:rsid w:val="006C03D6"/>
    <w:rsid w:val="006C1568"/>
    <w:rsid w:val="006C3A17"/>
    <w:rsid w:val="006C54CD"/>
    <w:rsid w:val="006C5652"/>
    <w:rsid w:val="006C6846"/>
    <w:rsid w:val="006C7CC8"/>
    <w:rsid w:val="006C7E03"/>
    <w:rsid w:val="006D0852"/>
    <w:rsid w:val="006D1621"/>
    <w:rsid w:val="006D1F6A"/>
    <w:rsid w:val="006D364F"/>
    <w:rsid w:val="006D4BA4"/>
    <w:rsid w:val="006E0B1E"/>
    <w:rsid w:val="006E1EF0"/>
    <w:rsid w:val="006E210E"/>
    <w:rsid w:val="006E2A1F"/>
    <w:rsid w:val="006E2F79"/>
    <w:rsid w:val="006E47E6"/>
    <w:rsid w:val="006E4A75"/>
    <w:rsid w:val="006E5C87"/>
    <w:rsid w:val="006E6017"/>
    <w:rsid w:val="006E62BA"/>
    <w:rsid w:val="006E68D4"/>
    <w:rsid w:val="006E6AFF"/>
    <w:rsid w:val="006E768A"/>
    <w:rsid w:val="006E7F35"/>
    <w:rsid w:val="006F15FF"/>
    <w:rsid w:val="006F16E3"/>
    <w:rsid w:val="006F1AF5"/>
    <w:rsid w:val="006F2FD8"/>
    <w:rsid w:val="006F3399"/>
    <w:rsid w:val="006F392C"/>
    <w:rsid w:val="006F3B07"/>
    <w:rsid w:val="006F4141"/>
    <w:rsid w:val="006F4D1A"/>
    <w:rsid w:val="006F53ED"/>
    <w:rsid w:val="006F5840"/>
    <w:rsid w:val="006F5DE8"/>
    <w:rsid w:val="006F602B"/>
    <w:rsid w:val="006F735B"/>
    <w:rsid w:val="006F74ED"/>
    <w:rsid w:val="006F7E78"/>
    <w:rsid w:val="007002CE"/>
    <w:rsid w:val="00702CE4"/>
    <w:rsid w:val="00704693"/>
    <w:rsid w:val="007050DE"/>
    <w:rsid w:val="00705517"/>
    <w:rsid w:val="007060C8"/>
    <w:rsid w:val="007070A9"/>
    <w:rsid w:val="0070745D"/>
    <w:rsid w:val="00707AF1"/>
    <w:rsid w:val="00711471"/>
    <w:rsid w:val="007136B4"/>
    <w:rsid w:val="00713DC9"/>
    <w:rsid w:val="00714796"/>
    <w:rsid w:val="007148E5"/>
    <w:rsid w:val="007154A6"/>
    <w:rsid w:val="00715E1C"/>
    <w:rsid w:val="007169BD"/>
    <w:rsid w:val="00716AB7"/>
    <w:rsid w:val="00716DDC"/>
    <w:rsid w:val="00717736"/>
    <w:rsid w:val="007213AF"/>
    <w:rsid w:val="00721C85"/>
    <w:rsid w:val="007238D8"/>
    <w:rsid w:val="00723CEA"/>
    <w:rsid w:val="0072791C"/>
    <w:rsid w:val="00727B72"/>
    <w:rsid w:val="007303B5"/>
    <w:rsid w:val="0073102C"/>
    <w:rsid w:val="00731744"/>
    <w:rsid w:val="0073316F"/>
    <w:rsid w:val="0073322C"/>
    <w:rsid w:val="007343AE"/>
    <w:rsid w:val="00734601"/>
    <w:rsid w:val="007349EE"/>
    <w:rsid w:val="00735410"/>
    <w:rsid w:val="00735462"/>
    <w:rsid w:val="00735716"/>
    <w:rsid w:val="00737449"/>
    <w:rsid w:val="00740BAB"/>
    <w:rsid w:val="00740E7F"/>
    <w:rsid w:val="007446AD"/>
    <w:rsid w:val="00744EBE"/>
    <w:rsid w:val="0075027D"/>
    <w:rsid w:val="00752258"/>
    <w:rsid w:val="00752491"/>
    <w:rsid w:val="00752669"/>
    <w:rsid w:val="00753936"/>
    <w:rsid w:val="0075442B"/>
    <w:rsid w:val="00756C46"/>
    <w:rsid w:val="00756F13"/>
    <w:rsid w:val="007573DA"/>
    <w:rsid w:val="00757489"/>
    <w:rsid w:val="00760F90"/>
    <w:rsid w:val="007611CB"/>
    <w:rsid w:val="00761CC3"/>
    <w:rsid w:val="007628A5"/>
    <w:rsid w:val="00763C27"/>
    <w:rsid w:val="00764289"/>
    <w:rsid w:val="00764512"/>
    <w:rsid w:val="00765218"/>
    <w:rsid w:val="007669AC"/>
    <w:rsid w:val="00767A8B"/>
    <w:rsid w:val="00770298"/>
    <w:rsid w:val="0077429B"/>
    <w:rsid w:val="00774715"/>
    <w:rsid w:val="00776B3D"/>
    <w:rsid w:val="00777304"/>
    <w:rsid w:val="00777436"/>
    <w:rsid w:val="00777770"/>
    <w:rsid w:val="0078199A"/>
    <w:rsid w:val="00781E09"/>
    <w:rsid w:val="007822F7"/>
    <w:rsid w:val="00782388"/>
    <w:rsid w:val="00782CF6"/>
    <w:rsid w:val="0078447C"/>
    <w:rsid w:val="0078471D"/>
    <w:rsid w:val="00786836"/>
    <w:rsid w:val="00790648"/>
    <w:rsid w:val="007918B0"/>
    <w:rsid w:val="0079314E"/>
    <w:rsid w:val="00793981"/>
    <w:rsid w:val="0079398B"/>
    <w:rsid w:val="00793EA8"/>
    <w:rsid w:val="007940CC"/>
    <w:rsid w:val="0079473B"/>
    <w:rsid w:val="007947B0"/>
    <w:rsid w:val="00794DDF"/>
    <w:rsid w:val="00797A1F"/>
    <w:rsid w:val="00797C0C"/>
    <w:rsid w:val="007A030C"/>
    <w:rsid w:val="007A13D3"/>
    <w:rsid w:val="007A1BE3"/>
    <w:rsid w:val="007A219D"/>
    <w:rsid w:val="007A3AC4"/>
    <w:rsid w:val="007A5937"/>
    <w:rsid w:val="007A682C"/>
    <w:rsid w:val="007A6A32"/>
    <w:rsid w:val="007A6CEE"/>
    <w:rsid w:val="007A7C4F"/>
    <w:rsid w:val="007B0446"/>
    <w:rsid w:val="007B138A"/>
    <w:rsid w:val="007B1F28"/>
    <w:rsid w:val="007B2C5D"/>
    <w:rsid w:val="007B65A4"/>
    <w:rsid w:val="007C0A63"/>
    <w:rsid w:val="007C0C10"/>
    <w:rsid w:val="007C1546"/>
    <w:rsid w:val="007C24EB"/>
    <w:rsid w:val="007C31D4"/>
    <w:rsid w:val="007C35DE"/>
    <w:rsid w:val="007C5273"/>
    <w:rsid w:val="007C5E8C"/>
    <w:rsid w:val="007C66B2"/>
    <w:rsid w:val="007C7BBB"/>
    <w:rsid w:val="007C7F64"/>
    <w:rsid w:val="007D0BCF"/>
    <w:rsid w:val="007D315D"/>
    <w:rsid w:val="007D3A75"/>
    <w:rsid w:val="007D7914"/>
    <w:rsid w:val="007D7E26"/>
    <w:rsid w:val="007E14CA"/>
    <w:rsid w:val="007E16BB"/>
    <w:rsid w:val="007E1E0C"/>
    <w:rsid w:val="007E2756"/>
    <w:rsid w:val="007E29C8"/>
    <w:rsid w:val="007E38E4"/>
    <w:rsid w:val="007E4166"/>
    <w:rsid w:val="007E46FB"/>
    <w:rsid w:val="007E4B9A"/>
    <w:rsid w:val="007E632D"/>
    <w:rsid w:val="007E64C8"/>
    <w:rsid w:val="007E79D1"/>
    <w:rsid w:val="007E7D9A"/>
    <w:rsid w:val="007F1505"/>
    <w:rsid w:val="007F2F64"/>
    <w:rsid w:val="007F314B"/>
    <w:rsid w:val="007F325B"/>
    <w:rsid w:val="007F3686"/>
    <w:rsid w:val="007F6843"/>
    <w:rsid w:val="007F708A"/>
    <w:rsid w:val="007F747E"/>
    <w:rsid w:val="00800B59"/>
    <w:rsid w:val="00800BCF"/>
    <w:rsid w:val="00801F73"/>
    <w:rsid w:val="00802D83"/>
    <w:rsid w:val="00804C46"/>
    <w:rsid w:val="008056AE"/>
    <w:rsid w:val="008065E2"/>
    <w:rsid w:val="008066D1"/>
    <w:rsid w:val="0080734C"/>
    <w:rsid w:val="00807933"/>
    <w:rsid w:val="0081304F"/>
    <w:rsid w:val="008136D2"/>
    <w:rsid w:val="008148DF"/>
    <w:rsid w:val="0081505E"/>
    <w:rsid w:val="00815311"/>
    <w:rsid w:val="008161EE"/>
    <w:rsid w:val="008171F1"/>
    <w:rsid w:val="0081775B"/>
    <w:rsid w:val="00817776"/>
    <w:rsid w:val="00817D60"/>
    <w:rsid w:val="0082049C"/>
    <w:rsid w:val="008209E4"/>
    <w:rsid w:val="00820B93"/>
    <w:rsid w:val="00820FBD"/>
    <w:rsid w:val="0082159E"/>
    <w:rsid w:val="00821FEB"/>
    <w:rsid w:val="00822AA0"/>
    <w:rsid w:val="008241C1"/>
    <w:rsid w:val="00824BCC"/>
    <w:rsid w:val="008269E5"/>
    <w:rsid w:val="00826EF5"/>
    <w:rsid w:val="00831C1B"/>
    <w:rsid w:val="00832284"/>
    <w:rsid w:val="0083508C"/>
    <w:rsid w:val="008355B3"/>
    <w:rsid w:val="00835F04"/>
    <w:rsid w:val="00837449"/>
    <w:rsid w:val="00837F6F"/>
    <w:rsid w:val="0084003B"/>
    <w:rsid w:val="008401AE"/>
    <w:rsid w:val="0084140F"/>
    <w:rsid w:val="0084155C"/>
    <w:rsid w:val="00841EC8"/>
    <w:rsid w:val="008434A4"/>
    <w:rsid w:val="00845705"/>
    <w:rsid w:val="00845D4C"/>
    <w:rsid w:val="0084608A"/>
    <w:rsid w:val="00846EBA"/>
    <w:rsid w:val="00847FFC"/>
    <w:rsid w:val="008505C8"/>
    <w:rsid w:val="00852F6F"/>
    <w:rsid w:val="00853505"/>
    <w:rsid w:val="00853522"/>
    <w:rsid w:val="0085587A"/>
    <w:rsid w:val="00856175"/>
    <w:rsid w:val="008579E8"/>
    <w:rsid w:val="00860749"/>
    <w:rsid w:val="00861CA7"/>
    <w:rsid w:val="0086232A"/>
    <w:rsid w:val="008625F0"/>
    <w:rsid w:val="00862B48"/>
    <w:rsid w:val="00866D37"/>
    <w:rsid w:val="00870562"/>
    <w:rsid w:val="008705C7"/>
    <w:rsid w:val="008716C3"/>
    <w:rsid w:val="00871F48"/>
    <w:rsid w:val="00872328"/>
    <w:rsid w:val="00872D0B"/>
    <w:rsid w:val="0087425B"/>
    <w:rsid w:val="00874960"/>
    <w:rsid w:val="00874EAF"/>
    <w:rsid w:val="00875505"/>
    <w:rsid w:val="00880D87"/>
    <w:rsid w:val="00880E28"/>
    <w:rsid w:val="008813A4"/>
    <w:rsid w:val="00883856"/>
    <w:rsid w:val="00883B18"/>
    <w:rsid w:val="008845DC"/>
    <w:rsid w:val="00884CB6"/>
    <w:rsid w:val="00885D1E"/>
    <w:rsid w:val="00887E6A"/>
    <w:rsid w:val="008900DF"/>
    <w:rsid w:val="00890670"/>
    <w:rsid w:val="0089099B"/>
    <w:rsid w:val="00891049"/>
    <w:rsid w:val="00893776"/>
    <w:rsid w:val="00894B35"/>
    <w:rsid w:val="00896DF6"/>
    <w:rsid w:val="0089789B"/>
    <w:rsid w:val="008A25F4"/>
    <w:rsid w:val="008A2E0E"/>
    <w:rsid w:val="008A3206"/>
    <w:rsid w:val="008A3807"/>
    <w:rsid w:val="008A3CF2"/>
    <w:rsid w:val="008A3E37"/>
    <w:rsid w:val="008A4F8F"/>
    <w:rsid w:val="008A549D"/>
    <w:rsid w:val="008A565C"/>
    <w:rsid w:val="008A6B62"/>
    <w:rsid w:val="008A7FCC"/>
    <w:rsid w:val="008B2148"/>
    <w:rsid w:val="008B2219"/>
    <w:rsid w:val="008B2820"/>
    <w:rsid w:val="008B5567"/>
    <w:rsid w:val="008B64C5"/>
    <w:rsid w:val="008B6D99"/>
    <w:rsid w:val="008B7B6D"/>
    <w:rsid w:val="008B7C1D"/>
    <w:rsid w:val="008C1418"/>
    <w:rsid w:val="008C1735"/>
    <w:rsid w:val="008C3930"/>
    <w:rsid w:val="008C3BB4"/>
    <w:rsid w:val="008C5518"/>
    <w:rsid w:val="008C5EAF"/>
    <w:rsid w:val="008C70F2"/>
    <w:rsid w:val="008D0575"/>
    <w:rsid w:val="008D0884"/>
    <w:rsid w:val="008D13D1"/>
    <w:rsid w:val="008D1422"/>
    <w:rsid w:val="008D1CCE"/>
    <w:rsid w:val="008D1F85"/>
    <w:rsid w:val="008D2AC7"/>
    <w:rsid w:val="008D632C"/>
    <w:rsid w:val="008E1600"/>
    <w:rsid w:val="008E4B92"/>
    <w:rsid w:val="008E65AD"/>
    <w:rsid w:val="008E7118"/>
    <w:rsid w:val="008E715F"/>
    <w:rsid w:val="008E7B9D"/>
    <w:rsid w:val="008F14C6"/>
    <w:rsid w:val="008F2962"/>
    <w:rsid w:val="008F3493"/>
    <w:rsid w:val="008F3D47"/>
    <w:rsid w:val="008F4E92"/>
    <w:rsid w:val="008F505A"/>
    <w:rsid w:val="008F51C9"/>
    <w:rsid w:val="008F6F0F"/>
    <w:rsid w:val="008F7B80"/>
    <w:rsid w:val="00900872"/>
    <w:rsid w:val="0090098F"/>
    <w:rsid w:val="00901FCD"/>
    <w:rsid w:val="009048F8"/>
    <w:rsid w:val="00904A03"/>
    <w:rsid w:val="00905D49"/>
    <w:rsid w:val="00906225"/>
    <w:rsid w:val="0090711F"/>
    <w:rsid w:val="0091050E"/>
    <w:rsid w:val="009154BC"/>
    <w:rsid w:val="00915FE9"/>
    <w:rsid w:val="00916581"/>
    <w:rsid w:val="009166F4"/>
    <w:rsid w:val="00916CB7"/>
    <w:rsid w:val="00916CE9"/>
    <w:rsid w:val="00916ECD"/>
    <w:rsid w:val="00917721"/>
    <w:rsid w:val="009200B3"/>
    <w:rsid w:val="009213C1"/>
    <w:rsid w:val="00921D52"/>
    <w:rsid w:val="0092264A"/>
    <w:rsid w:val="00922F54"/>
    <w:rsid w:val="009235AB"/>
    <w:rsid w:val="0092442B"/>
    <w:rsid w:val="009248E9"/>
    <w:rsid w:val="0092522F"/>
    <w:rsid w:val="0092543C"/>
    <w:rsid w:val="00925B80"/>
    <w:rsid w:val="00926353"/>
    <w:rsid w:val="0093117B"/>
    <w:rsid w:val="00931326"/>
    <w:rsid w:val="00931870"/>
    <w:rsid w:val="00932887"/>
    <w:rsid w:val="00933717"/>
    <w:rsid w:val="0093385C"/>
    <w:rsid w:val="00933908"/>
    <w:rsid w:val="00934378"/>
    <w:rsid w:val="009347B5"/>
    <w:rsid w:val="00936404"/>
    <w:rsid w:val="00936DA3"/>
    <w:rsid w:val="0093718A"/>
    <w:rsid w:val="0093784E"/>
    <w:rsid w:val="00937F6D"/>
    <w:rsid w:val="00940261"/>
    <w:rsid w:val="00942306"/>
    <w:rsid w:val="00942C42"/>
    <w:rsid w:val="009432F4"/>
    <w:rsid w:val="00944741"/>
    <w:rsid w:val="0094567D"/>
    <w:rsid w:val="00945AE2"/>
    <w:rsid w:val="009472FE"/>
    <w:rsid w:val="00947B1B"/>
    <w:rsid w:val="00950CF7"/>
    <w:rsid w:val="00951897"/>
    <w:rsid w:val="00951B26"/>
    <w:rsid w:val="00951B4B"/>
    <w:rsid w:val="00952313"/>
    <w:rsid w:val="00954211"/>
    <w:rsid w:val="00955131"/>
    <w:rsid w:val="00955525"/>
    <w:rsid w:val="0095644F"/>
    <w:rsid w:val="00957BC1"/>
    <w:rsid w:val="00957EFF"/>
    <w:rsid w:val="00961B68"/>
    <w:rsid w:val="009623C0"/>
    <w:rsid w:val="00962D2E"/>
    <w:rsid w:val="00963419"/>
    <w:rsid w:val="009645DD"/>
    <w:rsid w:val="00965144"/>
    <w:rsid w:val="00965494"/>
    <w:rsid w:val="00965730"/>
    <w:rsid w:val="0096599A"/>
    <w:rsid w:val="00965A79"/>
    <w:rsid w:val="00966714"/>
    <w:rsid w:val="00970EED"/>
    <w:rsid w:val="009719EF"/>
    <w:rsid w:val="00971B6E"/>
    <w:rsid w:val="00971E5F"/>
    <w:rsid w:val="00972F8C"/>
    <w:rsid w:val="00974ED8"/>
    <w:rsid w:val="00975347"/>
    <w:rsid w:val="009754E7"/>
    <w:rsid w:val="009757BF"/>
    <w:rsid w:val="0097583B"/>
    <w:rsid w:val="00975DD3"/>
    <w:rsid w:val="00976C9F"/>
    <w:rsid w:val="0097700A"/>
    <w:rsid w:val="009813ED"/>
    <w:rsid w:val="00981517"/>
    <w:rsid w:val="00981CF1"/>
    <w:rsid w:val="009826D0"/>
    <w:rsid w:val="00982DC8"/>
    <w:rsid w:val="00983C24"/>
    <w:rsid w:val="009845DD"/>
    <w:rsid w:val="00985100"/>
    <w:rsid w:val="00987AE1"/>
    <w:rsid w:val="00990DC5"/>
    <w:rsid w:val="009919A6"/>
    <w:rsid w:val="00991CB6"/>
    <w:rsid w:val="00992355"/>
    <w:rsid w:val="00993112"/>
    <w:rsid w:val="00993777"/>
    <w:rsid w:val="0099457F"/>
    <w:rsid w:val="00994BC4"/>
    <w:rsid w:val="009954A8"/>
    <w:rsid w:val="009967B3"/>
    <w:rsid w:val="00997958"/>
    <w:rsid w:val="00997A2C"/>
    <w:rsid w:val="009A197F"/>
    <w:rsid w:val="009A2045"/>
    <w:rsid w:val="009A2FBD"/>
    <w:rsid w:val="009A3E11"/>
    <w:rsid w:val="009A537E"/>
    <w:rsid w:val="009A53B2"/>
    <w:rsid w:val="009A5D00"/>
    <w:rsid w:val="009A68AE"/>
    <w:rsid w:val="009B0CFE"/>
    <w:rsid w:val="009B3A11"/>
    <w:rsid w:val="009B3F59"/>
    <w:rsid w:val="009B435B"/>
    <w:rsid w:val="009B5B4A"/>
    <w:rsid w:val="009B5FBC"/>
    <w:rsid w:val="009C0B71"/>
    <w:rsid w:val="009C1460"/>
    <w:rsid w:val="009C19BE"/>
    <w:rsid w:val="009C2195"/>
    <w:rsid w:val="009C242C"/>
    <w:rsid w:val="009C5C99"/>
    <w:rsid w:val="009C6E6C"/>
    <w:rsid w:val="009C6F07"/>
    <w:rsid w:val="009C73BF"/>
    <w:rsid w:val="009C7BE7"/>
    <w:rsid w:val="009C7C30"/>
    <w:rsid w:val="009C7E6E"/>
    <w:rsid w:val="009D1CBE"/>
    <w:rsid w:val="009D2EB5"/>
    <w:rsid w:val="009D336D"/>
    <w:rsid w:val="009D4139"/>
    <w:rsid w:val="009D4152"/>
    <w:rsid w:val="009D62CF"/>
    <w:rsid w:val="009D67DA"/>
    <w:rsid w:val="009D7E7A"/>
    <w:rsid w:val="009E0FC7"/>
    <w:rsid w:val="009E11D9"/>
    <w:rsid w:val="009E185C"/>
    <w:rsid w:val="009E2503"/>
    <w:rsid w:val="009E30E8"/>
    <w:rsid w:val="009E606D"/>
    <w:rsid w:val="009E6F0D"/>
    <w:rsid w:val="009E777F"/>
    <w:rsid w:val="009E7CCB"/>
    <w:rsid w:val="009F118F"/>
    <w:rsid w:val="009F174D"/>
    <w:rsid w:val="009F1E12"/>
    <w:rsid w:val="009F3A08"/>
    <w:rsid w:val="009F4A7A"/>
    <w:rsid w:val="009F57A2"/>
    <w:rsid w:val="009F5B04"/>
    <w:rsid w:val="009F5ECA"/>
    <w:rsid w:val="00A06B19"/>
    <w:rsid w:val="00A070B7"/>
    <w:rsid w:val="00A10B5D"/>
    <w:rsid w:val="00A13A02"/>
    <w:rsid w:val="00A145E0"/>
    <w:rsid w:val="00A146DA"/>
    <w:rsid w:val="00A147C7"/>
    <w:rsid w:val="00A1534F"/>
    <w:rsid w:val="00A20833"/>
    <w:rsid w:val="00A217EB"/>
    <w:rsid w:val="00A2223C"/>
    <w:rsid w:val="00A2284B"/>
    <w:rsid w:val="00A228DB"/>
    <w:rsid w:val="00A23FB3"/>
    <w:rsid w:val="00A25100"/>
    <w:rsid w:val="00A2683D"/>
    <w:rsid w:val="00A26D4E"/>
    <w:rsid w:val="00A27EF1"/>
    <w:rsid w:val="00A342BB"/>
    <w:rsid w:val="00A34975"/>
    <w:rsid w:val="00A35DEE"/>
    <w:rsid w:val="00A36A7A"/>
    <w:rsid w:val="00A36AB2"/>
    <w:rsid w:val="00A37CC2"/>
    <w:rsid w:val="00A418E6"/>
    <w:rsid w:val="00A42BC4"/>
    <w:rsid w:val="00A43834"/>
    <w:rsid w:val="00A44C4D"/>
    <w:rsid w:val="00A451F4"/>
    <w:rsid w:val="00A45C6F"/>
    <w:rsid w:val="00A467DE"/>
    <w:rsid w:val="00A472F2"/>
    <w:rsid w:val="00A508F4"/>
    <w:rsid w:val="00A50AC1"/>
    <w:rsid w:val="00A50FF4"/>
    <w:rsid w:val="00A53449"/>
    <w:rsid w:val="00A5400F"/>
    <w:rsid w:val="00A563CB"/>
    <w:rsid w:val="00A5726B"/>
    <w:rsid w:val="00A573C2"/>
    <w:rsid w:val="00A61349"/>
    <w:rsid w:val="00A6195E"/>
    <w:rsid w:val="00A63BE8"/>
    <w:rsid w:val="00A63CB2"/>
    <w:rsid w:val="00A653D0"/>
    <w:rsid w:val="00A6687C"/>
    <w:rsid w:val="00A67307"/>
    <w:rsid w:val="00A732B9"/>
    <w:rsid w:val="00A75741"/>
    <w:rsid w:val="00A758A3"/>
    <w:rsid w:val="00A80B34"/>
    <w:rsid w:val="00A8177F"/>
    <w:rsid w:val="00A81F63"/>
    <w:rsid w:val="00A82FB8"/>
    <w:rsid w:val="00A83209"/>
    <w:rsid w:val="00A837D4"/>
    <w:rsid w:val="00A84A3B"/>
    <w:rsid w:val="00A8504D"/>
    <w:rsid w:val="00A85373"/>
    <w:rsid w:val="00A85B34"/>
    <w:rsid w:val="00A86266"/>
    <w:rsid w:val="00A86667"/>
    <w:rsid w:val="00A8731B"/>
    <w:rsid w:val="00A90091"/>
    <w:rsid w:val="00A90553"/>
    <w:rsid w:val="00A9061B"/>
    <w:rsid w:val="00A90F9F"/>
    <w:rsid w:val="00A911CB"/>
    <w:rsid w:val="00A91982"/>
    <w:rsid w:val="00A92DC1"/>
    <w:rsid w:val="00A937FD"/>
    <w:rsid w:val="00AA0070"/>
    <w:rsid w:val="00AA0EC5"/>
    <w:rsid w:val="00AA1EBD"/>
    <w:rsid w:val="00AA27CB"/>
    <w:rsid w:val="00AA34DB"/>
    <w:rsid w:val="00AA3757"/>
    <w:rsid w:val="00AA395F"/>
    <w:rsid w:val="00AA78DF"/>
    <w:rsid w:val="00AA7A98"/>
    <w:rsid w:val="00AB0C86"/>
    <w:rsid w:val="00AB3345"/>
    <w:rsid w:val="00AB432B"/>
    <w:rsid w:val="00AB54F3"/>
    <w:rsid w:val="00AB55CF"/>
    <w:rsid w:val="00AB706F"/>
    <w:rsid w:val="00AC1749"/>
    <w:rsid w:val="00AC35EB"/>
    <w:rsid w:val="00AC4ED6"/>
    <w:rsid w:val="00AC6253"/>
    <w:rsid w:val="00AC64D2"/>
    <w:rsid w:val="00AC6B8B"/>
    <w:rsid w:val="00AC7167"/>
    <w:rsid w:val="00AC796F"/>
    <w:rsid w:val="00AD04CB"/>
    <w:rsid w:val="00AD0D29"/>
    <w:rsid w:val="00AD2943"/>
    <w:rsid w:val="00AD3010"/>
    <w:rsid w:val="00AD3646"/>
    <w:rsid w:val="00AD4EBF"/>
    <w:rsid w:val="00AD5152"/>
    <w:rsid w:val="00AD5D61"/>
    <w:rsid w:val="00AD6ECB"/>
    <w:rsid w:val="00AD74F3"/>
    <w:rsid w:val="00AE0680"/>
    <w:rsid w:val="00AE1707"/>
    <w:rsid w:val="00AE22B7"/>
    <w:rsid w:val="00AE3182"/>
    <w:rsid w:val="00AE367D"/>
    <w:rsid w:val="00AE4441"/>
    <w:rsid w:val="00AE4784"/>
    <w:rsid w:val="00AE5BE4"/>
    <w:rsid w:val="00AE7031"/>
    <w:rsid w:val="00AE7F7B"/>
    <w:rsid w:val="00AF1F31"/>
    <w:rsid w:val="00AF520A"/>
    <w:rsid w:val="00AF5CE5"/>
    <w:rsid w:val="00AF7281"/>
    <w:rsid w:val="00AF7D00"/>
    <w:rsid w:val="00B00E32"/>
    <w:rsid w:val="00B020FB"/>
    <w:rsid w:val="00B02279"/>
    <w:rsid w:val="00B023DB"/>
    <w:rsid w:val="00B0275A"/>
    <w:rsid w:val="00B02CD7"/>
    <w:rsid w:val="00B034A5"/>
    <w:rsid w:val="00B04433"/>
    <w:rsid w:val="00B058D6"/>
    <w:rsid w:val="00B05ECE"/>
    <w:rsid w:val="00B06B63"/>
    <w:rsid w:val="00B06DDB"/>
    <w:rsid w:val="00B070CB"/>
    <w:rsid w:val="00B073F0"/>
    <w:rsid w:val="00B07AD8"/>
    <w:rsid w:val="00B07CE7"/>
    <w:rsid w:val="00B11527"/>
    <w:rsid w:val="00B11F03"/>
    <w:rsid w:val="00B13AB0"/>
    <w:rsid w:val="00B151B0"/>
    <w:rsid w:val="00B16EFE"/>
    <w:rsid w:val="00B172F1"/>
    <w:rsid w:val="00B17B75"/>
    <w:rsid w:val="00B20328"/>
    <w:rsid w:val="00B20DB9"/>
    <w:rsid w:val="00B21F10"/>
    <w:rsid w:val="00B22983"/>
    <w:rsid w:val="00B2360D"/>
    <w:rsid w:val="00B2488A"/>
    <w:rsid w:val="00B24A08"/>
    <w:rsid w:val="00B24C6A"/>
    <w:rsid w:val="00B25828"/>
    <w:rsid w:val="00B26379"/>
    <w:rsid w:val="00B26A87"/>
    <w:rsid w:val="00B26BFC"/>
    <w:rsid w:val="00B3009C"/>
    <w:rsid w:val="00B32EB6"/>
    <w:rsid w:val="00B34DAF"/>
    <w:rsid w:val="00B35C39"/>
    <w:rsid w:val="00B36500"/>
    <w:rsid w:val="00B411B8"/>
    <w:rsid w:val="00B41E0E"/>
    <w:rsid w:val="00B429F4"/>
    <w:rsid w:val="00B43160"/>
    <w:rsid w:val="00B434A7"/>
    <w:rsid w:val="00B43B0A"/>
    <w:rsid w:val="00B46BD8"/>
    <w:rsid w:val="00B47D9A"/>
    <w:rsid w:val="00B50422"/>
    <w:rsid w:val="00B50739"/>
    <w:rsid w:val="00B507A9"/>
    <w:rsid w:val="00B54908"/>
    <w:rsid w:val="00B55CD0"/>
    <w:rsid w:val="00B56685"/>
    <w:rsid w:val="00B566C2"/>
    <w:rsid w:val="00B56A82"/>
    <w:rsid w:val="00B56AF8"/>
    <w:rsid w:val="00B57317"/>
    <w:rsid w:val="00B6155C"/>
    <w:rsid w:val="00B61798"/>
    <w:rsid w:val="00B652F2"/>
    <w:rsid w:val="00B65C0B"/>
    <w:rsid w:val="00B65DEA"/>
    <w:rsid w:val="00B6799B"/>
    <w:rsid w:val="00B67EDB"/>
    <w:rsid w:val="00B701DE"/>
    <w:rsid w:val="00B70987"/>
    <w:rsid w:val="00B70C1E"/>
    <w:rsid w:val="00B71159"/>
    <w:rsid w:val="00B73492"/>
    <w:rsid w:val="00B736F0"/>
    <w:rsid w:val="00B73F7D"/>
    <w:rsid w:val="00B745EF"/>
    <w:rsid w:val="00B74A2A"/>
    <w:rsid w:val="00B74C67"/>
    <w:rsid w:val="00B75C09"/>
    <w:rsid w:val="00B76119"/>
    <w:rsid w:val="00B76B35"/>
    <w:rsid w:val="00B8074B"/>
    <w:rsid w:val="00B83021"/>
    <w:rsid w:val="00B83282"/>
    <w:rsid w:val="00B836BB"/>
    <w:rsid w:val="00B84BEE"/>
    <w:rsid w:val="00B85841"/>
    <w:rsid w:val="00B87060"/>
    <w:rsid w:val="00B8757D"/>
    <w:rsid w:val="00B87C52"/>
    <w:rsid w:val="00B87EBA"/>
    <w:rsid w:val="00B90293"/>
    <w:rsid w:val="00B925AC"/>
    <w:rsid w:val="00B92D38"/>
    <w:rsid w:val="00B943F1"/>
    <w:rsid w:val="00B95BE4"/>
    <w:rsid w:val="00B9679E"/>
    <w:rsid w:val="00B9719C"/>
    <w:rsid w:val="00B97884"/>
    <w:rsid w:val="00B97F0C"/>
    <w:rsid w:val="00BA1635"/>
    <w:rsid w:val="00BA2431"/>
    <w:rsid w:val="00BA262A"/>
    <w:rsid w:val="00BA2B84"/>
    <w:rsid w:val="00BA3696"/>
    <w:rsid w:val="00BA3AF0"/>
    <w:rsid w:val="00BA4C44"/>
    <w:rsid w:val="00BA71AC"/>
    <w:rsid w:val="00BB085D"/>
    <w:rsid w:val="00BB1015"/>
    <w:rsid w:val="00BB1265"/>
    <w:rsid w:val="00BB2945"/>
    <w:rsid w:val="00BB3880"/>
    <w:rsid w:val="00BB3CE5"/>
    <w:rsid w:val="00BB5B0D"/>
    <w:rsid w:val="00BB650C"/>
    <w:rsid w:val="00BC050A"/>
    <w:rsid w:val="00BC11B7"/>
    <w:rsid w:val="00BC1230"/>
    <w:rsid w:val="00BC34C8"/>
    <w:rsid w:val="00BC5499"/>
    <w:rsid w:val="00BC5508"/>
    <w:rsid w:val="00BC5D97"/>
    <w:rsid w:val="00BC7096"/>
    <w:rsid w:val="00BD09D1"/>
    <w:rsid w:val="00BD0D9E"/>
    <w:rsid w:val="00BD1C8D"/>
    <w:rsid w:val="00BD22C1"/>
    <w:rsid w:val="00BD3E83"/>
    <w:rsid w:val="00BD4C12"/>
    <w:rsid w:val="00BD6BCF"/>
    <w:rsid w:val="00BD7404"/>
    <w:rsid w:val="00BD7484"/>
    <w:rsid w:val="00BE0CBF"/>
    <w:rsid w:val="00BE17D7"/>
    <w:rsid w:val="00BE1A4C"/>
    <w:rsid w:val="00BE2109"/>
    <w:rsid w:val="00BE3A83"/>
    <w:rsid w:val="00BE3CC4"/>
    <w:rsid w:val="00BE4AE1"/>
    <w:rsid w:val="00BE54A3"/>
    <w:rsid w:val="00BE7AD0"/>
    <w:rsid w:val="00BF0611"/>
    <w:rsid w:val="00BF1B93"/>
    <w:rsid w:val="00BF21DC"/>
    <w:rsid w:val="00BF31CF"/>
    <w:rsid w:val="00BF3919"/>
    <w:rsid w:val="00BF43F5"/>
    <w:rsid w:val="00BF4A96"/>
    <w:rsid w:val="00BF544F"/>
    <w:rsid w:val="00BF6F81"/>
    <w:rsid w:val="00BF7141"/>
    <w:rsid w:val="00C0169D"/>
    <w:rsid w:val="00C036CB"/>
    <w:rsid w:val="00C03A43"/>
    <w:rsid w:val="00C03D68"/>
    <w:rsid w:val="00C03E6D"/>
    <w:rsid w:val="00C04604"/>
    <w:rsid w:val="00C0623F"/>
    <w:rsid w:val="00C07A0A"/>
    <w:rsid w:val="00C136B7"/>
    <w:rsid w:val="00C14B4A"/>
    <w:rsid w:val="00C17659"/>
    <w:rsid w:val="00C2077F"/>
    <w:rsid w:val="00C20B5C"/>
    <w:rsid w:val="00C20E54"/>
    <w:rsid w:val="00C215AE"/>
    <w:rsid w:val="00C21612"/>
    <w:rsid w:val="00C235D4"/>
    <w:rsid w:val="00C24126"/>
    <w:rsid w:val="00C2477E"/>
    <w:rsid w:val="00C25534"/>
    <w:rsid w:val="00C25819"/>
    <w:rsid w:val="00C275A0"/>
    <w:rsid w:val="00C307F5"/>
    <w:rsid w:val="00C30D1B"/>
    <w:rsid w:val="00C31B90"/>
    <w:rsid w:val="00C33BE7"/>
    <w:rsid w:val="00C34DFF"/>
    <w:rsid w:val="00C35A25"/>
    <w:rsid w:val="00C35D28"/>
    <w:rsid w:val="00C40164"/>
    <w:rsid w:val="00C403A8"/>
    <w:rsid w:val="00C41E25"/>
    <w:rsid w:val="00C42102"/>
    <w:rsid w:val="00C421BB"/>
    <w:rsid w:val="00C42EC2"/>
    <w:rsid w:val="00C44A63"/>
    <w:rsid w:val="00C45AD8"/>
    <w:rsid w:val="00C46096"/>
    <w:rsid w:val="00C462F8"/>
    <w:rsid w:val="00C4659C"/>
    <w:rsid w:val="00C471A2"/>
    <w:rsid w:val="00C477C7"/>
    <w:rsid w:val="00C47A8B"/>
    <w:rsid w:val="00C47B4B"/>
    <w:rsid w:val="00C5197C"/>
    <w:rsid w:val="00C51BD0"/>
    <w:rsid w:val="00C531C8"/>
    <w:rsid w:val="00C53BC4"/>
    <w:rsid w:val="00C540A4"/>
    <w:rsid w:val="00C5527A"/>
    <w:rsid w:val="00C55EB0"/>
    <w:rsid w:val="00C577E6"/>
    <w:rsid w:val="00C57DF8"/>
    <w:rsid w:val="00C612C1"/>
    <w:rsid w:val="00C62466"/>
    <w:rsid w:val="00C62552"/>
    <w:rsid w:val="00C63A99"/>
    <w:rsid w:val="00C65676"/>
    <w:rsid w:val="00C65788"/>
    <w:rsid w:val="00C67C83"/>
    <w:rsid w:val="00C67D48"/>
    <w:rsid w:val="00C705D9"/>
    <w:rsid w:val="00C707C4"/>
    <w:rsid w:val="00C72F00"/>
    <w:rsid w:val="00C73522"/>
    <w:rsid w:val="00C74A68"/>
    <w:rsid w:val="00C74D5D"/>
    <w:rsid w:val="00C754BA"/>
    <w:rsid w:val="00C75EA2"/>
    <w:rsid w:val="00C75EAD"/>
    <w:rsid w:val="00C76576"/>
    <w:rsid w:val="00C8073E"/>
    <w:rsid w:val="00C82AAE"/>
    <w:rsid w:val="00C83EEE"/>
    <w:rsid w:val="00C841C5"/>
    <w:rsid w:val="00C8508D"/>
    <w:rsid w:val="00C87512"/>
    <w:rsid w:val="00C90957"/>
    <w:rsid w:val="00C92720"/>
    <w:rsid w:val="00C92755"/>
    <w:rsid w:val="00C92AAD"/>
    <w:rsid w:val="00C92D51"/>
    <w:rsid w:val="00C93FAA"/>
    <w:rsid w:val="00C956B9"/>
    <w:rsid w:val="00C957AE"/>
    <w:rsid w:val="00C95C71"/>
    <w:rsid w:val="00C9762E"/>
    <w:rsid w:val="00C97643"/>
    <w:rsid w:val="00C97D86"/>
    <w:rsid w:val="00CA02F2"/>
    <w:rsid w:val="00CA1864"/>
    <w:rsid w:val="00CA2F9C"/>
    <w:rsid w:val="00CA5405"/>
    <w:rsid w:val="00CA5AEF"/>
    <w:rsid w:val="00CA6ECB"/>
    <w:rsid w:val="00CA791C"/>
    <w:rsid w:val="00CA7CFA"/>
    <w:rsid w:val="00CA7F63"/>
    <w:rsid w:val="00CB0519"/>
    <w:rsid w:val="00CB1675"/>
    <w:rsid w:val="00CB200A"/>
    <w:rsid w:val="00CB4A18"/>
    <w:rsid w:val="00CB4FE3"/>
    <w:rsid w:val="00CB6933"/>
    <w:rsid w:val="00CC0687"/>
    <w:rsid w:val="00CC2F87"/>
    <w:rsid w:val="00CC368D"/>
    <w:rsid w:val="00CC41B7"/>
    <w:rsid w:val="00CC60AD"/>
    <w:rsid w:val="00CC625E"/>
    <w:rsid w:val="00CC64EB"/>
    <w:rsid w:val="00CC7705"/>
    <w:rsid w:val="00CC77E8"/>
    <w:rsid w:val="00CD00C3"/>
    <w:rsid w:val="00CD06AB"/>
    <w:rsid w:val="00CD238B"/>
    <w:rsid w:val="00CD3ABA"/>
    <w:rsid w:val="00CD50DF"/>
    <w:rsid w:val="00CD5709"/>
    <w:rsid w:val="00CD5C39"/>
    <w:rsid w:val="00CD7419"/>
    <w:rsid w:val="00CE01B4"/>
    <w:rsid w:val="00CE19C2"/>
    <w:rsid w:val="00CE2FC7"/>
    <w:rsid w:val="00CE4980"/>
    <w:rsid w:val="00CE5467"/>
    <w:rsid w:val="00CE73FB"/>
    <w:rsid w:val="00CE77F7"/>
    <w:rsid w:val="00CF02EC"/>
    <w:rsid w:val="00CF23AB"/>
    <w:rsid w:val="00CF2546"/>
    <w:rsid w:val="00CF44E7"/>
    <w:rsid w:val="00CF4CF3"/>
    <w:rsid w:val="00CF5473"/>
    <w:rsid w:val="00CF6639"/>
    <w:rsid w:val="00D008E8"/>
    <w:rsid w:val="00D00D58"/>
    <w:rsid w:val="00D011FC"/>
    <w:rsid w:val="00D019BC"/>
    <w:rsid w:val="00D024F2"/>
    <w:rsid w:val="00D03846"/>
    <w:rsid w:val="00D05BC1"/>
    <w:rsid w:val="00D05CB3"/>
    <w:rsid w:val="00D0751A"/>
    <w:rsid w:val="00D079CA"/>
    <w:rsid w:val="00D10378"/>
    <w:rsid w:val="00D10A41"/>
    <w:rsid w:val="00D11146"/>
    <w:rsid w:val="00D13F8A"/>
    <w:rsid w:val="00D16FA3"/>
    <w:rsid w:val="00D2054F"/>
    <w:rsid w:val="00D20F25"/>
    <w:rsid w:val="00D2235B"/>
    <w:rsid w:val="00D227B7"/>
    <w:rsid w:val="00D22D72"/>
    <w:rsid w:val="00D239F0"/>
    <w:rsid w:val="00D24F7B"/>
    <w:rsid w:val="00D26D78"/>
    <w:rsid w:val="00D2789E"/>
    <w:rsid w:val="00D305D1"/>
    <w:rsid w:val="00D309C7"/>
    <w:rsid w:val="00D31A55"/>
    <w:rsid w:val="00D342F1"/>
    <w:rsid w:val="00D34AE1"/>
    <w:rsid w:val="00D37790"/>
    <w:rsid w:val="00D41349"/>
    <w:rsid w:val="00D42F4E"/>
    <w:rsid w:val="00D43B49"/>
    <w:rsid w:val="00D43E15"/>
    <w:rsid w:val="00D44139"/>
    <w:rsid w:val="00D447EF"/>
    <w:rsid w:val="00D4687C"/>
    <w:rsid w:val="00D4795B"/>
    <w:rsid w:val="00D50BC6"/>
    <w:rsid w:val="00D5144F"/>
    <w:rsid w:val="00D517BD"/>
    <w:rsid w:val="00D51DDD"/>
    <w:rsid w:val="00D51F32"/>
    <w:rsid w:val="00D523DB"/>
    <w:rsid w:val="00D52E5C"/>
    <w:rsid w:val="00D5316A"/>
    <w:rsid w:val="00D53EFA"/>
    <w:rsid w:val="00D5436C"/>
    <w:rsid w:val="00D55E0C"/>
    <w:rsid w:val="00D56D0F"/>
    <w:rsid w:val="00D56E47"/>
    <w:rsid w:val="00D60B21"/>
    <w:rsid w:val="00D61521"/>
    <w:rsid w:val="00D61529"/>
    <w:rsid w:val="00D62385"/>
    <w:rsid w:val="00D6415C"/>
    <w:rsid w:val="00D6485C"/>
    <w:rsid w:val="00D66A70"/>
    <w:rsid w:val="00D6772C"/>
    <w:rsid w:val="00D709CC"/>
    <w:rsid w:val="00D728B1"/>
    <w:rsid w:val="00D73210"/>
    <w:rsid w:val="00D73B86"/>
    <w:rsid w:val="00D74206"/>
    <w:rsid w:val="00D74931"/>
    <w:rsid w:val="00D75E20"/>
    <w:rsid w:val="00D76773"/>
    <w:rsid w:val="00D769C8"/>
    <w:rsid w:val="00D772BD"/>
    <w:rsid w:val="00D80E14"/>
    <w:rsid w:val="00D81475"/>
    <w:rsid w:val="00D81DBC"/>
    <w:rsid w:val="00D83630"/>
    <w:rsid w:val="00D848D2"/>
    <w:rsid w:val="00D858F6"/>
    <w:rsid w:val="00D86958"/>
    <w:rsid w:val="00D87E3D"/>
    <w:rsid w:val="00D92BB8"/>
    <w:rsid w:val="00D92F73"/>
    <w:rsid w:val="00D9300E"/>
    <w:rsid w:val="00D94691"/>
    <w:rsid w:val="00D96F40"/>
    <w:rsid w:val="00D97A56"/>
    <w:rsid w:val="00DA0BCC"/>
    <w:rsid w:val="00DA11BF"/>
    <w:rsid w:val="00DA295C"/>
    <w:rsid w:val="00DA29E3"/>
    <w:rsid w:val="00DA3F7B"/>
    <w:rsid w:val="00DA437E"/>
    <w:rsid w:val="00DA4608"/>
    <w:rsid w:val="00DA476D"/>
    <w:rsid w:val="00DA6084"/>
    <w:rsid w:val="00DA6269"/>
    <w:rsid w:val="00DA6911"/>
    <w:rsid w:val="00DA6F60"/>
    <w:rsid w:val="00DA73A2"/>
    <w:rsid w:val="00DB0C55"/>
    <w:rsid w:val="00DB1504"/>
    <w:rsid w:val="00DB151E"/>
    <w:rsid w:val="00DB2D91"/>
    <w:rsid w:val="00DB386C"/>
    <w:rsid w:val="00DB3BF1"/>
    <w:rsid w:val="00DB4CC6"/>
    <w:rsid w:val="00DB623F"/>
    <w:rsid w:val="00DB70D5"/>
    <w:rsid w:val="00DB7C27"/>
    <w:rsid w:val="00DC09EF"/>
    <w:rsid w:val="00DC1111"/>
    <w:rsid w:val="00DC112D"/>
    <w:rsid w:val="00DC283F"/>
    <w:rsid w:val="00DC2914"/>
    <w:rsid w:val="00DC3433"/>
    <w:rsid w:val="00DC3DDD"/>
    <w:rsid w:val="00DC4D76"/>
    <w:rsid w:val="00DC4EA3"/>
    <w:rsid w:val="00DC5BA8"/>
    <w:rsid w:val="00DD1C4A"/>
    <w:rsid w:val="00DD3945"/>
    <w:rsid w:val="00DD3C61"/>
    <w:rsid w:val="00DD3E6C"/>
    <w:rsid w:val="00DD4694"/>
    <w:rsid w:val="00DD5A08"/>
    <w:rsid w:val="00DD5BDF"/>
    <w:rsid w:val="00DD5D04"/>
    <w:rsid w:val="00DD5DFF"/>
    <w:rsid w:val="00DD6493"/>
    <w:rsid w:val="00DD6D00"/>
    <w:rsid w:val="00DD7511"/>
    <w:rsid w:val="00DE06DC"/>
    <w:rsid w:val="00DE0B41"/>
    <w:rsid w:val="00DE0E61"/>
    <w:rsid w:val="00DE0EC2"/>
    <w:rsid w:val="00DE176A"/>
    <w:rsid w:val="00DE2754"/>
    <w:rsid w:val="00DE4649"/>
    <w:rsid w:val="00DE74E3"/>
    <w:rsid w:val="00DE78DE"/>
    <w:rsid w:val="00DE7A9B"/>
    <w:rsid w:val="00DF0A6D"/>
    <w:rsid w:val="00DF14C9"/>
    <w:rsid w:val="00DF276D"/>
    <w:rsid w:val="00DF3503"/>
    <w:rsid w:val="00DF52A4"/>
    <w:rsid w:val="00DF573F"/>
    <w:rsid w:val="00DF647D"/>
    <w:rsid w:val="00DF6C0C"/>
    <w:rsid w:val="00DF6FB1"/>
    <w:rsid w:val="00E00226"/>
    <w:rsid w:val="00E0078D"/>
    <w:rsid w:val="00E00EEA"/>
    <w:rsid w:val="00E00F26"/>
    <w:rsid w:val="00E011FA"/>
    <w:rsid w:val="00E05409"/>
    <w:rsid w:val="00E06932"/>
    <w:rsid w:val="00E06FF2"/>
    <w:rsid w:val="00E0742F"/>
    <w:rsid w:val="00E12F78"/>
    <w:rsid w:val="00E13953"/>
    <w:rsid w:val="00E16332"/>
    <w:rsid w:val="00E1634D"/>
    <w:rsid w:val="00E16B6D"/>
    <w:rsid w:val="00E17168"/>
    <w:rsid w:val="00E17D8A"/>
    <w:rsid w:val="00E20706"/>
    <w:rsid w:val="00E208F5"/>
    <w:rsid w:val="00E20A3A"/>
    <w:rsid w:val="00E2327B"/>
    <w:rsid w:val="00E24542"/>
    <w:rsid w:val="00E24648"/>
    <w:rsid w:val="00E26557"/>
    <w:rsid w:val="00E266A3"/>
    <w:rsid w:val="00E30241"/>
    <w:rsid w:val="00E30C30"/>
    <w:rsid w:val="00E31C15"/>
    <w:rsid w:val="00E3205D"/>
    <w:rsid w:val="00E32EC8"/>
    <w:rsid w:val="00E34E70"/>
    <w:rsid w:val="00E35637"/>
    <w:rsid w:val="00E35E7E"/>
    <w:rsid w:val="00E426A3"/>
    <w:rsid w:val="00E42F0C"/>
    <w:rsid w:val="00E448E1"/>
    <w:rsid w:val="00E45615"/>
    <w:rsid w:val="00E45C8B"/>
    <w:rsid w:val="00E46EC1"/>
    <w:rsid w:val="00E47504"/>
    <w:rsid w:val="00E502DD"/>
    <w:rsid w:val="00E502FD"/>
    <w:rsid w:val="00E50DC7"/>
    <w:rsid w:val="00E51540"/>
    <w:rsid w:val="00E53182"/>
    <w:rsid w:val="00E53B99"/>
    <w:rsid w:val="00E547C2"/>
    <w:rsid w:val="00E55A33"/>
    <w:rsid w:val="00E562CD"/>
    <w:rsid w:val="00E563C7"/>
    <w:rsid w:val="00E56426"/>
    <w:rsid w:val="00E625B3"/>
    <w:rsid w:val="00E63DBC"/>
    <w:rsid w:val="00E64F33"/>
    <w:rsid w:val="00E65C5C"/>
    <w:rsid w:val="00E65D4A"/>
    <w:rsid w:val="00E66BA6"/>
    <w:rsid w:val="00E66EFF"/>
    <w:rsid w:val="00E67E50"/>
    <w:rsid w:val="00E67ED7"/>
    <w:rsid w:val="00E725A3"/>
    <w:rsid w:val="00E72919"/>
    <w:rsid w:val="00E72AE0"/>
    <w:rsid w:val="00E7323D"/>
    <w:rsid w:val="00E739EE"/>
    <w:rsid w:val="00E765FB"/>
    <w:rsid w:val="00E77E88"/>
    <w:rsid w:val="00E8025A"/>
    <w:rsid w:val="00E814CE"/>
    <w:rsid w:val="00E8316A"/>
    <w:rsid w:val="00E84294"/>
    <w:rsid w:val="00E8483B"/>
    <w:rsid w:val="00E84973"/>
    <w:rsid w:val="00E85417"/>
    <w:rsid w:val="00E85AE5"/>
    <w:rsid w:val="00E87506"/>
    <w:rsid w:val="00E907E1"/>
    <w:rsid w:val="00E90F51"/>
    <w:rsid w:val="00E918D0"/>
    <w:rsid w:val="00E92431"/>
    <w:rsid w:val="00E9374C"/>
    <w:rsid w:val="00E94F92"/>
    <w:rsid w:val="00E95424"/>
    <w:rsid w:val="00EA12DA"/>
    <w:rsid w:val="00EA2D6F"/>
    <w:rsid w:val="00EA642F"/>
    <w:rsid w:val="00EA77BA"/>
    <w:rsid w:val="00EA78F3"/>
    <w:rsid w:val="00EB0894"/>
    <w:rsid w:val="00EB1697"/>
    <w:rsid w:val="00EB2D45"/>
    <w:rsid w:val="00EB389E"/>
    <w:rsid w:val="00EB4D87"/>
    <w:rsid w:val="00EB58F3"/>
    <w:rsid w:val="00EB71D5"/>
    <w:rsid w:val="00EC0EB3"/>
    <w:rsid w:val="00EC238D"/>
    <w:rsid w:val="00EC3043"/>
    <w:rsid w:val="00EC414A"/>
    <w:rsid w:val="00EC49F4"/>
    <w:rsid w:val="00EC4AE6"/>
    <w:rsid w:val="00EC50EA"/>
    <w:rsid w:val="00EC52A5"/>
    <w:rsid w:val="00EC6CF7"/>
    <w:rsid w:val="00ED0366"/>
    <w:rsid w:val="00ED1348"/>
    <w:rsid w:val="00ED2E1C"/>
    <w:rsid w:val="00ED3DCC"/>
    <w:rsid w:val="00ED4C7D"/>
    <w:rsid w:val="00ED4DAD"/>
    <w:rsid w:val="00ED4E38"/>
    <w:rsid w:val="00ED5C84"/>
    <w:rsid w:val="00ED645C"/>
    <w:rsid w:val="00ED64C6"/>
    <w:rsid w:val="00ED68BB"/>
    <w:rsid w:val="00ED6D74"/>
    <w:rsid w:val="00ED7092"/>
    <w:rsid w:val="00EE053B"/>
    <w:rsid w:val="00EE0DA5"/>
    <w:rsid w:val="00EE1ECB"/>
    <w:rsid w:val="00EE20C1"/>
    <w:rsid w:val="00EE27E2"/>
    <w:rsid w:val="00EE2951"/>
    <w:rsid w:val="00EE44AD"/>
    <w:rsid w:val="00EE558E"/>
    <w:rsid w:val="00EE66F9"/>
    <w:rsid w:val="00EE76D8"/>
    <w:rsid w:val="00EE7FAA"/>
    <w:rsid w:val="00EF02A2"/>
    <w:rsid w:val="00EF0304"/>
    <w:rsid w:val="00EF20AB"/>
    <w:rsid w:val="00EF2B42"/>
    <w:rsid w:val="00EF2D04"/>
    <w:rsid w:val="00EF3427"/>
    <w:rsid w:val="00EF3530"/>
    <w:rsid w:val="00EF3DF2"/>
    <w:rsid w:val="00EF5F78"/>
    <w:rsid w:val="00EF6A5D"/>
    <w:rsid w:val="00F0028E"/>
    <w:rsid w:val="00F030CC"/>
    <w:rsid w:val="00F03259"/>
    <w:rsid w:val="00F03648"/>
    <w:rsid w:val="00F041DE"/>
    <w:rsid w:val="00F04974"/>
    <w:rsid w:val="00F04D44"/>
    <w:rsid w:val="00F04E2C"/>
    <w:rsid w:val="00F0517F"/>
    <w:rsid w:val="00F05281"/>
    <w:rsid w:val="00F0543E"/>
    <w:rsid w:val="00F11F72"/>
    <w:rsid w:val="00F1287F"/>
    <w:rsid w:val="00F12F1C"/>
    <w:rsid w:val="00F15061"/>
    <w:rsid w:val="00F15316"/>
    <w:rsid w:val="00F157D3"/>
    <w:rsid w:val="00F16071"/>
    <w:rsid w:val="00F169C2"/>
    <w:rsid w:val="00F16B43"/>
    <w:rsid w:val="00F175F2"/>
    <w:rsid w:val="00F17FA0"/>
    <w:rsid w:val="00F20A36"/>
    <w:rsid w:val="00F221B4"/>
    <w:rsid w:val="00F2236D"/>
    <w:rsid w:val="00F237A9"/>
    <w:rsid w:val="00F23E0C"/>
    <w:rsid w:val="00F23EB0"/>
    <w:rsid w:val="00F24353"/>
    <w:rsid w:val="00F2448C"/>
    <w:rsid w:val="00F248EF"/>
    <w:rsid w:val="00F24C22"/>
    <w:rsid w:val="00F2774E"/>
    <w:rsid w:val="00F27A5E"/>
    <w:rsid w:val="00F316BC"/>
    <w:rsid w:val="00F331A3"/>
    <w:rsid w:val="00F34574"/>
    <w:rsid w:val="00F34FE8"/>
    <w:rsid w:val="00F35011"/>
    <w:rsid w:val="00F355F9"/>
    <w:rsid w:val="00F36BCD"/>
    <w:rsid w:val="00F3786E"/>
    <w:rsid w:val="00F401A3"/>
    <w:rsid w:val="00F42771"/>
    <w:rsid w:val="00F45DDD"/>
    <w:rsid w:val="00F45F51"/>
    <w:rsid w:val="00F4778B"/>
    <w:rsid w:val="00F50D82"/>
    <w:rsid w:val="00F537BF"/>
    <w:rsid w:val="00F538A5"/>
    <w:rsid w:val="00F539BF"/>
    <w:rsid w:val="00F54240"/>
    <w:rsid w:val="00F55132"/>
    <w:rsid w:val="00F55D13"/>
    <w:rsid w:val="00F627E1"/>
    <w:rsid w:val="00F634D4"/>
    <w:rsid w:val="00F642AF"/>
    <w:rsid w:val="00F646DB"/>
    <w:rsid w:val="00F65256"/>
    <w:rsid w:val="00F662D5"/>
    <w:rsid w:val="00F66C24"/>
    <w:rsid w:val="00F67ED9"/>
    <w:rsid w:val="00F67F9C"/>
    <w:rsid w:val="00F70C6F"/>
    <w:rsid w:val="00F71049"/>
    <w:rsid w:val="00F72FF5"/>
    <w:rsid w:val="00F73256"/>
    <w:rsid w:val="00F75D4F"/>
    <w:rsid w:val="00F76CF9"/>
    <w:rsid w:val="00F77214"/>
    <w:rsid w:val="00F77B53"/>
    <w:rsid w:val="00F77C8F"/>
    <w:rsid w:val="00F77E15"/>
    <w:rsid w:val="00F8011B"/>
    <w:rsid w:val="00F804B5"/>
    <w:rsid w:val="00F81ECD"/>
    <w:rsid w:val="00F81F5B"/>
    <w:rsid w:val="00F84292"/>
    <w:rsid w:val="00F84ED8"/>
    <w:rsid w:val="00F8552D"/>
    <w:rsid w:val="00F859BD"/>
    <w:rsid w:val="00F90916"/>
    <w:rsid w:val="00F91886"/>
    <w:rsid w:val="00F91D0B"/>
    <w:rsid w:val="00F92520"/>
    <w:rsid w:val="00F92C11"/>
    <w:rsid w:val="00F931CB"/>
    <w:rsid w:val="00F9397A"/>
    <w:rsid w:val="00F94962"/>
    <w:rsid w:val="00F966EF"/>
    <w:rsid w:val="00F97566"/>
    <w:rsid w:val="00FA121A"/>
    <w:rsid w:val="00FA14EE"/>
    <w:rsid w:val="00FA1668"/>
    <w:rsid w:val="00FA1699"/>
    <w:rsid w:val="00FA1F90"/>
    <w:rsid w:val="00FA290E"/>
    <w:rsid w:val="00FA2F99"/>
    <w:rsid w:val="00FA3339"/>
    <w:rsid w:val="00FA3659"/>
    <w:rsid w:val="00FA38FA"/>
    <w:rsid w:val="00FA3D91"/>
    <w:rsid w:val="00FA423A"/>
    <w:rsid w:val="00FA4C17"/>
    <w:rsid w:val="00FA5D3A"/>
    <w:rsid w:val="00FA7F7C"/>
    <w:rsid w:val="00FB03B4"/>
    <w:rsid w:val="00FB03EA"/>
    <w:rsid w:val="00FB1813"/>
    <w:rsid w:val="00FB251C"/>
    <w:rsid w:val="00FB40E1"/>
    <w:rsid w:val="00FB5564"/>
    <w:rsid w:val="00FB5D57"/>
    <w:rsid w:val="00FB702C"/>
    <w:rsid w:val="00FC11AF"/>
    <w:rsid w:val="00FC1E37"/>
    <w:rsid w:val="00FC2B06"/>
    <w:rsid w:val="00FC4646"/>
    <w:rsid w:val="00FC4C58"/>
    <w:rsid w:val="00FC4FB6"/>
    <w:rsid w:val="00FC51ED"/>
    <w:rsid w:val="00FC54B5"/>
    <w:rsid w:val="00FC5D7F"/>
    <w:rsid w:val="00FC7600"/>
    <w:rsid w:val="00FD23B9"/>
    <w:rsid w:val="00FD36BA"/>
    <w:rsid w:val="00FD4C2A"/>
    <w:rsid w:val="00FD529D"/>
    <w:rsid w:val="00FD52FF"/>
    <w:rsid w:val="00FD73DF"/>
    <w:rsid w:val="00FD7537"/>
    <w:rsid w:val="00FD7D98"/>
    <w:rsid w:val="00FE033C"/>
    <w:rsid w:val="00FE207A"/>
    <w:rsid w:val="00FE2D1F"/>
    <w:rsid w:val="00FE2E49"/>
    <w:rsid w:val="00FE375A"/>
    <w:rsid w:val="00FE60EA"/>
    <w:rsid w:val="00FE620E"/>
    <w:rsid w:val="00FE6CFB"/>
    <w:rsid w:val="00FE79AB"/>
    <w:rsid w:val="00FE7A1C"/>
    <w:rsid w:val="00FE7E7F"/>
    <w:rsid w:val="00FF1381"/>
    <w:rsid w:val="00FF3927"/>
    <w:rsid w:val="00FF4114"/>
    <w:rsid w:val="00FF4A13"/>
    <w:rsid w:val="00FF50DF"/>
    <w:rsid w:val="00FF5203"/>
    <w:rsid w:val="00FF69B4"/>
    <w:rsid w:val="00FF6AEF"/>
    <w:rsid w:val="00FF6B5F"/>
    <w:rsid w:val="00FF70D1"/>
    <w:rsid w:val="00FF73CD"/>
    <w:rsid w:val="00FF762A"/>
    <w:rsid w:val="00FF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345B"/>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styleId="Nierozpoznanawzmianka">
    <w:name w:val="Unresolved Mention"/>
    <w:basedOn w:val="Domylnaczcionkaakapitu"/>
    <w:uiPriority w:val="99"/>
    <w:semiHidden/>
    <w:unhideWhenUsed/>
    <w:rsid w:val="007169BD"/>
    <w:rPr>
      <w:color w:val="605E5C"/>
      <w:shd w:val="clear" w:color="auto" w:fill="E1DFDD"/>
    </w:rPr>
  </w:style>
  <w:style w:type="table" w:customStyle="1" w:styleId="Tabela-Siatka2">
    <w:name w:val="Tabela - Siatka2"/>
    <w:basedOn w:val="Standardowy"/>
    <w:next w:val="Tabela-Siatka"/>
    <w:rsid w:val="001C3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B623F"/>
    <w:pPr>
      <w:suppressAutoHyphens/>
      <w:jc w:val="center"/>
    </w:pPr>
    <w:rPr>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278339319">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594289222">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24428055">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25978912">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357928580">
      <w:bodyDiv w:val="1"/>
      <w:marLeft w:val="0"/>
      <w:marRight w:val="0"/>
      <w:marTop w:val="0"/>
      <w:marBottom w:val="0"/>
      <w:divBdr>
        <w:top w:val="none" w:sz="0" w:space="0" w:color="auto"/>
        <w:left w:val="none" w:sz="0" w:space="0" w:color="auto"/>
        <w:bottom w:val="none" w:sz="0" w:space="0" w:color="auto"/>
        <w:right w:val="none" w:sz="0" w:space="0" w:color="auto"/>
      </w:divBdr>
    </w:div>
    <w:div w:id="1409772263">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68455245">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017700">
      <w:bodyDiv w:val="1"/>
      <w:marLeft w:val="0"/>
      <w:marRight w:val="0"/>
      <w:marTop w:val="0"/>
      <w:marBottom w:val="0"/>
      <w:divBdr>
        <w:top w:val="none" w:sz="0" w:space="0" w:color="auto"/>
        <w:left w:val="none" w:sz="0" w:space="0" w:color="auto"/>
        <w:bottom w:val="none" w:sz="0" w:space="0" w:color="auto"/>
        <w:right w:val="none" w:sz="0" w:space="0" w:color="auto"/>
      </w:divBdr>
    </w:div>
    <w:div w:id="2120179042">
      <w:bodyDiv w:val="1"/>
      <w:marLeft w:val="0"/>
      <w:marRight w:val="0"/>
      <w:marTop w:val="0"/>
      <w:marBottom w:val="0"/>
      <w:divBdr>
        <w:top w:val="none" w:sz="0" w:space="0" w:color="auto"/>
        <w:left w:val="none" w:sz="0" w:space="0" w:color="auto"/>
        <w:bottom w:val="none" w:sz="0" w:space="0" w:color="auto"/>
        <w:right w:val="none" w:sz="0" w:space="0" w:color="auto"/>
      </w:divBdr>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j.gazdzicka@igbmazov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rzeszczak@igbmazovia.pl" TargetMode="External"/><Relationship Id="rId17"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gbmazov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hyperlink" Target="mailto:g.zgod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048E-06AB-41A0-9AD3-6C396B30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36</Pages>
  <Words>14048</Words>
  <Characters>84293</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Urszula Grzeszczak</cp:lastModifiedBy>
  <cp:revision>1800</cp:revision>
  <cp:lastPrinted>2019-02-08T10:34:00Z</cp:lastPrinted>
  <dcterms:created xsi:type="dcterms:W3CDTF">2018-10-19T10:46:00Z</dcterms:created>
  <dcterms:modified xsi:type="dcterms:W3CDTF">2020-05-14T12:54:00Z</dcterms:modified>
</cp:coreProperties>
</file>