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1980"/>
        <w:gridCol w:w="9214"/>
        <w:gridCol w:w="2800"/>
      </w:tblGrid>
      <w:tr w:rsidR="00FF4AF8" w:rsidRPr="005A7C1A" w14:paraId="03EE3AE3" w14:textId="77777777" w:rsidTr="00997D49">
        <w:trPr>
          <w:cantSplit/>
          <w:jc w:val="center"/>
        </w:trPr>
        <w:tc>
          <w:tcPr>
            <w:tcW w:w="11194" w:type="dxa"/>
            <w:gridSpan w:val="2"/>
            <w:vAlign w:val="center"/>
          </w:tcPr>
          <w:p w14:paraId="0BC14002"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Wymagane parametry techniczne zamawianych zestawów komputerowych</w:t>
            </w:r>
          </w:p>
        </w:tc>
        <w:tc>
          <w:tcPr>
            <w:tcW w:w="2800" w:type="dxa"/>
          </w:tcPr>
          <w:p w14:paraId="0FC1412E"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Parametry techniczne oferowanych zestawów komputerowych*</w:t>
            </w:r>
          </w:p>
        </w:tc>
      </w:tr>
      <w:tr w:rsidR="00573D04" w:rsidRPr="005A7C1A" w14:paraId="09E88F23" w14:textId="77777777" w:rsidTr="0050764A">
        <w:trPr>
          <w:cantSplit/>
          <w:trHeight w:val="537"/>
          <w:jc w:val="center"/>
        </w:trPr>
        <w:tc>
          <w:tcPr>
            <w:tcW w:w="13994" w:type="dxa"/>
            <w:gridSpan w:val="3"/>
            <w:vAlign w:val="center"/>
          </w:tcPr>
          <w:p w14:paraId="648CD587" w14:textId="61D22178" w:rsidR="00573D04" w:rsidRPr="005A7C1A" w:rsidRDefault="00573D04" w:rsidP="00146054">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t>Część A</w:t>
            </w:r>
          </w:p>
        </w:tc>
      </w:tr>
      <w:tr w:rsidR="00A068BE" w:rsidRPr="005A7C1A" w14:paraId="24D82F41" w14:textId="77777777" w:rsidTr="00997D49">
        <w:trPr>
          <w:jc w:val="center"/>
        </w:trPr>
        <w:tc>
          <w:tcPr>
            <w:tcW w:w="13994" w:type="dxa"/>
            <w:gridSpan w:val="3"/>
            <w:vAlign w:val="center"/>
          </w:tcPr>
          <w:p w14:paraId="6555BA47" w14:textId="7FFCE2B2" w:rsidR="00A068BE" w:rsidRPr="003A441F" w:rsidRDefault="00A068BE" w:rsidP="00146054">
            <w:pPr>
              <w:spacing w:line="276" w:lineRule="auto"/>
              <w:jc w:val="center"/>
              <w:rPr>
                <w:rStyle w:val="Teksttreci2"/>
                <w:rFonts w:eastAsia="Arial Unicode MS"/>
                <w:b/>
                <w:sz w:val="24"/>
                <w:szCs w:val="24"/>
              </w:rPr>
            </w:pPr>
            <w:bookmarkStart w:id="0" w:name="_Hlk15995678"/>
            <w:r w:rsidRPr="003A441F">
              <w:rPr>
                <w:rFonts w:ascii="Times New Roman" w:hAnsi="Times New Roman" w:cs="Times New Roman"/>
                <w:b/>
                <w:sz w:val="24"/>
                <w:szCs w:val="24"/>
              </w:rPr>
              <w:t xml:space="preserve">Stacja robocza - </w:t>
            </w:r>
            <w:r w:rsidR="003A3F8A">
              <w:rPr>
                <w:rFonts w:ascii="Times New Roman" w:hAnsi="Times New Roman" w:cs="Times New Roman"/>
                <w:b/>
                <w:sz w:val="24"/>
                <w:szCs w:val="24"/>
              </w:rPr>
              <w:t>120</w:t>
            </w:r>
            <w:r w:rsidRPr="003A441F">
              <w:rPr>
                <w:rFonts w:ascii="Times New Roman" w:hAnsi="Times New Roman" w:cs="Times New Roman"/>
                <w:b/>
                <w:sz w:val="24"/>
                <w:szCs w:val="24"/>
              </w:rPr>
              <w:t xml:space="preserve"> szt.</w:t>
            </w:r>
          </w:p>
        </w:tc>
      </w:tr>
      <w:tr w:rsidR="00FF4AF8" w:rsidRPr="005A7C1A" w14:paraId="62F3FAED" w14:textId="77777777" w:rsidTr="00997D49">
        <w:trPr>
          <w:jc w:val="center"/>
        </w:trPr>
        <w:tc>
          <w:tcPr>
            <w:tcW w:w="13994" w:type="dxa"/>
            <w:gridSpan w:val="3"/>
            <w:vAlign w:val="center"/>
          </w:tcPr>
          <w:p w14:paraId="149994F3" w14:textId="221674B0" w:rsidR="00FF4AF8" w:rsidRPr="003A441F" w:rsidRDefault="00A068BE" w:rsidP="00146054">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3E5152" w:rsidRPr="003A441F" w14:paraId="0B538140" w14:textId="77777777" w:rsidTr="00997D49">
        <w:trPr>
          <w:jc w:val="center"/>
        </w:trPr>
        <w:tc>
          <w:tcPr>
            <w:tcW w:w="1980" w:type="dxa"/>
            <w:vAlign w:val="center"/>
          </w:tcPr>
          <w:p w14:paraId="44EE4F55" w14:textId="77777777" w:rsidR="003E5152" w:rsidRPr="003A441F" w:rsidRDefault="003E5152" w:rsidP="00146054">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056645AD" w14:textId="77777777" w:rsidR="003E5152" w:rsidRPr="003A441F" w:rsidRDefault="003E5152" w:rsidP="00146054">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CFEF03F" w14:textId="77777777" w:rsidR="00A12260" w:rsidRPr="003A441F" w:rsidRDefault="00A12260" w:rsidP="00146054">
            <w:pPr>
              <w:spacing w:line="276" w:lineRule="auto"/>
              <w:jc w:val="both"/>
              <w:rPr>
                <w:rFonts w:ascii="Times New Roman" w:hAnsi="Times New Roman" w:cs="Times New Roman"/>
                <w:b/>
                <w:color w:val="000000"/>
                <w:sz w:val="20"/>
              </w:rPr>
            </w:pPr>
          </w:p>
        </w:tc>
      </w:tr>
      <w:tr w:rsidR="003E5152" w:rsidRPr="005A7C1A" w14:paraId="217A06A8" w14:textId="77777777" w:rsidTr="00997D49">
        <w:trPr>
          <w:jc w:val="center"/>
        </w:trPr>
        <w:tc>
          <w:tcPr>
            <w:tcW w:w="1980" w:type="dxa"/>
            <w:vAlign w:val="center"/>
          </w:tcPr>
          <w:p w14:paraId="1D921825" w14:textId="77777777" w:rsidR="003E5152" w:rsidRPr="005A7C1A" w:rsidRDefault="003E5152" w:rsidP="00146054">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08B4F725" w14:textId="77777777" w:rsidR="003E5152"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 jako lokalna baza danych.</w:t>
            </w:r>
          </w:p>
        </w:tc>
      </w:tr>
      <w:tr w:rsidR="00FF4AF8" w:rsidRPr="005A7C1A" w14:paraId="2A25E96F" w14:textId="77777777" w:rsidTr="00997D49">
        <w:trPr>
          <w:jc w:val="center"/>
        </w:trPr>
        <w:tc>
          <w:tcPr>
            <w:tcW w:w="1980" w:type="dxa"/>
            <w:vAlign w:val="center"/>
          </w:tcPr>
          <w:p w14:paraId="615E280E"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743396CC" w14:textId="7A905C3B"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w:t>
            </w:r>
            <w:r w:rsidR="003A3F8A">
              <w:rPr>
                <w:rFonts w:ascii="Times New Roman" w:hAnsi="Times New Roman" w:cs="Times New Roman"/>
                <w:bCs/>
                <w:color w:val="000000"/>
                <w:sz w:val="20"/>
              </w:rPr>
              <w:t>1</w:t>
            </w:r>
            <w:r w:rsidRPr="005A7C1A">
              <w:rPr>
                <w:rFonts w:ascii="Times New Roman" w:hAnsi="Times New Roman" w:cs="Times New Roman"/>
                <w:bCs/>
                <w:color w:val="000000"/>
                <w:sz w:val="20"/>
              </w:rPr>
              <w:t>.</w:t>
            </w:r>
            <w:r w:rsidR="003A3F8A">
              <w:rPr>
                <w:rFonts w:ascii="Times New Roman" w:hAnsi="Times New Roman" w:cs="Times New Roman"/>
                <w:bCs/>
                <w:color w:val="000000"/>
                <w:sz w:val="20"/>
              </w:rPr>
              <w:t>90</w:t>
            </w:r>
            <w:r w:rsidRPr="005A7C1A">
              <w:rPr>
                <w:rFonts w:ascii="Times New Roman" w:hAnsi="Times New Roman" w:cs="Times New Roman"/>
                <w:bCs/>
                <w:color w:val="000000"/>
                <w:sz w:val="20"/>
              </w:rPr>
              <w:t>0 punktów</w:t>
            </w:r>
            <w:r w:rsidR="000B5567" w:rsidRPr="005A7C1A">
              <w:rPr>
                <w:rFonts w:ascii="Times New Roman" w:hAnsi="Times New Roman" w:cs="Times New Roman"/>
                <w:bCs/>
                <w:color w:val="000000"/>
                <w:sz w:val="20"/>
              </w:rPr>
              <w:t>, wynik dostępny na stronie:</w:t>
            </w:r>
            <w:r w:rsidRPr="005A7C1A">
              <w:rPr>
                <w:rFonts w:ascii="Times New Roman" w:hAnsi="Times New Roman" w:cs="Times New Roman"/>
                <w:bCs/>
                <w:color w:val="000000"/>
                <w:sz w:val="20"/>
              </w:rPr>
              <w:t xml:space="preserve"> </w:t>
            </w:r>
            <w:hyperlink r:id="rId7" w:history="1">
              <w:r w:rsidR="00FF4AF8" w:rsidRPr="005A7C1A">
                <w:rPr>
                  <w:rStyle w:val="Hipercze"/>
                  <w:rFonts w:ascii="Times New Roman" w:hAnsi="Times New Roman" w:cs="Times New Roman"/>
                  <w:color w:val="auto"/>
                  <w:sz w:val="20"/>
                  <w:szCs w:val="20"/>
                  <w:u w:val="none"/>
                  <w:lang w:eastAsia="pl-PL" w:bidi="pl-PL"/>
                </w:rPr>
                <w:t>https://</w:t>
              </w:r>
              <w:r w:rsidR="00FF4AF8" w:rsidRPr="005A7C1A">
                <w:rPr>
                  <w:rStyle w:val="Hipercze"/>
                  <w:rFonts w:ascii="Times New Roman" w:hAnsi="Times New Roman" w:cs="Times New Roman"/>
                  <w:color w:val="auto"/>
                  <w:sz w:val="20"/>
                  <w:szCs w:val="20"/>
                  <w:u w:val="none"/>
                </w:rPr>
                <w:t>www.cpubenchmark.net</w:t>
              </w:r>
            </w:hyperlink>
          </w:p>
        </w:tc>
        <w:tc>
          <w:tcPr>
            <w:tcW w:w="2800" w:type="dxa"/>
          </w:tcPr>
          <w:p w14:paraId="7A2CF7A8" w14:textId="77777777" w:rsidR="00FF4AF8" w:rsidRPr="005A7C1A" w:rsidRDefault="00FF4AF8" w:rsidP="00146054">
            <w:pPr>
              <w:spacing w:line="276" w:lineRule="auto"/>
              <w:jc w:val="both"/>
              <w:rPr>
                <w:rStyle w:val="Teksttreci2"/>
                <w:rFonts w:eastAsiaTheme="minorHAnsi"/>
              </w:rPr>
            </w:pPr>
          </w:p>
        </w:tc>
      </w:tr>
      <w:tr w:rsidR="00FF4AF8" w:rsidRPr="005A7C1A" w14:paraId="7C90D1C9" w14:textId="77777777" w:rsidTr="00997D49">
        <w:trPr>
          <w:jc w:val="center"/>
        </w:trPr>
        <w:tc>
          <w:tcPr>
            <w:tcW w:w="1980" w:type="dxa"/>
            <w:vAlign w:val="center"/>
          </w:tcPr>
          <w:p w14:paraId="0B79157A"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 xml:space="preserve">Pamięć operacyjna </w:t>
            </w:r>
            <w:r w:rsidR="00FF4AF8" w:rsidRPr="005A7C1A">
              <w:rPr>
                <w:rStyle w:val="Teksttreci2"/>
                <w:rFonts w:eastAsiaTheme="minorHAnsi"/>
              </w:rPr>
              <w:t>RAM</w:t>
            </w:r>
          </w:p>
        </w:tc>
        <w:tc>
          <w:tcPr>
            <w:tcW w:w="9214" w:type="dxa"/>
            <w:vAlign w:val="center"/>
          </w:tcPr>
          <w:p w14:paraId="3F39AE1B" w14:textId="32939038"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2666MHz non-ECC możliwość rozbudowy do min</w:t>
            </w:r>
            <w:r w:rsidR="00E27577" w:rsidRPr="005A7C1A">
              <w:rPr>
                <w:rFonts w:ascii="Times New Roman" w:hAnsi="Times New Roman" w:cs="Times New Roman"/>
                <w:bCs/>
                <w:color w:val="000000"/>
                <w:sz w:val="20"/>
              </w:rPr>
              <w:t>.</w:t>
            </w:r>
            <w:r w:rsidRPr="005A7C1A">
              <w:rPr>
                <w:rFonts w:ascii="Times New Roman" w:hAnsi="Times New Roman" w:cs="Times New Roman"/>
                <w:bCs/>
                <w:color w:val="000000"/>
                <w:sz w:val="20"/>
              </w:rPr>
              <w:t xml:space="preserve"> </w:t>
            </w:r>
            <w:r w:rsidR="003A3F8A">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D911E9" w14:textId="77777777" w:rsidR="00FF4AF8" w:rsidRPr="005A7C1A" w:rsidRDefault="00FF4AF8" w:rsidP="00146054">
            <w:pPr>
              <w:spacing w:line="276" w:lineRule="auto"/>
              <w:jc w:val="both"/>
              <w:rPr>
                <w:rStyle w:val="Teksttreci2"/>
                <w:rFonts w:eastAsiaTheme="minorHAnsi"/>
              </w:rPr>
            </w:pPr>
          </w:p>
        </w:tc>
      </w:tr>
      <w:tr w:rsidR="00FF4AF8" w:rsidRPr="005A7C1A" w14:paraId="2BD4E5BD" w14:textId="77777777" w:rsidTr="00997D49">
        <w:trPr>
          <w:jc w:val="center"/>
        </w:trPr>
        <w:tc>
          <w:tcPr>
            <w:tcW w:w="1980" w:type="dxa"/>
            <w:vAlign w:val="center"/>
          </w:tcPr>
          <w:p w14:paraId="5ACD0A6C"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0715BB90" w14:textId="77777777"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3.5” 1 TB SATA 7200 </w:t>
            </w:r>
          </w:p>
        </w:tc>
        <w:tc>
          <w:tcPr>
            <w:tcW w:w="2800" w:type="dxa"/>
          </w:tcPr>
          <w:p w14:paraId="67C92D1F" w14:textId="77777777" w:rsidR="00FF4AF8" w:rsidRPr="005A7C1A" w:rsidRDefault="00FF4AF8" w:rsidP="00146054">
            <w:pPr>
              <w:spacing w:line="276" w:lineRule="auto"/>
              <w:jc w:val="both"/>
              <w:rPr>
                <w:rStyle w:val="Teksttreci2"/>
                <w:rFonts w:eastAsiaTheme="minorHAnsi"/>
              </w:rPr>
            </w:pPr>
          </w:p>
        </w:tc>
      </w:tr>
      <w:tr w:rsidR="00FF4AF8" w:rsidRPr="005A7C1A" w14:paraId="42A44F15" w14:textId="77777777" w:rsidTr="00997D49">
        <w:trPr>
          <w:jc w:val="center"/>
        </w:trPr>
        <w:tc>
          <w:tcPr>
            <w:tcW w:w="1980" w:type="dxa"/>
            <w:vAlign w:val="center"/>
          </w:tcPr>
          <w:p w14:paraId="217E5795"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Karta graficzna</w:t>
            </w:r>
          </w:p>
        </w:tc>
        <w:tc>
          <w:tcPr>
            <w:tcW w:w="9214" w:type="dxa"/>
            <w:vAlign w:val="center"/>
          </w:tcPr>
          <w:p w14:paraId="06F2B364" w14:textId="147945EF" w:rsidR="00FF4AF8" w:rsidRPr="005A7C1A" w:rsidRDefault="000B5567" w:rsidP="00146054">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w:t>
            </w:r>
            <w:r w:rsidR="00C73929">
              <w:rPr>
                <w:rFonts w:ascii="Times New Roman" w:hAnsi="Times New Roman" w:cs="Times New Roman"/>
                <w:color w:val="000000"/>
                <w:sz w:val="20"/>
              </w:rPr>
              <w:t xml:space="preserve"> </w:t>
            </w:r>
            <w:r w:rsidR="00797F52" w:rsidRPr="005A7C1A">
              <w:rPr>
                <w:rFonts w:ascii="Times New Roman" w:hAnsi="Times New Roman" w:cs="Times New Roman"/>
                <w:color w:val="000000"/>
                <w:sz w:val="20"/>
              </w:rPr>
              <w:t>209</w:t>
            </w:r>
            <w:r w:rsidRPr="005A7C1A">
              <w:rPr>
                <w:rFonts w:ascii="Times New Roman" w:hAnsi="Times New Roman" w:cs="Times New Roman"/>
                <w:color w:val="000000"/>
                <w:sz w:val="20"/>
              </w:rPr>
              <w:t xml:space="preserve"> punktów w G3D Rating, wynik dostępny na</w:t>
            </w:r>
            <w:r w:rsidR="00FF42D6" w:rsidRPr="005A7C1A">
              <w:rPr>
                <w:rFonts w:ascii="Times New Roman" w:hAnsi="Times New Roman" w:cs="Times New Roman"/>
                <w:color w:val="000000"/>
                <w:sz w:val="20"/>
              </w:rPr>
              <w:t xml:space="preserve"> </w:t>
            </w:r>
            <w:r w:rsidRPr="005A7C1A">
              <w:rPr>
                <w:rFonts w:ascii="Times New Roman" w:hAnsi="Times New Roman" w:cs="Times New Roman"/>
                <w:color w:val="000000"/>
                <w:sz w:val="20"/>
              </w:rPr>
              <w:t xml:space="preserve">stronie: </w:t>
            </w:r>
            <w:hyperlink r:id="rId8"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27D8C903" w14:textId="77777777" w:rsidR="00FF4AF8" w:rsidRPr="005A7C1A" w:rsidRDefault="00FF4AF8" w:rsidP="00146054">
            <w:pPr>
              <w:spacing w:line="276" w:lineRule="auto"/>
              <w:jc w:val="both"/>
              <w:rPr>
                <w:rStyle w:val="Teksttreci2"/>
                <w:rFonts w:eastAsiaTheme="minorHAnsi"/>
              </w:rPr>
            </w:pPr>
          </w:p>
        </w:tc>
      </w:tr>
      <w:bookmarkEnd w:id="0"/>
      <w:tr w:rsidR="0050764A" w:rsidRPr="005A7C1A" w14:paraId="68981724" w14:textId="77777777" w:rsidTr="00220624">
        <w:trPr>
          <w:jc w:val="center"/>
        </w:trPr>
        <w:tc>
          <w:tcPr>
            <w:tcW w:w="13994" w:type="dxa"/>
            <w:gridSpan w:val="3"/>
            <w:vAlign w:val="center"/>
          </w:tcPr>
          <w:p w14:paraId="0531F531" w14:textId="62724C47"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2E51FBFB" w14:textId="77777777" w:rsidTr="00997D49">
        <w:trPr>
          <w:jc w:val="center"/>
        </w:trPr>
        <w:tc>
          <w:tcPr>
            <w:tcW w:w="1980" w:type="dxa"/>
            <w:vAlign w:val="center"/>
          </w:tcPr>
          <w:p w14:paraId="347AAE0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173DEE5" w14:textId="72053A37" w:rsidR="0050764A" w:rsidRPr="005A7C1A" w:rsidRDefault="00AB1369"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353ADD8B" w14:textId="77777777" w:rsidR="0050764A" w:rsidRPr="005A7C1A" w:rsidRDefault="0050764A" w:rsidP="0050764A">
            <w:pPr>
              <w:spacing w:line="276" w:lineRule="auto"/>
              <w:jc w:val="both"/>
              <w:rPr>
                <w:rStyle w:val="Teksttreci2"/>
                <w:rFonts w:eastAsia="Arial Unicode MS"/>
              </w:rPr>
            </w:pPr>
          </w:p>
        </w:tc>
      </w:tr>
      <w:tr w:rsidR="0050764A" w:rsidRPr="005A7C1A" w14:paraId="2C76FECA" w14:textId="77777777" w:rsidTr="00997D49">
        <w:trPr>
          <w:trHeight w:val="449"/>
          <w:jc w:val="center"/>
        </w:trPr>
        <w:tc>
          <w:tcPr>
            <w:tcW w:w="1980" w:type="dxa"/>
            <w:vMerge w:val="restart"/>
            <w:vAlign w:val="center"/>
          </w:tcPr>
          <w:p w14:paraId="1A3CA7E6"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401E29F" w14:textId="30E92A3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6 x USB, w tym min.: 2 x USB 3.</w:t>
            </w:r>
            <w:r w:rsidR="003A3F8A">
              <w:rPr>
                <w:rStyle w:val="Teksttreci2"/>
                <w:rFonts w:eastAsiaTheme="minorHAnsi"/>
              </w:rPr>
              <w:t>0</w:t>
            </w:r>
            <w:r w:rsidRPr="005A7C1A">
              <w:rPr>
                <w:rStyle w:val="Teksttreci2"/>
                <w:rFonts w:eastAsiaTheme="minorHAnsi"/>
              </w:rPr>
              <w:t xml:space="preserve"> na przednim panelu</w:t>
            </w:r>
          </w:p>
        </w:tc>
        <w:tc>
          <w:tcPr>
            <w:tcW w:w="2800" w:type="dxa"/>
          </w:tcPr>
          <w:p w14:paraId="775FACD9" w14:textId="77777777" w:rsidR="0050764A" w:rsidRPr="005A7C1A" w:rsidRDefault="0050764A" w:rsidP="0050764A">
            <w:pPr>
              <w:spacing w:line="276" w:lineRule="auto"/>
              <w:jc w:val="both"/>
              <w:rPr>
                <w:rStyle w:val="Teksttreci2"/>
                <w:rFonts w:eastAsiaTheme="minorHAnsi"/>
              </w:rPr>
            </w:pPr>
          </w:p>
        </w:tc>
      </w:tr>
      <w:tr w:rsidR="0050764A" w:rsidRPr="005A7C1A" w14:paraId="08F9D92F" w14:textId="77777777" w:rsidTr="00997D49">
        <w:trPr>
          <w:trHeight w:val="449"/>
          <w:jc w:val="center"/>
        </w:trPr>
        <w:tc>
          <w:tcPr>
            <w:tcW w:w="1980" w:type="dxa"/>
            <w:vMerge/>
            <w:vAlign w:val="center"/>
          </w:tcPr>
          <w:p w14:paraId="6C194BE5" w14:textId="77777777" w:rsidR="0050764A" w:rsidRPr="005A7C1A" w:rsidRDefault="0050764A" w:rsidP="0050764A">
            <w:pPr>
              <w:spacing w:line="276" w:lineRule="auto"/>
              <w:rPr>
                <w:rStyle w:val="Teksttreci2"/>
                <w:rFonts w:eastAsiaTheme="minorHAnsi"/>
              </w:rPr>
            </w:pPr>
          </w:p>
        </w:tc>
        <w:tc>
          <w:tcPr>
            <w:tcW w:w="9214" w:type="dxa"/>
            <w:vAlign w:val="center"/>
          </w:tcPr>
          <w:p w14:paraId="21817918"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7F0F4C94" w14:textId="77777777" w:rsidR="0050764A" w:rsidRPr="005A7C1A" w:rsidRDefault="0050764A" w:rsidP="0050764A">
            <w:pPr>
              <w:spacing w:line="276" w:lineRule="auto"/>
              <w:jc w:val="both"/>
              <w:rPr>
                <w:rStyle w:val="Teksttreci2"/>
                <w:rFonts w:eastAsiaTheme="minorHAnsi"/>
              </w:rPr>
            </w:pPr>
          </w:p>
        </w:tc>
      </w:tr>
      <w:tr w:rsidR="0050764A" w:rsidRPr="005A7C1A" w14:paraId="37AE2238" w14:textId="77777777" w:rsidTr="00997D49">
        <w:trPr>
          <w:trHeight w:val="449"/>
          <w:jc w:val="center"/>
        </w:trPr>
        <w:tc>
          <w:tcPr>
            <w:tcW w:w="1980" w:type="dxa"/>
            <w:vMerge/>
            <w:vAlign w:val="center"/>
          </w:tcPr>
          <w:p w14:paraId="740D86A9" w14:textId="77777777" w:rsidR="0050764A" w:rsidRPr="005A7C1A" w:rsidRDefault="0050764A" w:rsidP="0050764A">
            <w:pPr>
              <w:spacing w:line="276" w:lineRule="auto"/>
              <w:rPr>
                <w:rStyle w:val="Teksttreci2"/>
                <w:rFonts w:eastAsiaTheme="minorHAnsi"/>
              </w:rPr>
            </w:pPr>
          </w:p>
        </w:tc>
        <w:tc>
          <w:tcPr>
            <w:tcW w:w="9214" w:type="dxa"/>
            <w:vAlign w:val="center"/>
          </w:tcPr>
          <w:p w14:paraId="45F3F023" w14:textId="0A441595"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1 x HDMI/</w:t>
            </w:r>
            <w:r w:rsidR="003A3F8A">
              <w:rPr>
                <w:rFonts w:ascii="Times New Roman" w:hAnsi="Times New Roman" w:cs="Times New Roman"/>
                <w:sz w:val="20"/>
                <w:szCs w:val="20"/>
                <w:lang w:val="en-US"/>
              </w:rPr>
              <w:t>DP</w:t>
            </w:r>
          </w:p>
        </w:tc>
        <w:tc>
          <w:tcPr>
            <w:tcW w:w="2800" w:type="dxa"/>
          </w:tcPr>
          <w:p w14:paraId="3A505A8A"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0D5A2204" w14:textId="77777777" w:rsidTr="00997D49">
        <w:trPr>
          <w:trHeight w:val="449"/>
          <w:jc w:val="center"/>
        </w:trPr>
        <w:tc>
          <w:tcPr>
            <w:tcW w:w="1980" w:type="dxa"/>
            <w:vMerge/>
            <w:vAlign w:val="center"/>
          </w:tcPr>
          <w:p w14:paraId="2E63A020" w14:textId="77777777" w:rsidR="0050764A" w:rsidRPr="005A7C1A" w:rsidRDefault="0050764A" w:rsidP="0050764A">
            <w:pPr>
              <w:spacing w:line="276" w:lineRule="auto"/>
              <w:rPr>
                <w:rStyle w:val="Teksttreci2"/>
                <w:rFonts w:eastAsiaTheme="minorHAnsi"/>
                <w:lang w:val="en-US"/>
              </w:rPr>
            </w:pPr>
          </w:p>
        </w:tc>
        <w:tc>
          <w:tcPr>
            <w:tcW w:w="9214" w:type="dxa"/>
            <w:vAlign w:val="center"/>
          </w:tcPr>
          <w:p w14:paraId="3F02C70A" w14:textId="77777777" w:rsidR="0050764A" w:rsidRPr="005A7C1A" w:rsidRDefault="0050764A" w:rsidP="0050764A">
            <w:pPr>
              <w:spacing w:line="276" w:lineRule="auto"/>
              <w:jc w:val="both"/>
              <w:rPr>
                <w:rStyle w:val="Teksttreci2"/>
                <w:rFonts w:eastAsiaTheme="minorHAnsi"/>
                <w:color w:val="auto"/>
                <w:lang w:eastAsia="en-US" w:bidi="ar-SA"/>
              </w:rPr>
            </w:pPr>
            <w:r w:rsidRPr="005A7C1A">
              <w:rPr>
                <w:rFonts w:ascii="Times New Roman" w:hAnsi="Times New Roman" w:cs="Times New Roman"/>
                <w:sz w:val="20"/>
                <w:szCs w:val="20"/>
              </w:rPr>
              <w:t>1 x VGA</w:t>
            </w:r>
          </w:p>
        </w:tc>
        <w:tc>
          <w:tcPr>
            <w:tcW w:w="2800" w:type="dxa"/>
          </w:tcPr>
          <w:p w14:paraId="689A952F"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170FC41D" w14:textId="77777777" w:rsidTr="00997D49">
        <w:trPr>
          <w:trHeight w:val="342"/>
          <w:jc w:val="center"/>
        </w:trPr>
        <w:tc>
          <w:tcPr>
            <w:tcW w:w="1980" w:type="dxa"/>
            <w:vMerge/>
            <w:vAlign w:val="center"/>
          </w:tcPr>
          <w:p w14:paraId="55D7A32E" w14:textId="77777777" w:rsidR="0050764A" w:rsidRPr="005A7C1A" w:rsidRDefault="0050764A" w:rsidP="0050764A">
            <w:pPr>
              <w:spacing w:line="276" w:lineRule="auto"/>
              <w:rPr>
                <w:rStyle w:val="Teksttreci2"/>
                <w:rFonts w:eastAsiaTheme="minorHAnsi"/>
              </w:rPr>
            </w:pPr>
          </w:p>
        </w:tc>
        <w:tc>
          <w:tcPr>
            <w:tcW w:w="9214" w:type="dxa"/>
            <w:vAlign w:val="center"/>
          </w:tcPr>
          <w:p w14:paraId="4C9C1099" w14:textId="77777777"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A35A536"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5D148AD9" w14:textId="77777777" w:rsidTr="00997D49">
        <w:trPr>
          <w:trHeight w:val="342"/>
          <w:jc w:val="center"/>
        </w:trPr>
        <w:tc>
          <w:tcPr>
            <w:tcW w:w="1980" w:type="dxa"/>
            <w:vMerge/>
            <w:vAlign w:val="center"/>
          </w:tcPr>
          <w:p w14:paraId="52E3488D" w14:textId="77777777" w:rsidR="0050764A" w:rsidRPr="005A7C1A" w:rsidRDefault="0050764A" w:rsidP="0050764A">
            <w:pPr>
              <w:spacing w:line="276" w:lineRule="auto"/>
              <w:rPr>
                <w:rStyle w:val="Teksttreci2"/>
                <w:rFonts w:eastAsiaTheme="minorHAnsi"/>
              </w:rPr>
            </w:pPr>
          </w:p>
        </w:tc>
        <w:tc>
          <w:tcPr>
            <w:tcW w:w="9214" w:type="dxa"/>
            <w:vAlign w:val="center"/>
          </w:tcPr>
          <w:p w14:paraId="74633604"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1D1C2DC4" w14:textId="77777777" w:rsidR="0050764A" w:rsidRPr="005A7C1A" w:rsidRDefault="0050764A" w:rsidP="0050764A">
            <w:pPr>
              <w:spacing w:line="276" w:lineRule="auto"/>
              <w:jc w:val="both"/>
              <w:rPr>
                <w:rStyle w:val="Teksttreci2"/>
                <w:rFonts w:eastAsiaTheme="minorHAnsi"/>
              </w:rPr>
            </w:pPr>
          </w:p>
        </w:tc>
      </w:tr>
      <w:tr w:rsidR="0050764A" w:rsidRPr="005A7C1A" w14:paraId="37741333" w14:textId="77777777" w:rsidTr="00997D49">
        <w:trPr>
          <w:jc w:val="center"/>
        </w:trPr>
        <w:tc>
          <w:tcPr>
            <w:tcW w:w="1980" w:type="dxa"/>
            <w:vAlign w:val="center"/>
          </w:tcPr>
          <w:p w14:paraId="781F8E15"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6D9AA10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601F9A6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A6B160B" w14:textId="77777777" w:rsidTr="00997D49">
        <w:trPr>
          <w:jc w:val="center"/>
        </w:trPr>
        <w:tc>
          <w:tcPr>
            <w:tcW w:w="1980" w:type="dxa"/>
            <w:vAlign w:val="center"/>
          </w:tcPr>
          <w:p w14:paraId="7B116FEE"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lastRenderedPageBreak/>
              <w:t>Zasilacz</w:t>
            </w:r>
          </w:p>
        </w:tc>
        <w:tc>
          <w:tcPr>
            <w:tcW w:w="9214" w:type="dxa"/>
            <w:vAlign w:val="center"/>
          </w:tcPr>
          <w:p w14:paraId="66FFE69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200W pracujący w sieci 230V 50/60Hz prądu zmiennego i efektywności min. 85% przy obciążeniu zasilacza na poziomie 50% oraz o efektywności min. 82% przy obciążeniu zasilacza na poziomie 100%.</w:t>
            </w:r>
          </w:p>
          <w:p w14:paraId="023DDC5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9"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1A3AB2E6"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58EDEB5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675835CF" w14:textId="77777777" w:rsidTr="00997D49">
        <w:trPr>
          <w:jc w:val="center"/>
        </w:trPr>
        <w:tc>
          <w:tcPr>
            <w:tcW w:w="1980" w:type="dxa"/>
            <w:vAlign w:val="center"/>
          </w:tcPr>
          <w:p w14:paraId="393973DF"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1EFD9D" w14:textId="5F0F5176" w:rsidR="0050764A" w:rsidRPr="005A7C1A" w:rsidRDefault="007516EA" w:rsidP="0050764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7BF45470"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7CEDDEB" w14:textId="77777777" w:rsidTr="00997D49">
        <w:trPr>
          <w:jc w:val="center"/>
        </w:trPr>
        <w:tc>
          <w:tcPr>
            <w:tcW w:w="1980" w:type="dxa"/>
            <w:vAlign w:val="center"/>
          </w:tcPr>
          <w:p w14:paraId="3E154068"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054B96F" w14:textId="40CF7071"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lang w:bidi="en-US"/>
              </w:rPr>
              <w:t>SFF</w:t>
            </w:r>
            <w:r w:rsidR="003A3F8A">
              <w:rPr>
                <w:rStyle w:val="Teksttreci2"/>
                <w:rFonts w:eastAsiaTheme="minorHAnsi"/>
                <w:lang w:bidi="en-US"/>
              </w:rPr>
              <w:t>/MT</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Obudowa fabrycznie przystosowana do pracy w orientacji  pionowej. </w:t>
            </w:r>
          </w:p>
          <w:p w14:paraId="5D5AC77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7EA40363"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7522EC4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8391E82" w14:textId="77777777" w:rsidTr="00997D49">
        <w:trPr>
          <w:jc w:val="center"/>
        </w:trPr>
        <w:tc>
          <w:tcPr>
            <w:tcW w:w="1980" w:type="dxa"/>
            <w:vAlign w:val="center"/>
          </w:tcPr>
          <w:p w14:paraId="36246BE5"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lastRenderedPageBreak/>
              <w:t>Zgodność z systemami operacyjnymi</w:t>
            </w:r>
          </w:p>
        </w:tc>
        <w:tc>
          <w:tcPr>
            <w:tcW w:w="9214" w:type="dxa"/>
            <w:vAlign w:val="center"/>
          </w:tcPr>
          <w:p w14:paraId="2E4BFCC5" w14:textId="26C3D7B2"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r>
              <w:rPr>
                <w:rFonts w:ascii="Times New Roman" w:hAnsi="Times New Roman" w:cs="Times New Roman"/>
                <w:bCs/>
                <w:color w:val="000000"/>
                <w:sz w:val="20"/>
              </w:rPr>
              <w:t xml:space="preserve"> </w:t>
            </w:r>
          </w:p>
        </w:tc>
        <w:tc>
          <w:tcPr>
            <w:tcW w:w="2800" w:type="dxa"/>
          </w:tcPr>
          <w:p w14:paraId="342CDD78"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635BEB0" w14:textId="77777777" w:rsidTr="00997D49">
        <w:trPr>
          <w:jc w:val="center"/>
        </w:trPr>
        <w:tc>
          <w:tcPr>
            <w:tcW w:w="1980" w:type="dxa"/>
            <w:vAlign w:val="center"/>
          </w:tcPr>
          <w:p w14:paraId="025439DF"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743CCEEA" w14:textId="77777777"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BDADBF9"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1F78C11" w14:textId="77777777" w:rsidTr="00997D49">
        <w:trPr>
          <w:jc w:val="center"/>
        </w:trPr>
        <w:tc>
          <w:tcPr>
            <w:tcW w:w="1980" w:type="dxa"/>
            <w:vAlign w:val="center"/>
          </w:tcPr>
          <w:p w14:paraId="06E160F9" w14:textId="77777777" w:rsidR="0050764A" w:rsidRPr="005A7C1A" w:rsidRDefault="0050764A" w:rsidP="0050764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6BC9A29C"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3170239C"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12ED51"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F270782"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6757B9DA"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2B81BFC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2BA812F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69ED1C85"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486C056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73179675"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6AF3EB2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2A904F18"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371A2A"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Możliwość przeglądania i kasowania zdarzeń przebiegu procedury POST. Funkcja ta obejmuje datę i godzinę oraz opis incydentu kodu wizualnego systemu diagnostycznego. </w:t>
            </w:r>
          </w:p>
          <w:p w14:paraId="45F3C447"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33BDBDEC"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FC3F8D1" w14:textId="58E37523" w:rsidR="0050764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7C2D53D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7EA42DF" w14:textId="77777777" w:rsidTr="00997D49">
        <w:trPr>
          <w:jc w:val="center"/>
        </w:trPr>
        <w:tc>
          <w:tcPr>
            <w:tcW w:w="1980" w:type="dxa"/>
            <w:vAlign w:val="center"/>
          </w:tcPr>
          <w:p w14:paraId="40C5645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6FA6E9F7" w14:textId="333281B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20C46D19" w14:textId="4F0165F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2A9A2E2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122D505D" w14:textId="77777777" w:rsidTr="0050764A">
        <w:trPr>
          <w:trHeight w:val="561"/>
          <w:jc w:val="center"/>
        </w:trPr>
        <w:tc>
          <w:tcPr>
            <w:tcW w:w="13994" w:type="dxa"/>
            <w:gridSpan w:val="3"/>
            <w:vAlign w:val="center"/>
          </w:tcPr>
          <w:p w14:paraId="45881F80" w14:textId="42369CDC" w:rsidR="0050764A" w:rsidRPr="005A7C1A" w:rsidRDefault="0050764A" w:rsidP="0050764A">
            <w:pPr>
              <w:spacing w:line="276" w:lineRule="auto"/>
              <w:jc w:val="center"/>
              <w:rPr>
                <w:rStyle w:val="Teksttreci2"/>
                <w:rFonts w:eastAsiaTheme="minorHAnsi"/>
                <w:lang w:bidi="en-US"/>
              </w:rPr>
            </w:pPr>
            <w:r w:rsidRPr="005A7C1A">
              <w:rPr>
                <w:rFonts w:ascii="Times New Roman" w:hAnsi="Times New Roman" w:cs="Times New Roman"/>
                <w:b/>
                <w:bCs/>
                <w:i/>
                <w:iCs/>
                <w:color w:val="000000"/>
                <w:sz w:val="28"/>
                <w:szCs w:val="28"/>
              </w:rPr>
              <w:t>Część B</w:t>
            </w:r>
          </w:p>
        </w:tc>
      </w:tr>
      <w:tr w:rsidR="0050764A" w:rsidRPr="005A7C1A" w14:paraId="75E132E3" w14:textId="77777777" w:rsidTr="00997D49">
        <w:trPr>
          <w:jc w:val="center"/>
        </w:trPr>
        <w:tc>
          <w:tcPr>
            <w:tcW w:w="13994" w:type="dxa"/>
            <w:gridSpan w:val="3"/>
            <w:vAlign w:val="center"/>
          </w:tcPr>
          <w:p w14:paraId="7A10E9AB" w14:textId="4A902A7E" w:rsidR="0050764A" w:rsidRPr="003A441F" w:rsidRDefault="0050764A" w:rsidP="0050764A">
            <w:pPr>
              <w:spacing w:line="276" w:lineRule="auto"/>
              <w:jc w:val="center"/>
              <w:rPr>
                <w:rStyle w:val="Teksttreci2"/>
                <w:rFonts w:eastAsia="Arial Unicode MS"/>
                <w:b/>
                <w:sz w:val="24"/>
                <w:szCs w:val="24"/>
              </w:rPr>
            </w:pPr>
            <w:r w:rsidRPr="003A441F">
              <w:rPr>
                <w:rFonts w:ascii="Times New Roman" w:hAnsi="Times New Roman" w:cs="Times New Roman"/>
                <w:b/>
                <w:sz w:val="24"/>
                <w:szCs w:val="24"/>
              </w:rPr>
              <w:t xml:space="preserve">Stacja robocza – </w:t>
            </w:r>
            <w:r w:rsidR="00D72822">
              <w:rPr>
                <w:rFonts w:ascii="Times New Roman" w:hAnsi="Times New Roman" w:cs="Times New Roman"/>
                <w:b/>
                <w:sz w:val="24"/>
                <w:szCs w:val="24"/>
              </w:rPr>
              <w:t>4</w:t>
            </w:r>
            <w:r w:rsidRPr="003A441F">
              <w:rPr>
                <w:rFonts w:ascii="Times New Roman" w:hAnsi="Times New Roman" w:cs="Times New Roman"/>
                <w:b/>
                <w:sz w:val="24"/>
                <w:szCs w:val="24"/>
              </w:rPr>
              <w:t xml:space="preserve"> szt.</w:t>
            </w:r>
          </w:p>
        </w:tc>
      </w:tr>
      <w:tr w:rsidR="0050764A" w:rsidRPr="005A7C1A" w14:paraId="142860E3" w14:textId="77777777" w:rsidTr="00997D49">
        <w:trPr>
          <w:jc w:val="center"/>
        </w:trPr>
        <w:tc>
          <w:tcPr>
            <w:tcW w:w="13994" w:type="dxa"/>
            <w:gridSpan w:val="3"/>
            <w:vAlign w:val="center"/>
          </w:tcPr>
          <w:p w14:paraId="5B6A32B6" w14:textId="5E4079C8" w:rsidR="0050764A" w:rsidRPr="003A441F" w:rsidRDefault="0050764A" w:rsidP="0050764A">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50764A" w:rsidRPr="003A441F" w14:paraId="0F00BC16" w14:textId="77777777" w:rsidTr="00997D49">
        <w:trPr>
          <w:jc w:val="center"/>
        </w:trPr>
        <w:tc>
          <w:tcPr>
            <w:tcW w:w="1980" w:type="dxa"/>
            <w:vAlign w:val="center"/>
          </w:tcPr>
          <w:p w14:paraId="6C19A61A" w14:textId="77777777" w:rsidR="0050764A" w:rsidRPr="003A441F" w:rsidRDefault="0050764A" w:rsidP="0050764A">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2F0611C8" w14:textId="77777777"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85E9180"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265F08C" w14:textId="77777777" w:rsidTr="00997D49">
        <w:trPr>
          <w:jc w:val="center"/>
        </w:trPr>
        <w:tc>
          <w:tcPr>
            <w:tcW w:w="1980" w:type="dxa"/>
            <w:vAlign w:val="center"/>
          </w:tcPr>
          <w:p w14:paraId="2A3C50A4" w14:textId="77777777" w:rsidR="0050764A" w:rsidRPr="005A7C1A" w:rsidRDefault="0050764A" w:rsidP="0050764A">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66EE6357" w14:textId="4679C0F9"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r>
              <w:rPr>
                <w:rFonts w:ascii="Times New Roman" w:hAnsi="Times New Roman" w:cs="Times New Roman"/>
                <w:bCs/>
                <w:color w:val="000000"/>
                <w:sz w:val="20"/>
              </w:rPr>
              <w:t>.</w:t>
            </w:r>
          </w:p>
        </w:tc>
      </w:tr>
      <w:tr w:rsidR="0050764A" w:rsidRPr="005A7C1A" w14:paraId="4AF7B19F" w14:textId="77777777" w:rsidTr="00997D49">
        <w:trPr>
          <w:jc w:val="center"/>
        </w:trPr>
        <w:tc>
          <w:tcPr>
            <w:tcW w:w="1980" w:type="dxa"/>
            <w:vAlign w:val="center"/>
          </w:tcPr>
          <w:p w14:paraId="7BCA12EE"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1245402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15.000 punktów, wynik dostępny na stronie: </w:t>
            </w:r>
            <w:hyperlink r:id="rId10" w:history="1">
              <w:r w:rsidRPr="005A7C1A">
                <w:rPr>
                  <w:rStyle w:val="Hipercze"/>
                  <w:rFonts w:ascii="Times New Roman" w:hAnsi="Times New Roman" w:cs="Times New Roman"/>
                  <w:color w:val="auto"/>
                  <w:sz w:val="20"/>
                  <w:szCs w:val="20"/>
                  <w:u w:val="none"/>
                  <w:lang w:eastAsia="pl-PL" w:bidi="pl-PL"/>
                </w:rPr>
                <w:t>https://</w:t>
              </w:r>
              <w:r w:rsidRPr="005A7C1A">
                <w:rPr>
                  <w:rStyle w:val="Hipercze"/>
                  <w:rFonts w:ascii="Times New Roman" w:hAnsi="Times New Roman" w:cs="Times New Roman"/>
                  <w:color w:val="auto"/>
                  <w:sz w:val="20"/>
                  <w:szCs w:val="20"/>
                  <w:u w:val="none"/>
                </w:rPr>
                <w:t>www.cpubenchmark.net</w:t>
              </w:r>
            </w:hyperlink>
          </w:p>
        </w:tc>
        <w:tc>
          <w:tcPr>
            <w:tcW w:w="2800" w:type="dxa"/>
          </w:tcPr>
          <w:p w14:paraId="05B9FBA6" w14:textId="77777777" w:rsidR="0050764A" w:rsidRPr="005A7C1A" w:rsidRDefault="0050764A" w:rsidP="0050764A">
            <w:pPr>
              <w:spacing w:line="276" w:lineRule="auto"/>
              <w:jc w:val="both"/>
              <w:rPr>
                <w:rStyle w:val="Teksttreci2"/>
                <w:rFonts w:eastAsiaTheme="minorHAnsi"/>
              </w:rPr>
            </w:pPr>
          </w:p>
        </w:tc>
      </w:tr>
      <w:tr w:rsidR="0050764A" w:rsidRPr="005A7C1A" w14:paraId="1318247B" w14:textId="77777777" w:rsidTr="00997D49">
        <w:trPr>
          <w:jc w:val="center"/>
        </w:trPr>
        <w:tc>
          <w:tcPr>
            <w:tcW w:w="1980" w:type="dxa"/>
            <w:vAlign w:val="center"/>
          </w:tcPr>
          <w:p w14:paraId="1B6601F2"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Pamięć operacyjna RAM</w:t>
            </w:r>
          </w:p>
        </w:tc>
        <w:tc>
          <w:tcPr>
            <w:tcW w:w="9214" w:type="dxa"/>
            <w:vAlign w:val="center"/>
          </w:tcPr>
          <w:p w14:paraId="33656AF2" w14:textId="68765BC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16GB DDR4 2666MHz non-ECC możliwość rozbudowy do min. 64GB, </w:t>
            </w:r>
            <w:r>
              <w:rPr>
                <w:rFonts w:ascii="Times New Roman" w:hAnsi="Times New Roman" w:cs="Times New Roman"/>
                <w:bCs/>
                <w:color w:val="000000"/>
                <w:sz w:val="20"/>
              </w:rPr>
              <w:t xml:space="preserve">minimum 2 </w:t>
            </w:r>
            <w:proofErr w:type="spellStart"/>
            <w:r w:rsidRPr="005A7C1A">
              <w:rPr>
                <w:rFonts w:ascii="Times New Roman" w:hAnsi="Times New Roman" w:cs="Times New Roman"/>
                <w:bCs/>
                <w:color w:val="000000"/>
                <w:sz w:val="20"/>
              </w:rPr>
              <w:t>slot</w:t>
            </w:r>
            <w:r>
              <w:rPr>
                <w:rFonts w:ascii="Times New Roman" w:hAnsi="Times New Roman" w:cs="Times New Roman"/>
                <w:bCs/>
                <w:color w:val="000000"/>
                <w:sz w:val="20"/>
              </w:rPr>
              <w:t>y</w:t>
            </w:r>
            <w:proofErr w:type="spellEnd"/>
            <w:r w:rsidRPr="005A7C1A">
              <w:rPr>
                <w:rFonts w:ascii="Times New Roman" w:hAnsi="Times New Roman" w:cs="Times New Roman"/>
                <w:bCs/>
                <w:color w:val="000000"/>
                <w:sz w:val="20"/>
              </w:rPr>
              <w:t xml:space="preserve"> woln</w:t>
            </w:r>
            <w:r>
              <w:rPr>
                <w:rFonts w:ascii="Times New Roman" w:hAnsi="Times New Roman" w:cs="Times New Roman"/>
                <w:bCs/>
                <w:color w:val="000000"/>
                <w:sz w:val="20"/>
              </w:rPr>
              <w:t>e</w:t>
            </w:r>
          </w:p>
        </w:tc>
        <w:tc>
          <w:tcPr>
            <w:tcW w:w="2800" w:type="dxa"/>
          </w:tcPr>
          <w:p w14:paraId="54C48B12" w14:textId="77777777" w:rsidR="0050764A" w:rsidRPr="005A7C1A" w:rsidRDefault="0050764A" w:rsidP="0050764A">
            <w:pPr>
              <w:spacing w:line="276" w:lineRule="auto"/>
              <w:jc w:val="both"/>
              <w:rPr>
                <w:rStyle w:val="Teksttreci2"/>
                <w:rFonts w:eastAsiaTheme="minorHAnsi"/>
              </w:rPr>
            </w:pPr>
          </w:p>
        </w:tc>
      </w:tr>
      <w:tr w:rsidR="0050764A" w:rsidRPr="005A7C1A" w14:paraId="44A37481" w14:textId="77777777" w:rsidTr="00997D49">
        <w:trPr>
          <w:jc w:val="center"/>
        </w:trPr>
        <w:tc>
          <w:tcPr>
            <w:tcW w:w="1980" w:type="dxa"/>
            <w:vAlign w:val="center"/>
          </w:tcPr>
          <w:p w14:paraId="203C4E97"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59BA9F21" w14:textId="416E6B6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512 GB SSD</w:t>
            </w:r>
          </w:p>
          <w:p w14:paraId="449FAA68" w14:textId="4DB83BF5"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 TB SATA </w:t>
            </w:r>
            <w:r>
              <w:rPr>
                <w:rFonts w:ascii="Times New Roman" w:hAnsi="Times New Roman" w:cs="Times New Roman"/>
                <w:bCs/>
                <w:color w:val="000000"/>
                <w:sz w:val="20"/>
              </w:rPr>
              <w:t>54</w:t>
            </w:r>
            <w:r w:rsidRPr="005A7C1A">
              <w:rPr>
                <w:rFonts w:ascii="Times New Roman" w:hAnsi="Times New Roman" w:cs="Times New Roman"/>
                <w:bCs/>
                <w:color w:val="000000"/>
                <w:sz w:val="20"/>
              </w:rPr>
              <w:t xml:space="preserve">00 </w:t>
            </w:r>
          </w:p>
        </w:tc>
        <w:tc>
          <w:tcPr>
            <w:tcW w:w="2800" w:type="dxa"/>
          </w:tcPr>
          <w:p w14:paraId="3C59306C" w14:textId="77777777" w:rsidR="0050764A" w:rsidRPr="005A7C1A" w:rsidRDefault="0050764A" w:rsidP="0050764A">
            <w:pPr>
              <w:spacing w:line="276" w:lineRule="auto"/>
              <w:jc w:val="both"/>
              <w:rPr>
                <w:rStyle w:val="Teksttreci2"/>
                <w:rFonts w:eastAsiaTheme="minorHAnsi"/>
              </w:rPr>
            </w:pPr>
          </w:p>
        </w:tc>
      </w:tr>
      <w:tr w:rsidR="0050764A" w:rsidRPr="005A7C1A" w14:paraId="4F0D7AB3" w14:textId="77777777" w:rsidTr="00997D49">
        <w:trPr>
          <w:jc w:val="center"/>
        </w:trPr>
        <w:tc>
          <w:tcPr>
            <w:tcW w:w="1980" w:type="dxa"/>
            <w:vAlign w:val="center"/>
          </w:tcPr>
          <w:p w14:paraId="4DB94776" w14:textId="4839343F"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Karty graficzne</w:t>
            </w:r>
          </w:p>
        </w:tc>
        <w:tc>
          <w:tcPr>
            <w:tcW w:w="9214" w:type="dxa"/>
            <w:vAlign w:val="center"/>
          </w:tcPr>
          <w:p w14:paraId="284F0CA0" w14:textId="7BA4130A" w:rsidR="0050764A" w:rsidRPr="005A7C1A" w:rsidRDefault="0050764A" w:rsidP="0050764A">
            <w:pPr>
              <w:spacing w:line="276" w:lineRule="auto"/>
              <w:jc w:val="both"/>
              <w:rPr>
                <w:rStyle w:val="Hipercze"/>
                <w:rFonts w:ascii="Times New Roman" w:hAnsi="Times New Roman" w:cs="Times New Roman"/>
                <w:color w:val="auto"/>
                <w:sz w:val="20"/>
                <w:szCs w:val="20"/>
                <w:u w:val="none"/>
              </w:rPr>
            </w:pPr>
            <w:r w:rsidRPr="005A7C1A">
              <w:rPr>
                <w:rFonts w:ascii="Times New Roman" w:hAnsi="Times New Roman" w:cs="Times New Roman"/>
                <w:color w:val="000000"/>
                <w:sz w:val="20"/>
              </w:rPr>
              <w:t>1</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7.270 punktów w G3D Rating, wynik dostępny na stronie: </w:t>
            </w:r>
            <w:hyperlink r:id="rId11" w:history="1">
              <w:r w:rsidRPr="005A7C1A">
                <w:rPr>
                  <w:rStyle w:val="Hipercze"/>
                  <w:rFonts w:ascii="Times New Roman" w:hAnsi="Times New Roman" w:cs="Times New Roman"/>
                  <w:color w:val="auto"/>
                  <w:sz w:val="20"/>
                  <w:szCs w:val="20"/>
                  <w:u w:val="none"/>
                </w:rPr>
                <w:t>http://www.videocardbenchmark.net/gpu_list.php</w:t>
              </w:r>
            </w:hyperlink>
          </w:p>
          <w:p w14:paraId="57F76876" w14:textId="66E905F3" w:rsidR="0050764A" w:rsidRPr="0087172D" w:rsidRDefault="0050764A" w:rsidP="0050764A">
            <w:pPr>
              <w:spacing w:line="276" w:lineRule="auto"/>
              <w:jc w:val="both"/>
              <w:rPr>
                <w:rFonts w:ascii="Times New Roman" w:hAnsi="Times New Roman" w:cs="Times New Roman"/>
                <w:sz w:val="20"/>
                <w:szCs w:val="20"/>
              </w:rPr>
            </w:pPr>
            <w:r w:rsidRPr="005A7C1A">
              <w:rPr>
                <w:rFonts w:ascii="Times New Roman" w:hAnsi="Times New Roman" w:cs="Times New Roman"/>
                <w:color w:val="000000"/>
                <w:sz w:val="20"/>
              </w:rPr>
              <w:t>2</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1.213 punktów w G3D Rating, wynik dostępny na stronie: </w:t>
            </w:r>
            <w:hyperlink r:id="rId12"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496F549A" w14:textId="77777777" w:rsidR="0050764A" w:rsidRPr="005A7C1A" w:rsidRDefault="0050764A" w:rsidP="0050764A">
            <w:pPr>
              <w:spacing w:line="276" w:lineRule="auto"/>
              <w:jc w:val="both"/>
              <w:rPr>
                <w:rStyle w:val="Teksttreci2"/>
                <w:rFonts w:eastAsiaTheme="minorHAnsi"/>
              </w:rPr>
            </w:pPr>
          </w:p>
        </w:tc>
      </w:tr>
      <w:tr w:rsidR="0050764A" w:rsidRPr="005A7C1A" w14:paraId="443B9B24" w14:textId="77777777" w:rsidTr="00220624">
        <w:trPr>
          <w:jc w:val="center"/>
        </w:trPr>
        <w:tc>
          <w:tcPr>
            <w:tcW w:w="13994" w:type="dxa"/>
            <w:gridSpan w:val="3"/>
            <w:vAlign w:val="center"/>
          </w:tcPr>
          <w:p w14:paraId="6430EE87" w14:textId="592A29B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D7A2FB5" w14:textId="77777777" w:rsidTr="00997D49">
        <w:trPr>
          <w:jc w:val="center"/>
        </w:trPr>
        <w:tc>
          <w:tcPr>
            <w:tcW w:w="1980" w:type="dxa"/>
            <w:vAlign w:val="center"/>
          </w:tcPr>
          <w:p w14:paraId="53290E4D"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91681AD" w14:textId="52C487AD"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1F79C4A8" w14:textId="77777777" w:rsidR="0050764A" w:rsidRPr="005A7C1A" w:rsidRDefault="0050764A" w:rsidP="0050764A">
            <w:pPr>
              <w:spacing w:line="276" w:lineRule="auto"/>
              <w:jc w:val="both"/>
              <w:rPr>
                <w:rStyle w:val="Teksttreci2"/>
                <w:rFonts w:eastAsia="Arial Unicode MS"/>
              </w:rPr>
            </w:pPr>
          </w:p>
        </w:tc>
      </w:tr>
      <w:tr w:rsidR="0050764A" w:rsidRPr="005A7C1A" w14:paraId="3690BDC7" w14:textId="77777777" w:rsidTr="00997D49">
        <w:trPr>
          <w:trHeight w:val="449"/>
          <w:jc w:val="center"/>
        </w:trPr>
        <w:tc>
          <w:tcPr>
            <w:tcW w:w="1980" w:type="dxa"/>
            <w:vMerge w:val="restart"/>
            <w:vAlign w:val="center"/>
          </w:tcPr>
          <w:p w14:paraId="738501F3"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0ED3D32" w14:textId="31E54DD9" w:rsidR="0050764A" w:rsidRPr="005A7C1A" w:rsidRDefault="00B95500" w:rsidP="0050764A">
            <w:pPr>
              <w:spacing w:line="276" w:lineRule="auto"/>
              <w:jc w:val="both"/>
              <w:rPr>
                <w:rStyle w:val="Teksttreci2"/>
                <w:rFonts w:eastAsiaTheme="minorHAnsi"/>
              </w:rPr>
            </w:pPr>
            <w:r>
              <w:rPr>
                <w:rStyle w:val="Teksttreci2"/>
                <w:rFonts w:eastAsiaTheme="minorHAnsi"/>
              </w:rPr>
              <w:t>8</w:t>
            </w:r>
            <w:r w:rsidR="0050764A" w:rsidRPr="005A7C1A">
              <w:rPr>
                <w:rStyle w:val="Teksttreci2"/>
                <w:rFonts w:eastAsiaTheme="minorHAnsi"/>
              </w:rPr>
              <w:t xml:space="preserve"> x USB, w tym min.: </w:t>
            </w:r>
          </w:p>
          <w:p w14:paraId="0C765C69" w14:textId="7576FB72" w:rsidR="0050764A" w:rsidRPr="005A7C1A" w:rsidRDefault="00B95500" w:rsidP="0050764A">
            <w:pPr>
              <w:spacing w:line="276" w:lineRule="auto"/>
              <w:jc w:val="both"/>
              <w:rPr>
                <w:rStyle w:val="Teksttreci2"/>
                <w:rFonts w:eastAsiaTheme="minorHAnsi"/>
              </w:rPr>
            </w:pPr>
            <w:r>
              <w:rPr>
                <w:rStyle w:val="Teksttreci2"/>
                <w:rFonts w:eastAsiaTheme="minorHAnsi"/>
              </w:rPr>
              <w:t>3</w:t>
            </w:r>
            <w:r w:rsidR="0050764A" w:rsidRPr="005A7C1A">
              <w:rPr>
                <w:rStyle w:val="Teksttreci2"/>
                <w:rFonts w:eastAsiaTheme="minorHAnsi"/>
              </w:rPr>
              <w:t xml:space="preserve"> x USB 2.0 – minimum </w:t>
            </w:r>
            <w:r>
              <w:rPr>
                <w:rStyle w:val="Teksttreci2"/>
                <w:rFonts w:eastAsiaTheme="minorHAnsi"/>
              </w:rPr>
              <w:t>1</w:t>
            </w:r>
            <w:r w:rsidR="0050764A" w:rsidRPr="005A7C1A">
              <w:rPr>
                <w:rStyle w:val="Teksttreci2"/>
                <w:rFonts w:eastAsiaTheme="minorHAnsi"/>
              </w:rPr>
              <w:t xml:space="preserve"> na przednim panelu</w:t>
            </w:r>
          </w:p>
          <w:p w14:paraId="2F0D5439" w14:textId="40D38B33" w:rsidR="0050764A" w:rsidRPr="005A7C1A" w:rsidRDefault="00B95500" w:rsidP="0050764A">
            <w:pPr>
              <w:spacing w:line="276" w:lineRule="auto"/>
              <w:jc w:val="both"/>
              <w:rPr>
                <w:rStyle w:val="Teksttreci2"/>
                <w:rFonts w:eastAsiaTheme="minorHAnsi"/>
              </w:rPr>
            </w:pPr>
            <w:r>
              <w:rPr>
                <w:rStyle w:val="Teksttreci2"/>
                <w:rFonts w:eastAsiaTheme="minorHAnsi"/>
              </w:rPr>
              <w:t>4</w:t>
            </w:r>
            <w:r w:rsidR="0050764A" w:rsidRPr="005A7C1A">
              <w:rPr>
                <w:rStyle w:val="Teksttreci2"/>
                <w:rFonts w:eastAsiaTheme="minorHAnsi"/>
              </w:rPr>
              <w:t xml:space="preserve"> x USB 3.1 – minimum </w:t>
            </w:r>
            <w:r>
              <w:rPr>
                <w:rStyle w:val="Teksttreci2"/>
                <w:rFonts w:eastAsiaTheme="minorHAnsi"/>
              </w:rPr>
              <w:t>2</w:t>
            </w:r>
            <w:r w:rsidR="0050764A" w:rsidRPr="005A7C1A">
              <w:rPr>
                <w:rStyle w:val="Teksttreci2"/>
                <w:rFonts w:eastAsiaTheme="minorHAnsi"/>
              </w:rPr>
              <w:t xml:space="preserve"> na przednim panelu</w:t>
            </w:r>
          </w:p>
          <w:p w14:paraId="50A8C741" w14:textId="37143E61"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1 x USB 3.1 </w:t>
            </w:r>
            <w:proofErr w:type="spellStart"/>
            <w:r w:rsidRPr="005A7C1A">
              <w:rPr>
                <w:rStyle w:val="Teksttreci2"/>
                <w:rFonts w:eastAsiaTheme="minorHAnsi"/>
              </w:rPr>
              <w:t>Type</w:t>
            </w:r>
            <w:proofErr w:type="spellEnd"/>
            <w:r w:rsidRPr="005A7C1A">
              <w:rPr>
                <w:rStyle w:val="Teksttreci2"/>
                <w:rFonts w:eastAsiaTheme="minorHAnsi"/>
              </w:rPr>
              <w:t>-C na przednim panelu</w:t>
            </w:r>
          </w:p>
        </w:tc>
        <w:tc>
          <w:tcPr>
            <w:tcW w:w="2800" w:type="dxa"/>
          </w:tcPr>
          <w:p w14:paraId="75F0EBBE" w14:textId="77777777" w:rsidR="0050764A" w:rsidRPr="005A7C1A" w:rsidRDefault="0050764A" w:rsidP="0050764A">
            <w:pPr>
              <w:spacing w:line="276" w:lineRule="auto"/>
              <w:jc w:val="both"/>
              <w:rPr>
                <w:rStyle w:val="Teksttreci2"/>
                <w:rFonts w:eastAsiaTheme="minorHAnsi"/>
              </w:rPr>
            </w:pPr>
          </w:p>
        </w:tc>
      </w:tr>
      <w:tr w:rsidR="0050764A" w:rsidRPr="005A7C1A" w14:paraId="6AA3D332" w14:textId="77777777" w:rsidTr="00997D49">
        <w:trPr>
          <w:trHeight w:val="449"/>
          <w:jc w:val="center"/>
        </w:trPr>
        <w:tc>
          <w:tcPr>
            <w:tcW w:w="1980" w:type="dxa"/>
            <w:vMerge/>
            <w:vAlign w:val="center"/>
          </w:tcPr>
          <w:p w14:paraId="69CD488B" w14:textId="77777777" w:rsidR="0050764A" w:rsidRPr="005A7C1A" w:rsidRDefault="0050764A" w:rsidP="0050764A">
            <w:pPr>
              <w:spacing w:line="276" w:lineRule="auto"/>
              <w:rPr>
                <w:rStyle w:val="Teksttreci2"/>
                <w:rFonts w:eastAsiaTheme="minorHAnsi"/>
              </w:rPr>
            </w:pPr>
          </w:p>
        </w:tc>
        <w:tc>
          <w:tcPr>
            <w:tcW w:w="9214" w:type="dxa"/>
            <w:vAlign w:val="center"/>
          </w:tcPr>
          <w:p w14:paraId="4F89089F" w14:textId="77777777" w:rsidR="0050764A" w:rsidRDefault="0050764A" w:rsidP="0050764A">
            <w:pPr>
              <w:spacing w:line="276" w:lineRule="auto"/>
              <w:jc w:val="both"/>
              <w:rPr>
                <w:rStyle w:val="Teksttreci2"/>
                <w:rFonts w:eastAsiaTheme="minorHAnsi"/>
              </w:rPr>
            </w:pPr>
            <w:r w:rsidRPr="005A7C1A">
              <w:rPr>
                <w:rStyle w:val="Teksttreci2"/>
                <w:rFonts w:eastAsiaTheme="minorHAnsi"/>
              </w:rPr>
              <w:t>1 x RJ45 LAN</w:t>
            </w:r>
          </w:p>
          <w:p w14:paraId="40F0C97D" w14:textId="1E97D2C2" w:rsidR="009D71AA" w:rsidRDefault="009D71AA" w:rsidP="0050764A">
            <w:pPr>
              <w:spacing w:line="276" w:lineRule="auto"/>
              <w:jc w:val="both"/>
              <w:rPr>
                <w:rStyle w:val="Teksttreci2"/>
                <w:rFonts w:eastAsiaTheme="minorHAnsi"/>
              </w:rPr>
            </w:pPr>
            <w:r>
              <w:rPr>
                <w:rStyle w:val="Teksttreci2"/>
                <w:rFonts w:eastAsiaTheme="minorHAnsi"/>
              </w:rPr>
              <w:t>lub</w:t>
            </w:r>
          </w:p>
          <w:p w14:paraId="2F03FDA7"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 xml:space="preserve">10 x USB, w tym min.: </w:t>
            </w:r>
          </w:p>
          <w:p w14:paraId="4726C78F"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4 x USB 2.0 – minimum 2 na przednim panelu</w:t>
            </w:r>
          </w:p>
          <w:p w14:paraId="35C29543"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5 x USB 3.1 – minimum 1 na przednim panelu</w:t>
            </w:r>
          </w:p>
          <w:p w14:paraId="04E4FCCA"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 xml:space="preserve">1 x USB 3.1 </w:t>
            </w:r>
            <w:proofErr w:type="spellStart"/>
            <w:r w:rsidRPr="00881BC5">
              <w:rPr>
                <w:rFonts w:ascii="Times New Roman" w:eastAsia="Times New Roman" w:hAnsi="Times New Roman" w:cs="Times New Roman"/>
                <w:lang w:eastAsia="pl-PL"/>
              </w:rPr>
              <w:t>Type</w:t>
            </w:r>
            <w:proofErr w:type="spellEnd"/>
            <w:r w:rsidRPr="00881BC5">
              <w:rPr>
                <w:rFonts w:ascii="Times New Roman" w:eastAsia="Times New Roman" w:hAnsi="Times New Roman" w:cs="Times New Roman"/>
                <w:lang w:eastAsia="pl-PL"/>
              </w:rPr>
              <w:t>-C na przednim panelu</w:t>
            </w:r>
          </w:p>
          <w:p w14:paraId="5FC295DE" w14:textId="515820C7" w:rsidR="009D71AA" w:rsidRPr="009D71AA" w:rsidRDefault="009D71AA" w:rsidP="009D71A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1 x RJ45 LAN</w:t>
            </w:r>
          </w:p>
          <w:p w14:paraId="0364E0C1" w14:textId="2D195C25" w:rsidR="009D71AA" w:rsidRPr="005A7C1A" w:rsidRDefault="009D71AA" w:rsidP="0050764A">
            <w:pPr>
              <w:spacing w:line="276" w:lineRule="auto"/>
              <w:jc w:val="both"/>
              <w:rPr>
                <w:rStyle w:val="Teksttreci2"/>
                <w:rFonts w:eastAsiaTheme="minorHAnsi"/>
              </w:rPr>
            </w:pPr>
          </w:p>
        </w:tc>
        <w:tc>
          <w:tcPr>
            <w:tcW w:w="2800" w:type="dxa"/>
          </w:tcPr>
          <w:p w14:paraId="500F00F0" w14:textId="77777777" w:rsidR="0050764A" w:rsidRPr="005A7C1A" w:rsidRDefault="0050764A" w:rsidP="0050764A">
            <w:pPr>
              <w:spacing w:line="276" w:lineRule="auto"/>
              <w:jc w:val="both"/>
              <w:rPr>
                <w:rStyle w:val="Teksttreci2"/>
                <w:rFonts w:eastAsiaTheme="minorHAnsi"/>
              </w:rPr>
            </w:pPr>
          </w:p>
        </w:tc>
      </w:tr>
      <w:tr w:rsidR="0050764A" w:rsidRPr="005A7C1A" w14:paraId="25C42C1E" w14:textId="77777777" w:rsidTr="00997D49">
        <w:trPr>
          <w:trHeight w:val="449"/>
          <w:jc w:val="center"/>
        </w:trPr>
        <w:tc>
          <w:tcPr>
            <w:tcW w:w="1980" w:type="dxa"/>
            <w:vMerge/>
            <w:vAlign w:val="center"/>
          </w:tcPr>
          <w:p w14:paraId="29EA2777" w14:textId="77777777" w:rsidR="0050764A" w:rsidRPr="005A7C1A" w:rsidRDefault="0050764A" w:rsidP="0050764A">
            <w:pPr>
              <w:spacing w:line="276" w:lineRule="auto"/>
              <w:rPr>
                <w:rStyle w:val="Teksttreci2"/>
                <w:rFonts w:eastAsiaTheme="minorHAnsi"/>
              </w:rPr>
            </w:pPr>
          </w:p>
        </w:tc>
        <w:tc>
          <w:tcPr>
            <w:tcW w:w="9214" w:type="dxa"/>
            <w:vAlign w:val="center"/>
          </w:tcPr>
          <w:p w14:paraId="16F8D534" w14:textId="3CAE158A"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Minimum 2 x HDMI/Display Port</w:t>
            </w:r>
          </w:p>
        </w:tc>
        <w:tc>
          <w:tcPr>
            <w:tcW w:w="2800" w:type="dxa"/>
          </w:tcPr>
          <w:p w14:paraId="6317DE9E"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636D2886" w14:textId="77777777" w:rsidTr="00997D49">
        <w:trPr>
          <w:trHeight w:val="342"/>
          <w:jc w:val="center"/>
        </w:trPr>
        <w:tc>
          <w:tcPr>
            <w:tcW w:w="1980" w:type="dxa"/>
            <w:vMerge/>
            <w:vAlign w:val="center"/>
          </w:tcPr>
          <w:p w14:paraId="40378AAA" w14:textId="77777777" w:rsidR="0050764A" w:rsidRPr="005A7C1A" w:rsidRDefault="0050764A" w:rsidP="0050764A">
            <w:pPr>
              <w:spacing w:line="276" w:lineRule="auto"/>
              <w:rPr>
                <w:rStyle w:val="Teksttreci2"/>
                <w:rFonts w:eastAsiaTheme="minorHAnsi"/>
              </w:rPr>
            </w:pPr>
          </w:p>
        </w:tc>
        <w:tc>
          <w:tcPr>
            <w:tcW w:w="9214" w:type="dxa"/>
            <w:vAlign w:val="center"/>
          </w:tcPr>
          <w:p w14:paraId="2DCF615E" w14:textId="444C9C0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 xml:space="preserve">1 x </w:t>
            </w:r>
            <w:r w:rsidR="00A6574F">
              <w:rPr>
                <w:rFonts w:ascii="Times New Roman" w:hAnsi="Times New Roman" w:cs="Times New Roman"/>
                <w:color w:val="000000"/>
                <w:sz w:val="20"/>
                <w:szCs w:val="20"/>
                <w:lang w:eastAsia="pl-PL" w:bidi="pl-PL"/>
              </w:rPr>
              <w:t>wyjście na słuchawki</w:t>
            </w:r>
          </w:p>
        </w:tc>
        <w:tc>
          <w:tcPr>
            <w:tcW w:w="2800" w:type="dxa"/>
          </w:tcPr>
          <w:p w14:paraId="07D7232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A6574F" w:rsidRPr="005A7C1A" w14:paraId="2E9F9A5F" w14:textId="77777777" w:rsidTr="00997D49">
        <w:trPr>
          <w:trHeight w:val="342"/>
          <w:jc w:val="center"/>
        </w:trPr>
        <w:tc>
          <w:tcPr>
            <w:tcW w:w="1980" w:type="dxa"/>
            <w:vMerge/>
            <w:vAlign w:val="center"/>
          </w:tcPr>
          <w:p w14:paraId="3F67FD50" w14:textId="77777777" w:rsidR="00A6574F" w:rsidRPr="005A7C1A" w:rsidRDefault="00A6574F" w:rsidP="0050764A">
            <w:pPr>
              <w:spacing w:line="276" w:lineRule="auto"/>
              <w:rPr>
                <w:rStyle w:val="Teksttreci2"/>
                <w:rFonts w:eastAsiaTheme="minorHAnsi"/>
              </w:rPr>
            </w:pPr>
          </w:p>
        </w:tc>
        <w:tc>
          <w:tcPr>
            <w:tcW w:w="9214" w:type="dxa"/>
            <w:vAlign w:val="center"/>
          </w:tcPr>
          <w:p w14:paraId="136DBBB5" w14:textId="0A3A27E5" w:rsidR="00A6574F" w:rsidRPr="005A7C1A" w:rsidRDefault="00A6574F" w:rsidP="0050764A">
            <w:pPr>
              <w:spacing w:line="276"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1 x wyjście liniowe</w:t>
            </w:r>
          </w:p>
        </w:tc>
        <w:tc>
          <w:tcPr>
            <w:tcW w:w="2800" w:type="dxa"/>
          </w:tcPr>
          <w:p w14:paraId="73C6D9D4" w14:textId="77777777" w:rsidR="00A6574F" w:rsidRPr="005A7C1A" w:rsidRDefault="00A6574F"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93F0A5A" w14:textId="77777777" w:rsidTr="00997D49">
        <w:trPr>
          <w:trHeight w:val="342"/>
          <w:jc w:val="center"/>
        </w:trPr>
        <w:tc>
          <w:tcPr>
            <w:tcW w:w="1980" w:type="dxa"/>
            <w:vMerge/>
            <w:vAlign w:val="center"/>
          </w:tcPr>
          <w:p w14:paraId="6DB878D7" w14:textId="77777777" w:rsidR="0050764A" w:rsidRPr="005A7C1A" w:rsidRDefault="0050764A" w:rsidP="0050764A">
            <w:pPr>
              <w:spacing w:line="276" w:lineRule="auto"/>
              <w:rPr>
                <w:rStyle w:val="Teksttreci2"/>
                <w:rFonts w:eastAsiaTheme="minorHAnsi"/>
              </w:rPr>
            </w:pPr>
          </w:p>
        </w:tc>
        <w:tc>
          <w:tcPr>
            <w:tcW w:w="9214" w:type="dxa"/>
            <w:vAlign w:val="center"/>
          </w:tcPr>
          <w:p w14:paraId="5900B9FA"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0BEB9EFD" w14:textId="77777777" w:rsidR="0050764A" w:rsidRPr="005A7C1A" w:rsidRDefault="0050764A" w:rsidP="0050764A">
            <w:pPr>
              <w:spacing w:line="276" w:lineRule="auto"/>
              <w:jc w:val="both"/>
              <w:rPr>
                <w:rStyle w:val="Teksttreci2"/>
                <w:rFonts w:eastAsiaTheme="minorHAnsi"/>
              </w:rPr>
            </w:pPr>
          </w:p>
        </w:tc>
      </w:tr>
      <w:tr w:rsidR="0050764A" w:rsidRPr="005A7C1A" w14:paraId="357124D8" w14:textId="77777777" w:rsidTr="00997D49">
        <w:trPr>
          <w:jc w:val="center"/>
        </w:trPr>
        <w:tc>
          <w:tcPr>
            <w:tcW w:w="1980" w:type="dxa"/>
            <w:vAlign w:val="center"/>
          </w:tcPr>
          <w:p w14:paraId="327D129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033FC47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405FC76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2FC7192A" w14:textId="77777777" w:rsidTr="00997D49">
        <w:trPr>
          <w:jc w:val="center"/>
        </w:trPr>
        <w:tc>
          <w:tcPr>
            <w:tcW w:w="1980" w:type="dxa"/>
            <w:vAlign w:val="center"/>
          </w:tcPr>
          <w:p w14:paraId="509F30F5"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Zasilacz</w:t>
            </w:r>
          </w:p>
        </w:tc>
        <w:tc>
          <w:tcPr>
            <w:tcW w:w="9214" w:type="dxa"/>
            <w:vAlign w:val="center"/>
          </w:tcPr>
          <w:p w14:paraId="06261394" w14:textId="7744E702"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4</w:t>
            </w:r>
            <w:r>
              <w:rPr>
                <w:rFonts w:ascii="Times New Roman" w:hAnsi="Times New Roman" w:cs="Times New Roman"/>
                <w:bCs/>
                <w:color w:val="000000"/>
                <w:sz w:val="20"/>
              </w:rPr>
              <w:t>6</w:t>
            </w:r>
            <w:r w:rsidRPr="005A7C1A">
              <w:rPr>
                <w:rFonts w:ascii="Times New Roman" w:hAnsi="Times New Roman" w:cs="Times New Roman"/>
                <w:bCs/>
                <w:color w:val="000000"/>
                <w:sz w:val="20"/>
              </w:rPr>
              <w:t>0W pracujący w sieci 230V 50/60Hz prądu zmiennego i efektywności min. 85% przy obciążeniu zasilacza na poziomie 50% oraz o efektywności min. 82% przy obciążeniu zasilacza na poziomie 100%.</w:t>
            </w:r>
          </w:p>
          <w:p w14:paraId="7DC9CFC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13"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42361722"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30225296"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62DE38B4" w14:textId="77777777" w:rsidTr="00997D49">
        <w:trPr>
          <w:jc w:val="center"/>
        </w:trPr>
        <w:tc>
          <w:tcPr>
            <w:tcW w:w="1980" w:type="dxa"/>
            <w:vAlign w:val="center"/>
          </w:tcPr>
          <w:p w14:paraId="041D1D7A" w14:textId="77777777" w:rsidR="007516EA" w:rsidRPr="005A7C1A" w:rsidRDefault="007516EA" w:rsidP="007516E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009427" w14:textId="6299CC8C" w:rsidR="007516EA" w:rsidRPr="005A7C1A" w:rsidRDefault="007516EA" w:rsidP="007516E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w:t>
            </w:r>
            <w:r w:rsidRPr="007516EA">
              <w:rPr>
                <w:rFonts w:ascii="Times New Roman" w:hAnsi="Times New Roman" w:cs="Times New Roman"/>
                <w:bCs/>
                <w:color w:val="000000"/>
                <w:sz w:val="20"/>
              </w:rPr>
              <w:lastRenderedPageBreak/>
              <w:t>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6D409D44"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2DA66CC6" w14:textId="77777777" w:rsidTr="00997D49">
        <w:trPr>
          <w:jc w:val="center"/>
        </w:trPr>
        <w:tc>
          <w:tcPr>
            <w:tcW w:w="1980" w:type="dxa"/>
            <w:vAlign w:val="center"/>
          </w:tcPr>
          <w:p w14:paraId="02324D1A"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EC48DA6" w14:textId="560DC52A" w:rsidR="0050764A" w:rsidRPr="005A7C1A" w:rsidRDefault="0050764A" w:rsidP="0050764A">
            <w:pPr>
              <w:spacing w:line="276" w:lineRule="auto"/>
              <w:jc w:val="both"/>
              <w:rPr>
                <w:rFonts w:ascii="Times New Roman" w:hAnsi="Times New Roman" w:cs="Times New Roman"/>
                <w:bCs/>
                <w:color w:val="000000"/>
                <w:sz w:val="20"/>
              </w:rPr>
            </w:pPr>
            <w:r>
              <w:rPr>
                <w:rStyle w:val="Teksttreci2"/>
                <w:rFonts w:eastAsiaTheme="minorHAnsi"/>
                <w:lang w:bidi="en-US"/>
              </w:rPr>
              <w:t>Mini Tower</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w:t>
            </w:r>
          </w:p>
          <w:p w14:paraId="357B03C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4B4CDE68"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5EFD11F2"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F08EEC9" w14:textId="77777777" w:rsidTr="00997D49">
        <w:trPr>
          <w:jc w:val="center"/>
        </w:trPr>
        <w:tc>
          <w:tcPr>
            <w:tcW w:w="1980" w:type="dxa"/>
            <w:vAlign w:val="center"/>
          </w:tcPr>
          <w:p w14:paraId="64A7A512"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t>Zgodność z systemami operacyjnymi</w:t>
            </w:r>
          </w:p>
        </w:tc>
        <w:tc>
          <w:tcPr>
            <w:tcW w:w="9214" w:type="dxa"/>
            <w:vAlign w:val="center"/>
          </w:tcPr>
          <w:p w14:paraId="0E7485C6" w14:textId="380F803A"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p>
        </w:tc>
        <w:tc>
          <w:tcPr>
            <w:tcW w:w="2800" w:type="dxa"/>
          </w:tcPr>
          <w:p w14:paraId="273CB56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038E07E4" w14:textId="77777777" w:rsidTr="00997D49">
        <w:trPr>
          <w:jc w:val="center"/>
        </w:trPr>
        <w:tc>
          <w:tcPr>
            <w:tcW w:w="1980" w:type="dxa"/>
            <w:vAlign w:val="center"/>
          </w:tcPr>
          <w:p w14:paraId="74BD8D3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26DEEB38" w14:textId="6D265A9A"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0F28967"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126BA444" w14:textId="77777777" w:rsidTr="00997D49">
        <w:trPr>
          <w:jc w:val="center"/>
        </w:trPr>
        <w:tc>
          <w:tcPr>
            <w:tcW w:w="1980" w:type="dxa"/>
            <w:vAlign w:val="center"/>
          </w:tcPr>
          <w:p w14:paraId="7AD176A3" w14:textId="77777777" w:rsidR="007516EA" w:rsidRPr="005A7C1A" w:rsidRDefault="007516EA" w:rsidP="007516E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4821A2F6"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4D759F9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4785719"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7B21B80"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56D5A09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5C7DB4D0" w14:textId="77777777" w:rsidR="007516EA" w:rsidRDefault="007516EA" w:rsidP="007516EA">
            <w:pPr>
              <w:spacing w:line="276" w:lineRule="auto"/>
              <w:jc w:val="both"/>
            </w:pPr>
            <w:r>
              <w:rPr>
                <w:rFonts w:ascii="Times New Roman" w:hAnsi="Times New Roman" w:cs="Times New Roman"/>
                <w:color w:val="000000"/>
                <w:sz w:val="20"/>
                <w:szCs w:val="20"/>
              </w:rPr>
              <w:lastRenderedPageBreak/>
              <w:t>Możliwość włączenia/wyłączenia kontrolera audio.</w:t>
            </w:r>
          </w:p>
          <w:p w14:paraId="5D8E7D1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3E62641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FA622FD"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039927F2"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259E0ED6"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3BABE9C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4D336BE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48C042A2"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12C90B0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0B872F94" w14:textId="45B9050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C39046D"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4390EDA3" w14:textId="77777777" w:rsidTr="00997D49">
        <w:trPr>
          <w:jc w:val="center"/>
        </w:trPr>
        <w:tc>
          <w:tcPr>
            <w:tcW w:w="1980" w:type="dxa"/>
            <w:vAlign w:val="center"/>
          </w:tcPr>
          <w:p w14:paraId="46896FF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429D5EF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60353FE1" w14:textId="006933DD"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75E093B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D736472" w14:textId="77777777" w:rsidTr="0050764A">
        <w:trPr>
          <w:trHeight w:val="544"/>
          <w:jc w:val="center"/>
        </w:trPr>
        <w:tc>
          <w:tcPr>
            <w:tcW w:w="13994" w:type="dxa"/>
            <w:gridSpan w:val="3"/>
            <w:vAlign w:val="center"/>
          </w:tcPr>
          <w:p w14:paraId="4F0DBF5E" w14:textId="2E40AF0A" w:rsidR="0050764A" w:rsidRPr="005A7C1A" w:rsidRDefault="0050764A" w:rsidP="0050764A">
            <w:pPr>
              <w:spacing w:line="276" w:lineRule="auto"/>
              <w:jc w:val="center"/>
              <w:rPr>
                <w:rStyle w:val="Teksttreci2"/>
                <w:rFonts w:eastAsiaTheme="minorHAnsi"/>
                <w:lang w:bidi="en-US"/>
              </w:rPr>
            </w:pPr>
            <w:bookmarkStart w:id="1" w:name="_Hlk16165117"/>
            <w:r w:rsidRPr="005A7C1A">
              <w:rPr>
                <w:rFonts w:ascii="Times New Roman" w:hAnsi="Times New Roman" w:cs="Times New Roman"/>
                <w:b/>
                <w:bCs/>
                <w:i/>
                <w:iCs/>
                <w:color w:val="000000"/>
                <w:sz w:val="28"/>
                <w:szCs w:val="28"/>
              </w:rPr>
              <w:t>Część C</w:t>
            </w:r>
          </w:p>
        </w:tc>
      </w:tr>
      <w:tr w:rsidR="0050764A" w:rsidRPr="005A7C1A" w14:paraId="6C7FCD68" w14:textId="77777777" w:rsidTr="00997D49">
        <w:trPr>
          <w:jc w:val="center"/>
        </w:trPr>
        <w:tc>
          <w:tcPr>
            <w:tcW w:w="13994" w:type="dxa"/>
            <w:gridSpan w:val="3"/>
            <w:vAlign w:val="center"/>
          </w:tcPr>
          <w:p w14:paraId="101ABAE0" w14:textId="63A48923"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 xml:space="preserve">Komputer przenośny – </w:t>
            </w:r>
            <w:r w:rsidR="00DA743D">
              <w:rPr>
                <w:rStyle w:val="Teksttreci2"/>
                <w:rFonts w:eastAsia="Arial Unicode MS"/>
                <w:b/>
                <w:sz w:val="24"/>
                <w:szCs w:val="24"/>
              </w:rPr>
              <w:t>6</w:t>
            </w:r>
            <w:r w:rsidRPr="003A441F">
              <w:rPr>
                <w:rStyle w:val="Teksttreci2"/>
                <w:rFonts w:eastAsia="Arial Unicode MS"/>
                <w:b/>
                <w:sz w:val="24"/>
                <w:szCs w:val="24"/>
              </w:rPr>
              <w:t xml:space="preserve"> szt.</w:t>
            </w:r>
          </w:p>
        </w:tc>
      </w:tr>
      <w:tr w:rsidR="0050764A" w:rsidRPr="005A7C1A" w14:paraId="2D83A811" w14:textId="77777777" w:rsidTr="00997D49">
        <w:trPr>
          <w:jc w:val="center"/>
        </w:trPr>
        <w:tc>
          <w:tcPr>
            <w:tcW w:w="13994" w:type="dxa"/>
            <w:gridSpan w:val="3"/>
            <w:vAlign w:val="center"/>
          </w:tcPr>
          <w:p w14:paraId="0E6AAD36" w14:textId="563D26E6"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Wymagania minimalne</w:t>
            </w:r>
          </w:p>
        </w:tc>
      </w:tr>
      <w:tr w:rsidR="0050764A" w:rsidRPr="003A441F" w14:paraId="193D4C0E" w14:textId="77777777" w:rsidTr="00924274">
        <w:trPr>
          <w:jc w:val="center"/>
        </w:trPr>
        <w:tc>
          <w:tcPr>
            <w:tcW w:w="1980" w:type="dxa"/>
            <w:vAlign w:val="center"/>
          </w:tcPr>
          <w:p w14:paraId="25794011" w14:textId="571BE34A" w:rsidR="0050764A" w:rsidRPr="003A441F" w:rsidRDefault="0050764A" w:rsidP="0050764A">
            <w:pPr>
              <w:spacing w:line="276" w:lineRule="auto"/>
              <w:jc w:val="both"/>
              <w:rPr>
                <w:rFonts w:ascii="Times New Roman" w:hAnsi="Times New Roman" w:cs="Times New Roman"/>
                <w:b/>
                <w:color w:val="000000"/>
                <w:sz w:val="20"/>
              </w:rPr>
            </w:pPr>
            <w:bookmarkStart w:id="2" w:name="_Hlk19266566"/>
            <w:bookmarkEnd w:id="1"/>
            <w:r w:rsidRPr="003A441F">
              <w:rPr>
                <w:rFonts w:ascii="Times New Roman" w:hAnsi="Times New Roman" w:cs="Times New Roman"/>
                <w:b/>
                <w:color w:val="000000"/>
                <w:sz w:val="20"/>
              </w:rPr>
              <w:t>Typ</w:t>
            </w:r>
          </w:p>
        </w:tc>
        <w:tc>
          <w:tcPr>
            <w:tcW w:w="9214" w:type="dxa"/>
            <w:vAlign w:val="center"/>
          </w:tcPr>
          <w:p w14:paraId="7DF80B29" w14:textId="127A20BF"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02A54463"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937F747" w14:textId="77777777" w:rsidTr="00924274">
        <w:trPr>
          <w:jc w:val="center"/>
        </w:trPr>
        <w:tc>
          <w:tcPr>
            <w:tcW w:w="1980" w:type="dxa"/>
            <w:vAlign w:val="center"/>
          </w:tcPr>
          <w:p w14:paraId="7532C2DE" w14:textId="60460E8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5F9B7081" w14:textId="36A6D88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50764A" w:rsidRPr="005A7C1A" w14:paraId="4263F7A0" w14:textId="77777777" w:rsidTr="00924274">
        <w:trPr>
          <w:jc w:val="center"/>
        </w:trPr>
        <w:tc>
          <w:tcPr>
            <w:tcW w:w="1980" w:type="dxa"/>
            <w:vAlign w:val="center"/>
          </w:tcPr>
          <w:p w14:paraId="50271708" w14:textId="1A2BA53F"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231646A5" w14:textId="59942568"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00121D53" w:rsidRPr="00121D53">
              <w:rPr>
                <w:rFonts w:ascii="Times New Roman" w:hAnsi="Times New Roman" w:cs="Times New Roman"/>
                <w:bCs/>
                <w:color w:val="000000"/>
                <w:sz w:val="20"/>
              </w:rPr>
              <w:t>8 00</w:t>
            </w:r>
            <w:r w:rsidR="00D72822">
              <w:rPr>
                <w:rFonts w:ascii="Times New Roman" w:hAnsi="Times New Roman" w:cs="Times New Roman"/>
                <w:bCs/>
                <w:color w:val="000000"/>
                <w:sz w:val="20"/>
              </w:rPr>
              <w:t>0</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4"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8A0F857" w14:textId="77777777" w:rsidR="0050764A" w:rsidRPr="005A7C1A" w:rsidRDefault="0050764A" w:rsidP="0050764A">
            <w:pPr>
              <w:spacing w:line="276" w:lineRule="auto"/>
              <w:jc w:val="both"/>
              <w:rPr>
                <w:rStyle w:val="Teksttreci2"/>
                <w:rFonts w:eastAsiaTheme="minorHAnsi"/>
              </w:rPr>
            </w:pPr>
          </w:p>
        </w:tc>
      </w:tr>
      <w:tr w:rsidR="0050764A" w:rsidRPr="005A7C1A" w14:paraId="2D543A7D" w14:textId="77777777" w:rsidTr="00924274">
        <w:trPr>
          <w:jc w:val="center"/>
        </w:trPr>
        <w:tc>
          <w:tcPr>
            <w:tcW w:w="1980" w:type="dxa"/>
            <w:vAlign w:val="center"/>
          </w:tcPr>
          <w:p w14:paraId="4430C794" w14:textId="7CCF538C"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101F7CAF" w14:textId="1414D31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w:t>
            </w:r>
            <w:r w:rsidR="00121D53">
              <w:rPr>
                <w:rFonts w:ascii="Times New Roman" w:hAnsi="Times New Roman" w:cs="Times New Roman"/>
                <w:bCs/>
                <w:color w:val="000000"/>
                <w:sz w:val="20"/>
              </w:rPr>
              <w:t>400</w:t>
            </w:r>
            <w:r w:rsidRPr="005A7C1A">
              <w:rPr>
                <w:rFonts w:ascii="Times New Roman" w:hAnsi="Times New Roman" w:cs="Times New Roman"/>
                <w:bCs/>
                <w:color w:val="000000"/>
                <w:sz w:val="20"/>
              </w:rPr>
              <w:t xml:space="preserve">MHz non-ECC możliwość rozbudowy do min. </w:t>
            </w:r>
            <w:r w:rsidR="00121D53">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FF0AF6" w14:textId="77777777" w:rsidR="0050764A" w:rsidRPr="005A7C1A" w:rsidRDefault="0050764A" w:rsidP="0050764A">
            <w:pPr>
              <w:spacing w:line="276" w:lineRule="auto"/>
              <w:jc w:val="both"/>
              <w:rPr>
                <w:rStyle w:val="Teksttreci2"/>
                <w:rFonts w:eastAsiaTheme="minorHAnsi"/>
                <w:lang w:val="en-US"/>
              </w:rPr>
            </w:pPr>
          </w:p>
        </w:tc>
      </w:tr>
      <w:tr w:rsidR="0050764A" w:rsidRPr="005A7C1A" w14:paraId="58FAEE80" w14:textId="77777777" w:rsidTr="00924274">
        <w:trPr>
          <w:jc w:val="center"/>
        </w:trPr>
        <w:tc>
          <w:tcPr>
            <w:tcW w:w="1980" w:type="dxa"/>
            <w:vAlign w:val="center"/>
          </w:tcPr>
          <w:p w14:paraId="5607098E" w14:textId="15B70987"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13548CF4" w14:textId="27AC67C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1 TB SATA 7200</w:t>
            </w:r>
          </w:p>
        </w:tc>
        <w:tc>
          <w:tcPr>
            <w:tcW w:w="2800" w:type="dxa"/>
          </w:tcPr>
          <w:p w14:paraId="2DB02151" w14:textId="77777777" w:rsidR="0050764A" w:rsidRPr="005A7C1A" w:rsidRDefault="0050764A" w:rsidP="0050764A">
            <w:pPr>
              <w:spacing w:line="276" w:lineRule="auto"/>
              <w:jc w:val="both"/>
              <w:rPr>
                <w:rStyle w:val="Teksttreci2"/>
                <w:rFonts w:eastAsiaTheme="minorHAnsi"/>
              </w:rPr>
            </w:pPr>
          </w:p>
        </w:tc>
      </w:tr>
      <w:tr w:rsidR="0050764A" w:rsidRPr="005A7C1A" w14:paraId="16D80F19" w14:textId="77777777" w:rsidTr="007E2B77">
        <w:trPr>
          <w:jc w:val="center"/>
        </w:trPr>
        <w:tc>
          <w:tcPr>
            <w:tcW w:w="1980" w:type="dxa"/>
            <w:vAlign w:val="center"/>
          </w:tcPr>
          <w:p w14:paraId="38DD4F96" w14:textId="213AE41B"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lastRenderedPageBreak/>
              <w:t>Parametry matrycy</w:t>
            </w:r>
          </w:p>
        </w:tc>
        <w:tc>
          <w:tcPr>
            <w:tcW w:w="9214" w:type="dxa"/>
            <w:vAlign w:val="center"/>
          </w:tcPr>
          <w:p w14:paraId="355998AA" w14:textId="77777777" w:rsidR="0050764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r w:rsidR="003638C4">
              <w:rPr>
                <w:rFonts w:ascii="Times New Roman" w:hAnsi="Times New Roman" w:cs="Times New Roman"/>
                <w:bCs/>
                <w:color w:val="000000"/>
                <w:sz w:val="20"/>
              </w:rPr>
              <w:t xml:space="preserve"> lub</w:t>
            </w:r>
          </w:p>
          <w:p w14:paraId="2D9C88AE" w14:textId="7CF27ABA" w:rsidR="003638C4" w:rsidRPr="005A7C1A" w:rsidRDefault="003638C4" w:rsidP="0050764A">
            <w:pPr>
              <w:spacing w:line="276" w:lineRule="auto"/>
              <w:jc w:val="both"/>
              <w:rPr>
                <w:rFonts w:ascii="Times New Roman" w:hAnsi="Times New Roman" w:cs="Times New Roman"/>
                <w:bCs/>
                <w:color w:val="000000"/>
                <w:sz w:val="20"/>
              </w:rPr>
            </w:pPr>
            <w:r w:rsidRPr="003638C4">
              <w:rPr>
                <w:rFonts w:ascii="Times New Roman" w:hAnsi="Times New Roman" w:cs="Times New Roman"/>
                <w:bCs/>
                <w:color w:val="000000"/>
                <w:sz w:val="20"/>
              </w:rPr>
              <w:t>TN antyrefleksyjn</w:t>
            </w:r>
            <w:r w:rsidRPr="003638C4">
              <w:rPr>
                <w:rFonts w:ascii="Times New Roman" w:hAnsi="Times New Roman" w:cs="Times New Roman"/>
                <w:bCs/>
                <w:color w:val="000000"/>
                <w:sz w:val="20"/>
              </w:rPr>
              <w:t>a</w:t>
            </w:r>
            <w:r w:rsidRPr="003638C4">
              <w:rPr>
                <w:rFonts w:ascii="Times New Roman" w:hAnsi="Times New Roman" w:cs="Times New Roman"/>
                <w:bCs/>
                <w:color w:val="000000"/>
                <w:sz w:val="20"/>
              </w:rPr>
              <w:t>, matow</w:t>
            </w:r>
            <w:r w:rsidRPr="003638C4">
              <w:rPr>
                <w:rFonts w:ascii="Times New Roman" w:hAnsi="Times New Roman" w:cs="Times New Roman"/>
                <w:bCs/>
                <w:color w:val="000000"/>
                <w:sz w:val="20"/>
              </w:rPr>
              <w:t>a</w:t>
            </w:r>
            <w:r w:rsidRPr="003638C4">
              <w:rPr>
                <w:rFonts w:ascii="Times New Roman" w:hAnsi="Times New Roman" w:cs="Times New Roman"/>
                <w:bCs/>
                <w:color w:val="000000"/>
                <w:sz w:val="20"/>
              </w:rPr>
              <w:t xml:space="preserve"> o rozdzielczości 1920x1080</w:t>
            </w:r>
          </w:p>
        </w:tc>
        <w:tc>
          <w:tcPr>
            <w:tcW w:w="2800" w:type="dxa"/>
          </w:tcPr>
          <w:p w14:paraId="69344F6E" w14:textId="77777777" w:rsidR="0050764A" w:rsidRPr="005A7C1A" w:rsidRDefault="0050764A" w:rsidP="0050764A">
            <w:pPr>
              <w:spacing w:line="276" w:lineRule="auto"/>
              <w:jc w:val="both"/>
              <w:rPr>
                <w:rStyle w:val="Teksttreci2"/>
                <w:rFonts w:eastAsiaTheme="minorHAnsi"/>
              </w:rPr>
            </w:pPr>
          </w:p>
        </w:tc>
      </w:tr>
      <w:tr w:rsidR="0050764A" w:rsidRPr="005A7C1A" w14:paraId="0146E0B7" w14:textId="77777777" w:rsidTr="007E2B77">
        <w:trPr>
          <w:jc w:val="center"/>
        </w:trPr>
        <w:tc>
          <w:tcPr>
            <w:tcW w:w="1980" w:type="dxa"/>
            <w:vAlign w:val="center"/>
          </w:tcPr>
          <w:p w14:paraId="45609B69" w14:textId="10B86409" w:rsidR="0050764A" w:rsidRPr="007E2B77" w:rsidRDefault="0050764A" w:rsidP="0050764A">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9C7E747" w14:textId="7FF35EA2" w:rsidR="0050764A" w:rsidRPr="005A7C1A" w:rsidRDefault="0050764A" w:rsidP="0050764A">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sidR="00D46C15">
              <w:rPr>
                <w:rFonts w:ascii="Times New Roman" w:hAnsi="Times New Roman" w:cs="Times New Roman"/>
                <w:color w:val="000000"/>
                <w:sz w:val="20"/>
              </w:rPr>
              <w:t>106</w:t>
            </w:r>
            <w:r w:rsidR="00D72822">
              <w:rPr>
                <w:rFonts w:ascii="Times New Roman" w:hAnsi="Times New Roman" w:cs="Times New Roman"/>
                <w:color w:val="000000"/>
                <w:sz w:val="20"/>
              </w:rPr>
              <w:t>0</w:t>
            </w:r>
            <w:r w:rsidRPr="005A7C1A">
              <w:rPr>
                <w:rFonts w:ascii="Times New Roman" w:hAnsi="Times New Roman" w:cs="Times New Roman"/>
                <w:color w:val="000000"/>
                <w:sz w:val="20"/>
              </w:rPr>
              <w:t xml:space="preserve"> punktów w G3D Rating, wynik dostępny na stronie: </w:t>
            </w:r>
            <w:hyperlink r:id="rId15" w:history="1">
              <w:r w:rsidRPr="005A7C1A">
                <w:rPr>
                  <w:rStyle w:val="Hipercze"/>
                  <w:rFonts w:ascii="Times New Roman" w:hAnsi="Times New Roman" w:cs="Times New Roman"/>
                  <w:sz w:val="20"/>
                  <w:szCs w:val="20"/>
                </w:rPr>
                <w:t>http://www.videocardbenchmark.net/gpu_list.php</w:t>
              </w:r>
            </w:hyperlink>
          </w:p>
        </w:tc>
        <w:tc>
          <w:tcPr>
            <w:tcW w:w="2800" w:type="dxa"/>
          </w:tcPr>
          <w:p w14:paraId="05008DA7" w14:textId="77777777" w:rsidR="0050764A" w:rsidRPr="005A7C1A" w:rsidRDefault="0050764A" w:rsidP="0050764A">
            <w:pPr>
              <w:spacing w:line="276" w:lineRule="auto"/>
              <w:jc w:val="both"/>
              <w:rPr>
                <w:rStyle w:val="Teksttreci2"/>
                <w:rFonts w:eastAsiaTheme="minorHAnsi"/>
              </w:rPr>
            </w:pPr>
          </w:p>
        </w:tc>
      </w:tr>
      <w:tr w:rsidR="0050764A" w:rsidRPr="005A7C1A" w14:paraId="61FD04D2" w14:textId="77777777" w:rsidTr="00997D49">
        <w:trPr>
          <w:jc w:val="center"/>
        </w:trPr>
        <w:tc>
          <w:tcPr>
            <w:tcW w:w="13994" w:type="dxa"/>
            <w:gridSpan w:val="3"/>
            <w:vAlign w:val="center"/>
          </w:tcPr>
          <w:p w14:paraId="172783EE" w14:textId="2A92D45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869C6F6" w14:textId="77777777" w:rsidTr="007E2B77">
        <w:trPr>
          <w:jc w:val="center"/>
        </w:trPr>
        <w:tc>
          <w:tcPr>
            <w:tcW w:w="1980" w:type="dxa"/>
            <w:vAlign w:val="center"/>
          </w:tcPr>
          <w:p w14:paraId="790F5398" w14:textId="3DF44993"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7CB6130A" w14:textId="2343DAAE"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70055A65" w14:textId="77777777" w:rsidR="0050764A" w:rsidRPr="005A7C1A" w:rsidRDefault="0050764A" w:rsidP="0050764A">
            <w:pPr>
              <w:spacing w:line="276" w:lineRule="auto"/>
              <w:jc w:val="both"/>
              <w:rPr>
                <w:rStyle w:val="Teksttreci2"/>
                <w:rFonts w:eastAsia="Arial Unicode MS"/>
              </w:rPr>
            </w:pPr>
          </w:p>
        </w:tc>
      </w:tr>
      <w:tr w:rsidR="0050764A" w:rsidRPr="005A7C1A" w14:paraId="3C247040" w14:textId="77777777" w:rsidTr="007E2B77">
        <w:trPr>
          <w:trHeight w:val="449"/>
          <w:jc w:val="center"/>
        </w:trPr>
        <w:tc>
          <w:tcPr>
            <w:tcW w:w="1980" w:type="dxa"/>
            <w:vMerge w:val="restart"/>
            <w:vAlign w:val="center"/>
          </w:tcPr>
          <w:p w14:paraId="46527C6A" w14:textId="16A8BEE4" w:rsidR="0050764A" w:rsidRPr="005A7C1A" w:rsidRDefault="0050764A" w:rsidP="0050764A">
            <w:pPr>
              <w:spacing w:line="360" w:lineRule="auto"/>
              <w:rPr>
                <w:rStyle w:val="Teksttreci2"/>
                <w:rFonts w:eastAsia="Arial Unicode MS"/>
              </w:rPr>
            </w:pPr>
            <w:r>
              <w:rPr>
                <w:rStyle w:val="Teksttreci2"/>
                <w:rFonts w:eastAsia="Arial Unicode MS"/>
              </w:rPr>
              <w:t>Interfejsy</w:t>
            </w:r>
          </w:p>
        </w:tc>
        <w:tc>
          <w:tcPr>
            <w:tcW w:w="9214" w:type="dxa"/>
          </w:tcPr>
          <w:p w14:paraId="2D027EFF" w14:textId="3FDA04C9" w:rsidR="0050764A" w:rsidRPr="005A7C1A" w:rsidRDefault="0050764A" w:rsidP="0050764A">
            <w:pPr>
              <w:spacing w:line="360" w:lineRule="auto"/>
              <w:jc w:val="both"/>
              <w:rPr>
                <w:rStyle w:val="Teksttreci2"/>
                <w:rFonts w:eastAsia="Arial Unicode MS"/>
              </w:rPr>
            </w:pPr>
            <w:r w:rsidRPr="005A7C1A">
              <w:rPr>
                <w:rStyle w:val="Teksttreci2"/>
                <w:rFonts w:eastAsia="Arial Unicode MS"/>
                <w:lang w:val="en-US" w:bidi="en-US"/>
              </w:rPr>
              <w:t xml:space="preserve">3 x USB, w </w:t>
            </w:r>
            <w:proofErr w:type="spellStart"/>
            <w:r w:rsidRPr="005A7C1A">
              <w:rPr>
                <w:rStyle w:val="Teksttreci2"/>
                <w:rFonts w:eastAsia="Arial Unicode MS"/>
                <w:lang w:val="en-US" w:bidi="en-US"/>
              </w:rPr>
              <w:t>tym</w:t>
            </w:r>
            <w:proofErr w:type="spellEnd"/>
            <w:r w:rsidRPr="005A7C1A">
              <w:rPr>
                <w:rStyle w:val="Teksttreci2"/>
                <w:rFonts w:eastAsia="Arial Unicode MS"/>
                <w:lang w:val="en-US" w:bidi="en-US"/>
              </w:rPr>
              <w:t xml:space="preserve"> min.: 1 x USB </w:t>
            </w:r>
            <w:r w:rsidRPr="005A7C1A">
              <w:rPr>
                <w:rStyle w:val="Teksttreci2"/>
                <w:rFonts w:eastAsia="Arial Unicode MS"/>
              </w:rPr>
              <w:t>2</w:t>
            </w:r>
            <w:r w:rsidRPr="005A7C1A">
              <w:rPr>
                <w:rStyle w:val="Teksttreci2"/>
                <w:rFonts w:eastAsia="Arial Unicode MS"/>
                <w:lang w:val="en-US" w:bidi="en-US"/>
              </w:rPr>
              <w:t>.0</w:t>
            </w:r>
            <w:r w:rsidRPr="005A7C1A">
              <w:rPr>
                <w:rStyle w:val="Teksttreci2"/>
                <w:rFonts w:eastAsia="Arial Unicode MS"/>
              </w:rPr>
              <w:t>, 1 x USB 3.1 Gen 1 z funkcją szybkiego ładowania, 1 x USB 3.1 Typ-C</w:t>
            </w:r>
          </w:p>
        </w:tc>
        <w:tc>
          <w:tcPr>
            <w:tcW w:w="2800" w:type="dxa"/>
          </w:tcPr>
          <w:p w14:paraId="53CEB5E2" w14:textId="77777777" w:rsidR="0050764A" w:rsidRPr="005A7C1A" w:rsidRDefault="0050764A" w:rsidP="0050764A">
            <w:pPr>
              <w:spacing w:line="276" w:lineRule="auto"/>
              <w:jc w:val="both"/>
              <w:rPr>
                <w:rStyle w:val="Teksttreci2"/>
                <w:rFonts w:eastAsiaTheme="minorHAnsi"/>
              </w:rPr>
            </w:pPr>
          </w:p>
        </w:tc>
      </w:tr>
      <w:tr w:rsidR="0050764A" w:rsidRPr="005A7C1A" w14:paraId="7D6E88C8" w14:textId="77777777" w:rsidTr="007E2B77">
        <w:trPr>
          <w:trHeight w:val="449"/>
          <w:jc w:val="center"/>
        </w:trPr>
        <w:tc>
          <w:tcPr>
            <w:tcW w:w="1980" w:type="dxa"/>
            <w:vMerge/>
          </w:tcPr>
          <w:p w14:paraId="5F3B5353" w14:textId="615AB42B" w:rsidR="0050764A" w:rsidRPr="005A7C1A" w:rsidRDefault="0050764A" w:rsidP="0050764A">
            <w:pPr>
              <w:spacing w:line="360" w:lineRule="auto"/>
              <w:jc w:val="both"/>
              <w:rPr>
                <w:rStyle w:val="Teksttreci2"/>
                <w:rFonts w:eastAsiaTheme="minorHAnsi"/>
              </w:rPr>
            </w:pPr>
          </w:p>
        </w:tc>
        <w:tc>
          <w:tcPr>
            <w:tcW w:w="9214" w:type="dxa"/>
          </w:tcPr>
          <w:p w14:paraId="5CF31639" w14:textId="6FBEBE12" w:rsidR="0050764A" w:rsidRPr="005A7C1A" w:rsidRDefault="0050764A" w:rsidP="0050764A">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74A873C7" w14:textId="77777777" w:rsidR="0050764A" w:rsidRPr="005A7C1A" w:rsidRDefault="0050764A" w:rsidP="0050764A">
            <w:pPr>
              <w:spacing w:line="276" w:lineRule="auto"/>
              <w:jc w:val="both"/>
              <w:rPr>
                <w:rStyle w:val="Teksttreci2"/>
                <w:rFonts w:eastAsiaTheme="minorHAnsi"/>
              </w:rPr>
            </w:pPr>
          </w:p>
        </w:tc>
      </w:tr>
      <w:tr w:rsidR="0050764A" w:rsidRPr="005A7C1A" w14:paraId="497775BC" w14:textId="77777777" w:rsidTr="007E2B77">
        <w:trPr>
          <w:trHeight w:val="449"/>
          <w:jc w:val="center"/>
        </w:trPr>
        <w:tc>
          <w:tcPr>
            <w:tcW w:w="1980" w:type="dxa"/>
            <w:vMerge/>
          </w:tcPr>
          <w:p w14:paraId="7BBF4041" w14:textId="7A767EFE" w:rsidR="0050764A" w:rsidRPr="005A7C1A" w:rsidRDefault="0050764A" w:rsidP="0050764A">
            <w:pPr>
              <w:spacing w:line="360" w:lineRule="auto"/>
              <w:jc w:val="both"/>
              <w:rPr>
                <w:rFonts w:ascii="Times New Roman" w:hAnsi="Times New Roman" w:cs="Times New Roman"/>
                <w:sz w:val="20"/>
                <w:szCs w:val="20"/>
              </w:rPr>
            </w:pPr>
          </w:p>
        </w:tc>
        <w:tc>
          <w:tcPr>
            <w:tcW w:w="9214" w:type="dxa"/>
          </w:tcPr>
          <w:p w14:paraId="14826BA7" w14:textId="2EF2D62D" w:rsidR="0050764A" w:rsidRPr="005A7C1A" w:rsidRDefault="0050764A" w:rsidP="0050764A">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6A68970B"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0ADFAA94" w14:textId="77777777" w:rsidTr="007E2B77">
        <w:trPr>
          <w:trHeight w:val="449"/>
          <w:jc w:val="center"/>
        </w:trPr>
        <w:tc>
          <w:tcPr>
            <w:tcW w:w="1980" w:type="dxa"/>
            <w:vMerge/>
          </w:tcPr>
          <w:p w14:paraId="11425C74" w14:textId="0FB53225" w:rsidR="0050764A" w:rsidRPr="005A7C1A" w:rsidRDefault="0050764A" w:rsidP="0050764A">
            <w:pPr>
              <w:spacing w:line="360" w:lineRule="auto"/>
              <w:jc w:val="both"/>
              <w:rPr>
                <w:rStyle w:val="Teksttreci2"/>
                <w:rFonts w:eastAsiaTheme="minorHAnsi"/>
              </w:rPr>
            </w:pPr>
          </w:p>
        </w:tc>
        <w:tc>
          <w:tcPr>
            <w:tcW w:w="9214" w:type="dxa"/>
          </w:tcPr>
          <w:p w14:paraId="06EC86FD" w14:textId="35517954" w:rsidR="0050764A" w:rsidRPr="005A7C1A" w:rsidRDefault="0050764A" w:rsidP="0050764A">
            <w:pPr>
              <w:spacing w:line="360" w:lineRule="auto"/>
              <w:jc w:val="both"/>
              <w:rPr>
                <w:rStyle w:val="Teksttreci2"/>
                <w:rFonts w:eastAsiaTheme="minorHAnsi"/>
              </w:rPr>
            </w:pPr>
            <w:r w:rsidRPr="005A7C1A">
              <w:rPr>
                <w:rFonts w:ascii="Times New Roman" w:hAnsi="Times New Roman" w:cs="Times New Roman"/>
                <w:sz w:val="20"/>
                <w:szCs w:val="20"/>
              </w:rPr>
              <w:t>1 x VGA</w:t>
            </w:r>
          </w:p>
        </w:tc>
        <w:tc>
          <w:tcPr>
            <w:tcW w:w="2800" w:type="dxa"/>
          </w:tcPr>
          <w:p w14:paraId="3B035BA5"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25903E99" w14:textId="77777777" w:rsidTr="007E2B77">
        <w:trPr>
          <w:trHeight w:val="342"/>
          <w:jc w:val="center"/>
        </w:trPr>
        <w:tc>
          <w:tcPr>
            <w:tcW w:w="1980" w:type="dxa"/>
            <w:vMerge/>
          </w:tcPr>
          <w:p w14:paraId="1A4F1152" w14:textId="20B3B3B6" w:rsidR="0050764A" w:rsidRPr="005A7C1A" w:rsidRDefault="0050764A" w:rsidP="0050764A">
            <w:pPr>
              <w:spacing w:line="360" w:lineRule="auto"/>
              <w:jc w:val="both"/>
              <w:rPr>
                <w:rStyle w:val="Teksttreci2"/>
                <w:rFonts w:eastAsia="Arial Unicode MS"/>
              </w:rPr>
            </w:pPr>
          </w:p>
        </w:tc>
        <w:tc>
          <w:tcPr>
            <w:tcW w:w="9214" w:type="dxa"/>
          </w:tcPr>
          <w:p w14:paraId="419F96E1" w14:textId="2902150D" w:rsidR="0050764A" w:rsidRPr="005A7C1A" w:rsidRDefault="0050764A" w:rsidP="0050764A">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226C0889"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427DD7" w14:textId="77777777" w:rsidTr="007E2B77">
        <w:trPr>
          <w:trHeight w:val="342"/>
          <w:jc w:val="center"/>
        </w:trPr>
        <w:tc>
          <w:tcPr>
            <w:tcW w:w="1980" w:type="dxa"/>
            <w:vMerge/>
          </w:tcPr>
          <w:p w14:paraId="7D998141" w14:textId="741D78A2" w:rsidR="0050764A" w:rsidRPr="005A7C1A" w:rsidRDefault="0050764A" w:rsidP="0050764A">
            <w:pPr>
              <w:spacing w:line="360" w:lineRule="auto"/>
              <w:jc w:val="both"/>
              <w:rPr>
                <w:rFonts w:ascii="Times New Roman" w:hAnsi="Times New Roman" w:cs="Times New Roman"/>
                <w:color w:val="000000"/>
                <w:sz w:val="20"/>
                <w:szCs w:val="20"/>
                <w:lang w:eastAsia="pl-PL" w:bidi="pl-PL"/>
              </w:rPr>
            </w:pPr>
          </w:p>
        </w:tc>
        <w:tc>
          <w:tcPr>
            <w:tcW w:w="9214" w:type="dxa"/>
          </w:tcPr>
          <w:p w14:paraId="29BE2A5B" w14:textId="29A9D8EA" w:rsidR="0050764A" w:rsidRPr="005A7C1A" w:rsidRDefault="0050764A" w:rsidP="0050764A">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7F6BB66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210BAA" w14:textId="77777777" w:rsidTr="007E2B77">
        <w:trPr>
          <w:trHeight w:val="342"/>
          <w:jc w:val="center"/>
        </w:trPr>
        <w:tc>
          <w:tcPr>
            <w:tcW w:w="1980" w:type="dxa"/>
            <w:vMerge/>
            <w:vAlign w:val="center"/>
          </w:tcPr>
          <w:p w14:paraId="697A79B3" w14:textId="3F003998"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2BE27FE4" w14:textId="3D951891"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2B511F0D" w14:textId="77777777" w:rsidR="0050764A" w:rsidRPr="005A7C1A" w:rsidRDefault="0050764A" w:rsidP="0050764A">
            <w:pPr>
              <w:spacing w:line="276" w:lineRule="auto"/>
              <w:jc w:val="both"/>
              <w:rPr>
                <w:rStyle w:val="Teksttreci2"/>
                <w:rFonts w:eastAsiaTheme="minorHAnsi"/>
              </w:rPr>
            </w:pPr>
          </w:p>
        </w:tc>
      </w:tr>
      <w:tr w:rsidR="0050764A" w:rsidRPr="005A7C1A" w14:paraId="7D2ABEDE" w14:textId="77777777" w:rsidTr="007E2B77">
        <w:trPr>
          <w:jc w:val="center"/>
        </w:trPr>
        <w:tc>
          <w:tcPr>
            <w:tcW w:w="1980" w:type="dxa"/>
            <w:vMerge w:val="restart"/>
            <w:vAlign w:val="center"/>
          </w:tcPr>
          <w:p w14:paraId="27A55FB5" w14:textId="223BCF57" w:rsidR="0050764A" w:rsidRPr="005A7C1A" w:rsidRDefault="0050764A" w:rsidP="0050764A">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28C95FB6" w14:textId="59CD770B"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5069929F"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734E6538" w14:textId="77777777" w:rsidTr="007E2B77">
        <w:trPr>
          <w:jc w:val="center"/>
        </w:trPr>
        <w:tc>
          <w:tcPr>
            <w:tcW w:w="1980" w:type="dxa"/>
            <w:vMerge/>
            <w:vAlign w:val="center"/>
          </w:tcPr>
          <w:p w14:paraId="57A434F8" w14:textId="695F5CB5" w:rsidR="0050764A" w:rsidRPr="005A7C1A" w:rsidRDefault="0050764A" w:rsidP="0050764A">
            <w:pPr>
              <w:spacing w:line="276" w:lineRule="auto"/>
              <w:rPr>
                <w:rFonts w:ascii="Times New Roman" w:hAnsi="Times New Roman" w:cs="Times New Roman"/>
                <w:bCs/>
                <w:color w:val="000000"/>
                <w:sz w:val="20"/>
              </w:rPr>
            </w:pPr>
          </w:p>
        </w:tc>
        <w:tc>
          <w:tcPr>
            <w:tcW w:w="9214" w:type="dxa"/>
            <w:vAlign w:val="center"/>
          </w:tcPr>
          <w:p w14:paraId="6BE93412" w14:textId="3A5CC67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6C7F8641"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0415699" w14:textId="77777777" w:rsidTr="007E2B77">
        <w:trPr>
          <w:jc w:val="center"/>
        </w:trPr>
        <w:tc>
          <w:tcPr>
            <w:tcW w:w="1980" w:type="dxa"/>
            <w:vAlign w:val="center"/>
          </w:tcPr>
          <w:p w14:paraId="15CBBF65" w14:textId="6B8E092E" w:rsidR="0050764A" w:rsidRPr="005A7C1A" w:rsidRDefault="0050764A" w:rsidP="0050764A">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218E0E0E" w14:textId="1436015F"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61BDFA89"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358F6C57" w14:textId="77777777" w:rsidTr="007E2B77">
        <w:trPr>
          <w:jc w:val="center"/>
        </w:trPr>
        <w:tc>
          <w:tcPr>
            <w:tcW w:w="1980" w:type="dxa"/>
            <w:vAlign w:val="center"/>
          </w:tcPr>
          <w:p w14:paraId="7FBBCC64" w14:textId="43031BFA" w:rsidR="0050764A" w:rsidRPr="005A7C1A" w:rsidRDefault="0050764A" w:rsidP="0050764A">
            <w:pPr>
              <w:rPr>
                <w:rStyle w:val="Teksttreci2"/>
                <w:rFonts w:eastAsia="Arial Unicode MS"/>
              </w:rPr>
            </w:pPr>
            <w:r>
              <w:rPr>
                <w:rStyle w:val="Teksttreci2"/>
                <w:rFonts w:eastAsia="Arial Unicode MS"/>
              </w:rPr>
              <w:t>Urządzenie wskazujące</w:t>
            </w:r>
          </w:p>
        </w:tc>
        <w:tc>
          <w:tcPr>
            <w:tcW w:w="9214" w:type="dxa"/>
            <w:vAlign w:val="center"/>
          </w:tcPr>
          <w:p w14:paraId="75A41CF2" w14:textId="76DF59F2" w:rsidR="0050764A" w:rsidRPr="005A7C1A" w:rsidRDefault="0050764A" w:rsidP="0050764A">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r w:rsidRPr="005A7C1A">
              <w:rPr>
                <w:rStyle w:val="Teksttreci2"/>
                <w:rFonts w:eastAsia="Arial Unicode MS"/>
              </w:rPr>
              <w:t xml:space="preserve">, </w:t>
            </w:r>
          </w:p>
        </w:tc>
        <w:tc>
          <w:tcPr>
            <w:tcW w:w="2800" w:type="dxa"/>
          </w:tcPr>
          <w:p w14:paraId="33F7694D"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23065A9D" w14:textId="77777777" w:rsidTr="007E2B77">
        <w:trPr>
          <w:jc w:val="center"/>
        </w:trPr>
        <w:tc>
          <w:tcPr>
            <w:tcW w:w="1980" w:type="dxa"/>
            <w:vAlign w:val="center"/>
          </w:tcPr>
          <w:p w14:paraId="6FFD5D44" w14:textId="2C97A625" w:rsidR="0050764A" w:rsidRPr="005A7C1A" w:rsidRDefault="0050764A" w:rsidP="0050764A">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5A3C1660" w14:textId="09271666"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Oferowane modele komputerów muszą poprawnie współpracować z zamawianymi systemami operacyjnymi.</w:t>
            </w:r>
          </w:p>
        </w:tc>
        <w:tc>
          <w:tcPr>
            <w:tcW w:w="2800" w:type="dxa"/>
          </w:tcPr>
          <w:p w14:paraId="4E3359BC"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6A9E7B0" w14:textId="77777777" w:rsidTr="003A441F">
        <w:trPr>
          <w:jc w:val="center"/>
        </w:trPr>
        <w:tc>
          <w:tcPr>
            <w:tcW w:w="1980" w:type="dxa"/>
          </w:tcPr>
          <w:p w14:paraId="100A087D" w14:textId="3C2A6A9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31F8AFA0" w14:textId="77777777" w:rsidR="0050764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314B0D1F" w14:textId="7D11E12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274329DE"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679E2350" w14:textId="77777777" w:rsidTr="003A441F">
        <w:trPr>
          <w:jc w:val="center"/>
        </w:trPr>
        <w:tc>
          <w:tcPr>
            <w:tcW w:w="1980" w:type="dxa"/>
            <w:vAlign w:val="center"/>
          </w:tcPr>
          <w:p w14:paraId="15A92C0B" w14:textId="18B3B39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F007D42" w14:textId="6CB409B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10D21C8E" w14:textId="77777777" w:rsidR="0050764A" w:rsidRPr="005A7C1A" w:rsidRDefault="0050764A" w:rsidP="0050764A">
            <w:pPr>
              <w:spacing w:line="276" w:lineRule="auto"/>
              <w:jc w:val="both"/>
              <w:rPr>
                <w:rStyle w:val="Teksttreci2"/>
                <w:rFonts w:eastAsiaTheme="minorHAnsi"/>
              </w:rPr>
            </w:pPr>
          </w:p>
        </w:tc>
      </w:tr>
      <w:tr w:rsidR="0050764A" w:rsidRPr="005A7C1A" w14:paraId="78BF924F" w14:textId="77777777" w:rsidTr="003A441F">
        <w:trPr>
          <w:jc w:val="center"/>
        </w:trPr>
        <w:tc>
          <w:tcPr>
            <w:tcW w:w="1980" w:type="dxa"/>
            <w:vAlign w:val="center"/>
          </w:tcPr>
          <w:p w14:paraId="35904170" w14:textId="3B9C9F85" w:rsidR="0050764A" w:rsidRPr="005A7C1A" w:rsidRDefault="0050764A" w:rsidP="0050764A">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5F0759E7" w14:textId="1D1AEBA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3810D4C6" w14:textId="77777777" w:rsidR="0050764A" w:rsidRPr="005A7C1A" w:rsidRDefault="0050764A" w:rsidP="0050764A">
            <w:pPr>
              <w:spacing w:line="276" w:lineRule="auto"/>
              <w:jc w:val="both"/>
              <w:rPr>
                <w:rStyle w:val="Teksttreci2"/>
                <w:rFonts w:eastAsiaTheme="minorHAnsi"/>
              </w:rPr>
            </w:pPr>
          </w:p>
        </w:tc>
      </w:tr>
      <w:tr w:rsidR="00121D53" w:rsidRPr="005A7C1A" w14:paraId="750E1E17" w14:textId="77777777" w:rsidTr="00121D53">
        <w:trPr>
          <w:trHeight w:val="398"/>
          <w:jc w:val="center"/>
        </w:trPr>
        <w:tc>
          <w:tcPr>
            <w:tcW w:w="1980" w:type="dxa"/>
            <w:vMerge w:val="restart"/>
            <w:vAlign w:val="center"/>
          </w:tcPr>
          <w:p w14:paraId="5951B6A7" w14:textId="63F4B58A" w:rsidR="00121D53" w:rsidRPr="005A7C1A" w:rsidRDefault="00121D53" w:rsidP="0050764A">
            <w:pPr>
              <w:spacing w:line="276" w:lineRule="auto"/>
              <w:rPr>
                <w:rStyle w:val="Teksttreci2"/>
                <w:rFonts w:eastAsiaTheme="minorHAnsi"/>
              </w:rPr>
            </w:pPr>
            <w:r w:rsidRPr="005A7C1A">
              <w:rPr>
                <w:rStyle w:val="Teksttreci2"/>
                <w:rFonts w:eastAsiaTheme="minorHAnsi"/>
              </w:rPr>
              <w:lastRenderedPageBreak/>
              <w:t>Dedykowana przez producenta stacja dokująca.</w:t>
            </w:r>
          </w:p>
        </w:tc>
        <w:tc>
          <w:tcPr>
            <w:tcW w:w="9214" w:type="dxa"/>
            <w:vAlign w:val="center"/>
          </w:tcPr>
          <w:p w14:paraId="4BE1F398" w14:textId="7082E5D4" w:rsidR="00121D53" w:rsidRPr="00121D53" w:rsidRDefault="00121D53"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364AF7B8" w14:textId="77777777" w:rsidR="00121D53" w:rsidRPr="005A7C1A" w:rsidRDefault="00121D53" w:rsidP="0050764A">
            <w:pPr>
              <w:spacing w:line="276" w:lineRule="auto"/>
              <w:jc w:val="both"/>
              <w:rPr>
                <w:rStyle w:val="Teksttreci2"/>
                <w:rFonts w:eastAsiaTheme="minorHAnsi"/>
              </w:rPr>
            </w:pPr>
          </w:p>
        </w:tc>
      </w:tr>
      <w:tr w:rsidR="00121D53" w:rsidRPr="005A7C1A" w14:paraId="0A9A1EFD" w14:textId="77777777" w:rsidTr="003A441F">
        <w:trPr>
          <w:trHeight w:val="397"/>
          <w:jc w:val="center"/>
        </w:trPr>
        <w:tc>
          <w:tcPr>
            <w:tcW w:w="1980" w:type="dxa"/>
            <w:vMerge/>
            <w:vAlign w:val="center"/>
          </w:tcPr>
          <w:p w14:paraId="2C26D3BB" w14:textId="77777777" w:rsidR="00121D53" w:rsidRPr="005A7C1A" w:rsidRDefault="00121D53" w:rsidP="0050764A">
            <w:pPr>
              <w:spacing w:line="276" w:lineRule="auto"/>
              <w:rPr>
                <w:rStyle w:val="Teksttreci2"/>
                <w:rFonts w:eastAsiaTheme="minorHAnsi"/>
              </w:rPr>
            </w:pPr>
          </w:p>
        </w:tc>
        <w:tc>
          <w:tcPr>
            <w:tcW w:w="9214" w:type="dxa"/>
            <w:vAlign w:val="center"/>
          </w:tcPr>
          <w:p w14:paraId="68957CBB" w14:textId="209ADFA8" w:rsidR="00121D53" w:rsidRPr="005A7C1A" w:rsidRDefault="00121D53" w:rsidP="0050764A">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49DEFCEE" w14:textId="77777777" w:rsidR="00121D53" w:rsidRPr="005A7C1A" w:rsidRDefault="00121D53" w:rsidP="0050764A">
            <w:pPr>
              <w:spacing w:line="276" w:lineRule="auto"/>
              <w:jc w:val="both"/>
              <w:rPr>
                <w:rStyle w:val="Teksttreci2"/>
                <w:rFonts w:eastAsiaTheme="minorHAnsi"/>
              </w:rPr>
            </w:pPr>
          </w:p>
        </w:tc>
      </w:tr>
      <w:tr w:rsidR="0050764A" w:rsidRPr="005A7C1A" w14:paraId="783448A0" w14:textId="77777777" w:rsidTr="003A441F">
        <w:trPr>
          <w:jc w:val="center"/>
        </w:trPr>
        <w:tc>
          <w:tcPr>
            <w:tcW w:w="1980" w:type="dxa"/>
            <w:vAlign w:val="center"/>
          </w:tcPr>
          <w:p w14:paraId="62209C57" w14:textId="1D61B0B3" w:rsidR="0050764A" w:rsidRPr="005A7C1A" w:rsidRDefault="0050764A" w:rsidP="0050764A">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181AA4BB" w14:textId="451F7C6A"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512E4C5C" w14:textId="77777777" w:rsidR="0050764A" w:rsidRPr="005A7C1A" w:rsidRDefault="0050764A" w:rsidP="0050764A">
            <w:pPr>
              <w:spacing w:line="276" w:lineRule="auto"/>
              <w:jc w:val="both"/>
              <w:rPr>
                <w:rStyle w:val="Teksttreci2"/>
                <w:rFonts w:eastAsiaTheme="minorHAnsi"/>
              </w:rPr>
            </w:pPr>
          </w:p>
        </w:tc>
      </w:tr>
      <w:tr w:rsidR="0050764A" w:rsidRPr="005A7C1A" w14:paraId="718F5FCD" w14:textId="77777777" w:rsidTr="003A441F">
        <w:trPr>
          <w:jc w:val="center"/>
        </w:trPr>
        <w:tc>
          <w:tcPr>
            <w:tcW w:w="1980" w:type="dxa"/>
            <w:vAlign w:val="center"/>
          </w:tcPr>
          <w:p w14:paraId="2667822C" w14:textId="36977EB0" w:rsidR="0050764A" w:rsidRPr="005A7C1A" w:rsidRDefault="0050764A" w:rsidP="0050764A">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39A546CD" w14:textId="4C7C27B3"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1499F66D" w14:textId="77777777" w:rsidR="0050764A" w:rsidRPr="005A7C1A" w:rsidRDefault="0050764A" w:rsidP="0050764A">
            <w:pPr>
              <w:spacing w:line="276" w:lineRule="auto"/>
              <w:jc w:val="both"/>
              <w:rPr>
                <w:rStyle w:val="Teksttreci2"/>
                <w:rFonts w:eastAsiaTheme="minorHAnsi"/>
              </w:rPr>
            </w:pPr>
          </w:p>
        </w:tc>
      </w:tr>
      <w:tr w:rsidR="0050764A" w:rsidRPr="005A7C1A" w14:paraId="2F42932D" w14:textId="77777777" w:rsidTr="003A441F">
        <w:trPr>
          <w:jc w:val="center"/>
        </w:trPr>
        <w:tc>
          <w:tcPr>
            <w:tcW w:w="1980" w:type="dxa"/>
            <w:vMerge w:val="restart"/>
            <w:vAlign w:val="center"/>
          </w:tcPr>
          <w:p w14:paraId="728D3448" w14:textId="77A55781" w:rsidR="0050764A" w:rsidRPr="005A7C1A" w:rsidRDefault="0050764A" w:rsidP="0050764A">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245B421F" w14:textId="133770EA"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C046279" w14:textId="77777777" w:rsidR="0050764A" w:rsidRPr="005A7C1A" w:rsidRDefault="0050764A" w:rsidP="0050764A">
            <w:pPr>
              <w:spacing w:line="276" w:lineRule="auto"/>
              <w:jc w:val="both"/>
              <w:rPr>
                <w:rStyle w:val="Teksttreci2"/>
                <w:rFonts w:eastAsiaTheme="minorHAnsi"/>
              </w:rPr>
            </w:pPr>
          </w:p>
        </w:tc>
      </w:tr>
      <w:tr w:rsidR="0050764A" w:rsidRPr="005A7C1A" w14:paraId="5B36917D" w14:textId="77777777" w:rsidTr="003A441F">
        <w:trPr>
          <w:jc w:val="center"/>
        </w:trPr>
        <w:tc>
          <w:tcPr>
            <w:tcW w:w="1980" w:type="dxa"/>
            <w:vMerge/>
            <w:vAlign w:val="center"/>
          </w:tcPr>
          <w:p w14:paraId="113812CD" w14:textId="1DBEE16B" w:rsidR="0050764A" w:rsidRPr="005A7C1A" w:rsidRDefault="0050764A" w:rsidP="0050764A">
            <w:pPr>
              <w:spacing w:line="276" w:lineRule="auto"/>
              <w:jc w:val="both"/>
              <w:rPr>
                <w:rStyle w:val="Teksttreci2"/>
                <w:rFonts w:eastAsiaTheme="minorHAnsi"/>
              </w:rPr>
            </w:pPr>
          </w:p>
        </w:tc>
        <w:tc>
          <w:tcPr>
            <w:tcW w:w="9214" w:type="dxa"/>
            <w:vAlign w:val="center"/>
          </w:tcPr>
          <w:p w14:paraId="2814E94F" w14:textId="3EDA839D"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45474BDF" w14:textId="77777777" w:rsidR="0050764A" w:rsidRPr="005A7C1A" w:rsidRDefault="0050764A" w:rsidP="0050764A">
            <w:pPr>
              <w:spacing w:line="276" w:lineRule="auto"/>
              <w:jc w:val="both"/>
              <w:rPr>
                <w:rStyle w:val="Teksttreci2"/>
                <w:rFonts w:eastAsiaTheme="minorHAnsi"/>
              </w:rPr>
            </w:pPr>
          </w:p>
        </w:tc>
      </w:tr>
      <w:tr w:rsidR="0050764A" w:rsidRPr="005A7C1A" w14:paraId="722F23C2" w14:textId="77777777" w:rsidTr="003A441F">
        <w:trPr>
          <w:jc w:val="center"/>
        </w:trPr>
        <w:tc>
          <w:tcPr>
            <w:tcW w:w="1980" w:type="dxa"/>
            <w:vMerge/>
            <w:vAlign w:val="center"/>
          </w:tcPr>
          <w:p w14:paraId="082888D6" w14:textId="229A1217" w:rsidR="0050764A" w:rsidRPr="005A7C1A" w:rsidRDefault="0050764A" w:rsidP="0050764A">
            <w:pPr>
              <w:spacing w:line="276" w:lineRule="auto"/>
              <w:jc w:val="both"/>
              <w:rPr>
                <w:rStyle w:val="Teksttreci2"/>
                <w:rFonts w:eastAsiaTheme="minorHAnsi"/>
              </w:rPr>
            </w:pPr>
          </w:p>
        </w:tc>
        <w:tc>
          <w:tcPr>
            <w:tcW w:w="9214" w:type="dxa"/>
            <w:vAlign w:val="center"/>
          </w:tcPr>
          <w:p w14:paraId="57783C54" w14:textId="0BB4C6FD"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3AAF4D24" w14:textId="77777777" w:rsidR="0050764A" w:rsidRPr="005A7C1A" w:rsidRDefault="0050764A" w:rsidP="0050764A">
            <w:pPr>
              <w:spacing w:line="276" w:lineRule="auto"/>
              <w:jc w:val="both"/>
              <w:rPr>
                <w:rStyle w:val="Teksttreci2"/>
                <w:rFonts w:eastAsiaTheme="minorHAnsi"/>
              </w:rPr>
            </w:pPr>
          </w:p>
        </w:tc>
      </w:tr>
      <w:tr w:rsidR="007516EA" w:rsidRPr="005A7C1A" w14:paraId="00592802" w14:textId="77777777" w:rsidTr="003A441F">
        <w:trPr>
          <w:jc w:val="center"/>
        </w:trPr>
        <w:tc>
          <w:tcPr>
            <w:tcW w:w="1980" w:type="dxa"/>
            <w:vAlign w:val="center"/>
          </w:tcPr>
          <w:p w14:paraId="515FBFD9" w14:textId="6E2F49C1"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614FCEA2" w14:textId="7D206970"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4DB6FEC8" w14:textId="77777777" w:rsidR="007516EA" w:rsidRPr="005A7C1A" w:rsidRDefault="007516EA" w:rsidP="007516EA">
            <w:pPr>
              <w:spacing w:line="276" w:lineRule="auto"/>
              <w:jc w:val="both"/>
              <w:rPr>
                <w:rStyle w:val="Teksttreci2"/>
                <w:rFonts w:eastAsiaTheme="minorHAnsi"/>
              </w:rPr>
            </w:pPr>
          </w:p>
        </w:tc>
      </w:tr>
      <w:tr w:rsidR="0050764A" w:rsidRPr="005A7C1A" w14:paraId="0137D914" w14:textId="77777777" w:rsidTr="00220624">
        <w:trPr>
          <w:jc w:val="center"/>
        </w:trPr>
        <w:tc>
          <w:tcPr>
            <w:tcW w:w="1980" w:type="dxa"/>
            <w:vAlign w:val="center"/>
          </w:tcPr>
          <w:p w14:paraId="7656F63B" w14:textId="2C558D7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013128FA" w14:textId="692121B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5FDB5E4" w14:textId="77777777" w:rsidR="0050764A" w:rsidRPr="005A7C1A" w:rsidRDefault="0050764A" w:rsidP="0050764A">
            <w:pPr>
              <w:spacing w:line="276" w:lineRule="auto"/>
              <w:jc w:val="both"/>
              <w:rPr>
                <w:rStyle w:val="Teksttreci2"/>
                <w:rFonts w:eastAsiaTheme="minorHAnsi"/>
              </w:rPr>
            </w:pPr>
          </w:p>
        </w:tc>
      </w:tr>
      <w:tr w:rsidR="007516EA" w:rsidRPr="005A7C1A" w14:paraId="5866AB9B" w14:textId="77777777" w:rsidTr="00220624">
        <w:trPr>
          <w:jc w:val="center"/>
        </w:trPr>
        <w:tc>
          <w:tcPr>
            <w:tcW w:w="1980" w:type="dxa"/>
            <w:vAlign w:val="center"/>
          </w:tcPr>
          <w:p w14:paraId="51521C1C" w14:textId="371648C3"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4825EFDA"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726F665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B62A3E"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 xml:space="preserve">o: wersji BIOS, nr seryjnym komputera, dacie produkcji komputera, włączonej lub wyłączonej funkcji </w:t>
            </w:r>
            <w:r>
              <w:rPr>
                <w:rFonts w:ascii="Times New Roman" w:hAnsi="Times New Roman" w:cs="Times New Roman"/>
                <w:color w:val="000000"/>
                <w:sz w:val="20"/>
                <w:szCs w:val="20"/>
              </w:rPr>
              <w:lastRenderedPageBreak/>
              <w:t>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57F5223"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007EB26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178DE66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9CD4CA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14033180"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98EB08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5217DBC7"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785730D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43FA8ABE"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A9699F"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6745E75B"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7FC96BCA"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60D39CF" w14:textId="6D392D8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46F99A8" w14:textId="77777777" w:rsidR="007516EA" w:rsidRPr="005A7C1A" w:rsidRDefault="007516EA" w:rsidP="007516EA">
            <w:pPr>
              <w:spacing w:line="276" w:lineRule="auto"/>
              <w:jc w:val="both"/>
              <w:rPr>
                <w:rStyle w:val="Teksttreci2"/>
                <w:rFonts w:eastAsiaTheme="minorHAnsi"/>
              </w:rPr>
            </w:pPr>
          </w:p>
        </w:tc>
      </w:tr>
      <w:tr w:rsidR="0050764A" w:rsidRPr="005A7C1A" w14:paraId="047178EC" w14:textId="77777777" w:rsidTr="00220624">
        <w:trPr>
          <w:jc w:val="center"/>
        </w:trPr>
        <w:tc>
          <w:tcPr>
            <w:tcW w:w="1980" w:type="dxa"/>
            <w:vAlign w:val="center"/>
          </w:tcPr>
          <w:p w14:paraId="5823D41D" w14:textId="4200694F"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24D4D86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18D52B2" w14:textId="2D847B26"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55AA61A9" w14:textId="77777777" w:rsidR="0050764A" w:rsidRPr="005A7C1A" w:rsidRDefault="0050764A" w:rsidP="0050764A">
            <w:pPr>
              <w:spacing w:line="276" w:lineRule="auto"/>
              <w:jc w:val="both"/>
              <w:rPr>
                <w:rStyle w:val="Teksttreci2"/>
                <w:rFonts w:eastAsiaTheme="minorHAnsi"/>
              </w:rPr>
            </w:pPr>
          </w:p>
        </w:tc>
      </w:tr>
      <w:bookmarkEnd w:id="2"/>
      <w:tr w:rsidR="00050252" w:rsidRPr="005A7C1A" w14:paraId="0A3D4F19" w14:textId="77777777" w:rsidTr="00050252">
        <w:trPr>
          <w:jc w:val="center"/>
        </w:trPr>
        <w:tc>
          <w:tcPr>
            <w:tcW w:w="13994" w:type="dxa"/>
            <w:gridSpan w:val="3"/>
            <w:vAlign w:val="center"/>
          </w:tcPr>
          <w:p w14:paraId="70A1CCDE" w14:textId="6888C347" w:rsidR="00050252" w:rsidRPr="005A7C1A" w:rsidRDefault="00050252" w:rsidP="00050252">
            <w:pPr>
              <w:spacing w:line="276" w:lineRule="auto"/>
              <w:jc w:val="center"/>
              <w:rPr>
                <w:rStyle w:val="Teksttreci2"/>
                <w:rFonts w:eastAsiaTheme="minorHAnsi"/>
              </w:rPr>
            </w:pPr>
            <w:r w:rsidRPr="005A7C1A">
              <w:rPr>
                <w:rFonts w:ascii="Times New Roman" w:hAnsi="Times New Roman" w:cs="Times New Roman"/>
                <w:b/>
                <w:bCs/>
                <w:i/>
                <w:iCs/>
                <w:color w:val="000000"/>
                <w:sz w:val="28"/>
                <w:szCs w:val="28"/>
              </w:rPr>
              <w:t xml:space="preserve">Część </w:t>
            </w:r>
            <w:r>
              <w:rPr>
                <w:rFonts w:ascii="Times New Roman" w:hAnsi="Times New Roman" w:cs="Times New Roman"/>
                <w:b/>
                <w:bCs/>
                <w:i/>
                <w:iCs/>
                <w:color w:val="000000"/>
                <w:sz w:val="28"/>
                <w:szCs w:val="28"/>
              </w:rPr>
              <w:t>D</w:t>
            </w:r>
          </w:p>
        </w:tc>
      </w:tr>
      <w:tr w:rsidR="00050252" w:rsidRPr="005A7C1A" w14:paraId="5E11E591" w14:textId="77777777" w:rsidTr="00050252">
        <w:trPr>
          <w:jc w:val="center"/>
        </w:trPr>
        <w:tc>
          <w:tcPr>
            <w:tcW w:w="13994" w:type="dxa"/>
            <w:gridSpan w:val="3"/>
            <w:vAlign w:val="center"/>
          </w:tcPr>
          <w:p w14:paraId="4C3D1315" w14:textId="6508BF06"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 xml:space="preserve">Komputer przenośny – </w:t>
            </w:r>
            <w:r w:rsidR="0027589E">
              <w:rPr>
                <w:rStyle w:val="Teksttreci2"/>
                <w:rFonts w:eastAsia="Arial Unicode MS"/>
                <w:b/>
                <w:sz w:val="24"/>
                <w:szCs w:val="24"/>
              </w:rPr>
              <w:t>4</w:t>
            </w:r>
            <w:r w:rsidRPr="003A441F">
              <w:rPr>
                <w:rStyle w:val="Teksttreci2"/>
                <w:rFonts w:eastAsia="Arial Unicode MS"/>
                <w:b/>
                <w:sz w:val="24"/>
                <w:szCs w:val="24"/>
              </w:rPr>
              <w:t xml:space="preserve"> szt.</w:t>
            </w:r>
          </w:p>
        </w:tc>
      </w:tr>
      <w:tr w:rsidR="00050252" w:rsidRPr="005A7C1A" w14:paraId="0D6BD98B" w14:textId="77777777" w:rsidTr="00050252">
        <w:trPr>
          <w:jc w:val="center"/>
        </w:trPr>
        <w:tc>
          <w:tcPr>
            <w:tcW w:w="13994" w:type="dxa"/>
            <w:gridSpan w:val="3"/>
            <w:vAlign w:val="center"/>
          </w:tcPr>
          <w:p w14:paraId="017F5851" w14:textId="110DB19F"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Wymagania minimalne</w:t>
            </w:r>
          </w:p>
        </w:tc>
      </w:tr>
      <w:tr w:rsidR="00050252" w:rsidRPr="003A441F" w14:paraId="2768D478" w14:textId="77777777" w:rsidTr="00050252">
        <w:trPr>
          <w:jc w:val="center"/>
        </w:trPr>
        <w:tc>
          <w:tcPr>
            <w:tcW w:w="1980" w:type="dxa"/>
            <w:vAlign w:val="center"/>
          </w:tcPr>
          <w:p w14:paraId="18442C10"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lastRenderedPageBreak/>
              <w:t>Typ</w:t>
            </w:r>
          </w:p>
        </w:tc>
        <w:tc>
          <w:tcPr>
            <w:tcW w:w="9214" w:type="dxa"/>
            <w:vAlign w:val="center"/>
          </w:tcPr>
          <w:p w14:paraId="0A5B2567"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65B68DBF" w14:textId="77777777" w:rsidR="00050252" w:rsidRPr="003A441F" w:rsidRDefault="00050252" w:rsidP="00050252">
            <w:pPr>
              <w:spacing w:line="276" w:lineRule="auto"/>
              <w:jc w:val="both"/>
              <w:rPr>
                <w:rFonts w:ascii="Times New Roman" w:hAnsi="Times New Roman" w:cs="Times New Roman"/>
                <w:b/>
                <w:color w:val="000000"/>
                <w:sz w:val="20"/>
              </w:rPr>
            </w:pPr>
          </w:p>
        </w:tc>
      </w:tr>
      <w:tr w:rsidR="00050252" w:rsidRPr="005A7C1A" w14:paraId="677F338C" w14:textId="77777777" w:rsidTr="00050252">
        <w:trPr>
          <w:jc w:val="center"/>
        </w:trPr>
        <w:tc>
          <w:tcPr>
            <w:tcW w:w="1980" w:type="dxa"/>
            <w:vAlign w:val="center"/>
          </w:tcPr>
          <w:p w14:paraId="7BABD1A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09965673"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050252" w:rsidRPr="005A7C1A" w14:paraId="57C412C2" w14:textId="77777777" w:rsidTr="00050252">
        <w:trPr>
          <w:jc w:val="center"/>
        </w:trPr>
        <w:tc>
          <w:tcPr>
            <w:tcW w:w="1980" w:type="dxa"/>
            <w:vAlign w:val="center"/>
          </w:tcPr>
          <w:p w14:paraId="15E95D6D"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34B1D0BA" w14:textId="72F74FEE"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Pr="00121D53">
              <w:rPr>
                <w:rFonts w:ascii="Times New Roman" w:hAnsi="Times New Roman" w:cs="Times New Roman"/>
                <w:bCs/>
                <w:color w:val="000000"/>
                <w:sz w:val="20"/>
              </w:rPr>
              <w:t xml:space="preserve">8 </w:t>
            </w:r>
            <w:r>
              <w:rPr>
                <w:rFonts w:ascii="Times New Roman" w:hAnsi="Times New Roman" w:cs="Times New Roman"/>
                <w:bCs/>
                <w:color w:val="000000"/>
                <w:sz w:val="20"/>
              </w:rPr>
              <w:t>9</w:t>
            </w:r>
            <w:r>
              <w:rPr>
                <w:bCs/>
                <w:sz w:val="20"/>
              </w:rPr>
              <w:t>66</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6"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4A136E7" w14:textId="77777777" w:rsidR="00050252" w:rsidRPr="005A7C1A" w:rsidRDefault="00050252" w:rsidP="00050252">
            <w:pPr>
              <w:spacing w:line="276" w:lineRule="auto"/>
              <w:jc w:val="both"/>
              <w:rPr>
                <w:rStyle w:val="Teksttreci2"/>
                <w:rFonts w:eastAsiaTheme="minorHAnsi"/>
              </w:rPr>
            </w:pPr>
          </w:p>
        </w:tc>
      </w:tr>
      <w:tr w:rsidR="00050252" w:rsidRPr="005A7C1A" w14:paraId="6C497952" w14:textId="77777777" w:rsidTr="00050252">
        <w:trPr>
          <w:jc w:val="center"/>
        </w:trPr>
        <w:tc>
          <w:tcPr>
            <w:tcW w:w="1980" w:type="dxa"/>
            <w:vAlign w:val="center"/>
          </w:tcPr>
          <w:p w14:paraId="18108A5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4D975091" w14:textId="3EEBF724"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16</w:t>
            </w:r>
            <w:r w:rsidRPr="005A7C1A">
              <w:rPr>
                <w:rFonts w:ascii="Times New Roman" w:hAnsi="Times New Roman" w:cs="Times New Roman"/>
                <w:bCs/>
                <w:color w:val="000000"/>
                <w:sz w:val="20"/>
              </w:rPr>
              <w:t>GB DDR4 2</w:t>
            </w:r>
            <w:r>
              <w:rPr>
                <w:rFonts w:ascii="Times New Roman" w:hAnsi="Times New Roman" w:cs="Times New Roman"/>
                <w:bCs/>
                <w:color w:val="000000"/>
                <w:sz w:val="20"/>
              </w:rPr>
              <w:t>666</w:t>
            </w:r>
            <w:r w:rsidRPr="005A7C1A">
              <w:rPr>
                <w:rFonts w:ascii="Times New Roman" w:hAnsi="Times New Roman" w:cs="Times New Roman"/>
                <w:bCs/>
                <w:color w:val="000000"/>
                <w:sz w:val="20"/>
              </w:rPr>
              <w:t xml:space="preserve">MHz non-ECC możliwość rozbudowy do min. </w:t>
            </w:r>
            <w:r>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40FAB047" w14:textId="77777777" w:rsidR="00050252" w:rsidRPr="005A7C1A" w:rsidRDefault="00050252" w:rsidP="00050252">
            <w:pPr>
              <w:spacing w:line="276" w:lineRule="auto"/>
              <w:jc w:val="both"/>
              <w:rPr>
                <w:rStyle w:val="Teksttreci2"/>
                <w:rFonts w:eastAsiaTheme="minorHAnsi"/>
                <w:lang w:val="en-US"/>
              </w:rPr>
            </w:pPr>
          </w:p>
        </w:tc>
      </w:tr>
      <w:tr w:rsidR="00050252" w:rsidRPr="005A7C1A" w14:paraId="2F330F4D" w14:textId="77777777" w:rsidTr="00050252">
        <w:trPr>
          <w:jc w:val="center"/>
        </w:trPr>
        <w:tc>
          <w:tcPr>
            <w:tcW w:w="1980" w:type="dxa"/>
            <w:vAlign w:val="center"/>
          </w:tcPr>
          <w:p w14:paraId="59C01D59"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3A32C22A" w14:textId="48FB9CB5"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SSD 512GB</w:t>
            </w:r>
          </w:p>
        </w:tc>
        <w:tc>
          <w:tcPr>
            <w:tcW w:w="2800" w:type="dxa"/>
          </w:tcPr>
          <w:p w14:paraId="484F8F23" w14:textId="77777777" w:rsidR="00050252" w:rsidRPr="005A7C1A" w:rsidRDefault="00050252" w:rsidP="00050252">
            <w:pPr>
              <w:spacing w:line="276" w:lineRule="auto"/>
              <w:jc w:val="both"/>
              <w:rPr>
                <w:rStyle w:val="Teksttreci2"/>
                <w:rFonts w:eastAsiaTheme="minorHAnsi"/>
              </w:rPr>
            </w:pPr>
          </w:p>
        </w:tc>
      </w:tr>
      <w:tr w:rsidR="00050252" w:rsidRPr="005A7C1A" w14:paraId="06D0F015" w14:textId="77777777" w:rsidTr="00050252">
        <w:trPr>
          <w:jc w:val="center"/>
        </w:trPr>
        <w:tc>
          <w:tcPr>
            <w:tcW w:w="1980" w:type="dxa"/>
            <w:vAlign w:val="center"/>
          </w:tcPr>
          <w:p w14:paraId="54DED1CA"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773E716B" w14:textId="77777777" w:rsidR="00050252"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r w:rsidR="003638C4">
              <w:rPr>
                <w:rFonts w:ascii="Times New Roman" w:hAnsi="Times New Roman" w:cs="Times New Roman"/>
                <w:bCs/>
                <w:color w:val="000000"/>
                <w:sz w:val="20"/>
              </w:rPr>
              <w:t xml:space="preserve"> lub</w:t>
            </w:r>
          </w:p>
          <w:p w14:paraId="032323E7" w14:textId="4A1E6D62" w:rsidR="003638C4" w:rsidRPr="005A7C1A" w:rsidRDefault="003638C4" w:rsidP="00050252">
            <w:pPr>
              <w:spacing w:line="276" w:lineRule="auto"/>
              <w:jc w:val="both"/>
              <w:rPr>
                <w:rFonts w:ascii="Times New Roman" w:hAnsi="Times New Roman" w:cs="Times New Roman"/>
                <w:bCs/>
                <w:color w:val="000000"/>
                <w:sz w:val="20"/>
              </w:rPr>
            </w:pPr>
            <w:r w:rsidRPr="003638C4">
              <w:rPr>
                <w:rFonts w:ascii="Times New Roman" w:hAnsi="Times New Roman" w:cs="Times New Roman"/>
                <w:bCs/>
                <w:color w:val="000000"/>
                <w:sz w:val="20"/>
              </w:rPr>
              <w:t>WVA antyrefleksyjn</w:t>
            </w:r>
            <w:r w:rsidRPr="003638C4">
              <w:rPr>
                <w:rFonts w:ascii="Times New Roman" w:hAnsi="Times New Roman" w:cs="Times New Roman"/>
                <w:bCs/>
                <w:color w:val="000000"/>
                <w:sz w:val="20"/>
              </w:rPr>
              <w:t>a</w:t>
            </w:r>
            <w:r w:rsidRPr="003638C4">
              <w:rPr>
                <w:rFonts w:ascii="Times New Roman" w:hAnsi="Times New Roman" w:cs="Times New Roman"/>
                <w:bCs/>
                <w:color w:val="000000"/>
                <w:sz w:val="20"/>
              </w:rPr>
              <w:t>, matow</w:t>
            </w:r>
            <w:r w:rsidRPr="003638C4">
              <w:rPr>
                <w:rFonts w:ascii="Times New Roman" w:hAnsi="Times New Roman" w:cs="Times New Roman"/>
                <w:bCs/>
                <w:color w:val="000000"/>
                <w:sz w:val="20"/>
              </w:rPr>
              <w:t>a</w:t>
            </w:r>
            <w:r w:rsidRPr="003638C4">
              <w:rPr>
                <w:rFonts w:ascii="Times New Roman" w:hAnsi="Times New Roman" w:cs="Times New Roman"/>
                <w:bCs/>
                <w:color w:val="000000"/>
                <w:sz w:val="20"/>
              </w:rPr>
              <w:t xml:space="preserve"> o rozdzielczości 1920x1080</w:t>
            </w:r>
          </w:p>
        </w:tc>
        <w:tc>
          <w:tcPr>
            <w:tcW w:w="2800" w:type="dxa"/>
          </w:tcPr>
          <w:p w14:paraId="76250F82" w14:textId="77777777" w:rsidR="00050252" w:rsidRPr="005A7C1A" w:rsidRDefault="00050252" w:rsidP="00050252">
            <w:pPr>
              <w:spacing w:line="276" w:lineRule="auto"/>
              <w:jc w:val="both"/>
              <w:rPr>
                <w:rStyle w:val="Teksttreci2"/>
                <w:rFonts w:eastAsiaTheme="minorHAnsi"/>
              </w:rPr>
            </w:pPr>
          </w:p>
        </w:tc>
      </w:tr>
      <w:tr w:rsidR="00050252" w:rsidRPr="005A7C1A" w14:paraId="1BEBE8F2" w14:textId="77777777" w:rsidTr="00050252">
        <w:trPr>
          <w:jc w:val="center"/>
        </w:trPr>
        <w:tc>
          <w:tcPr>
            <w:tcW w:w="1980" w:type="dxa"/>
            <w:vAlign w:val="center"/>
          </w:tcPr>
          <w:p w14:paraId="189717CB" w14:textId="77777777" w:rsidR="00050252" w:rsidRPr="007E2B77" w:rsidRDefault="00050252" w:rsidP="00050252">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7788921" w14:textId="77777777" w:rsidR="00050252" w:rsidRPr="005A7C1A" w:rsidRDefault="00050252" w:rsidP="00050252">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Pr>
                <w:rFonts w:ascii="Times New Roman" w:hAnsi="Times New Roman" w:cs="Times New Roman"/>
                <w:color w:val="000000"/>
                <w:sz w:val="20"/>
              </w:rPr>
              <w:t>1061</w:t>
            </w:r>
            <w:r w:rsidRPr="005A7C1A">
              <w:rPr>
                <w:rFonts w:ascii="Times New Roman" w:hAnsi="Times New Roman" w:cs="Times New Roman"/>
                <w:color w:val="000000"/>
                <w:sz w:val="20"/>
              </w:rPr>
              <w:t xml:space="preserve"> punktów w G3D Rating, wynik do</w:t>
            </w:r>
            <w:bookmarkStart w:id="3" w:name="_GoBack"/>
            <w:bookmarkEnd w:id="3"/>
            <w:r w:rsidRPr="005A7C1A">
              <w:rPr>
                <w:rFonts w:ascii="Times New Roman" w:hAnsi="Times New Roman" w:cs="Times New Roman"/>
                <w:color w:val="000000"/>
                <w:sz w:val="20"/>
              </w:rPr>
              <w:t xml:space="preserve">stępny na stronie: </w:t>
            </w:r>
            <w:hyperlink r:id="rId17" w:history="1">
              <w:r w:rsidRPr="005A7C1A">
                <w:rPr>
                  <w:rStyle w:val="Hipercze"/>
                  <w:rFonts w:ascii="Times New Roman" w:hAnsi="Times New Roman" w:cs="Times New Roman"/>
                  <w:sz w:val="20"/>
                  <w:szCs w:val="20"/>
                </w:rPr>
                <w:t>http://www.videocardbenchmark.net/gpu_list.php</w:t>
              </w:r>
            </w:hyperlink>
          </w:p>
        </w:tc>
        <w:tc>
          <w:tcPr>
            <w:tcW w:w="2800" w:type="dxa"/>
          </w:tcPr>
          <w:p w14:paraId="6631B4A4" w14:textId="77777777" w:rsidR="00050252" w:rsidRPr="005A7C1A" w:rsidRDefault="00050252" w:rsidP="00050252">
            <w:pPr>
              <w:spacing w:line="276" w:lineRule="auto"/>
              <w:jc w:val="both"/>
              <w:rPr>
                <w:rStyle w:val="Teksttreci2"/>
                <w:rFonts w:eastAsiaTheme="minorHAnsi"/>
              </w:rPr>
            </w:pPr>
          </w:p>
        </w:tc>
      </w:tr>
      <w:tr w:rsidR="00050252" w:rsidRPr="005A7C1A" w14:paraId="73CADA8D" w14:textId="77777777" w:rsidTr="00050252">
        <w:trPr>
          <w:jc w:val="center"/>
        </w:trPr>
        <w:tc>
          <w:tcPr>
            <w:tcW w:w="13994" w:type="dxa"/>
            <w:gridSpan w:val="3"/>
            <w:vAlign w:val="center"/>
          </w:tcPr>
          <w:p w14:paraId="44545EEF" w14:textId="77777777" w:rsidR="00050252" w:rsidRPr="005A7C1A" w:rsidRDefault="00050252" w:rsidP="00050252">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050252" w:rsidRPr="005A7C1A" w14:paraId="6498EFF9" w14:textId="77777777" w:rsidTr="00050252">
        <w:trPr>
          <w:jc w:val="center"/>
        </w:trPr>
        <w:tc>
          <w:tcPr>
            <w:tcW w:w="1980" w:type="dxa"/>
            <w:vAlign w:val="center"/>
          </w:tcPr>
          <w:p w14:paraId="482F4A5C"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59447E11"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33A5396E" w14:textId="77777777" w:rsidR="00050252" w:rsidRPr="005A7C1A" w:rsidRDefault="00050252" w:rsidP="00050252">
            <w:pPr>
              <w:spacing w:line="276" w:lineRule="auto"/>
              <w:jc w:val="both"/>
              <w:rPr>
                <w:rStyle w:val="Teksttreci2"/>
                <w:rFonts w:eastAsia="Arial Unicode MS"/>
              </w:rPr>
            </w:pPr>
          </w:p>
        </w:tc>
      </w:tr>
      <w:tr w:rsidR="00050252" w:rsidRPr="005A7C1A" w14:paraId="07D16CF7" w14:textId="77777777" w:rsidTr="00050252">
        <w:trPr>
          <w:trHeight w:val="449"/>
          <w:jc w:val="center"/>
        </w:trPr>
        <w:tc>
          <w:tcPr>
            <w:tcW w:w="1980" w:type="dxa"/>
            <w:vMerge w:val="restart"/>
            <w:vAlign w:val="center"/>
          </w:tcPr>
          <w:p w14:paraId="5A3B1A71" w14:textId="77777777" w:rsidR="00050252" w:rsidRPr="005A7C1A" w:rsidRDefault="00050252" w:rsidP="00050252">
            <w:pPr>
              <w:spacing w:line="360" w:lineRule="auto"/>
              <w:rPr>
                <w:rStyle w:val="Teksttreci2"/>
                <w:rFonts w:eastAsia="Arial Unicode MS"/>
              </w:rPr>
            </w:pPr>
            <w:r>
              <w:rPr>
                <w:rStyle w:val="Teksttreci2"/>
                <w:rFonts w:eastAsia="Arial Unicode MS"/>
              </w:rPr>
              <w:t>Interfejsy</w:t>
            </w:r>
          </w:p>
        </w:tc>
        <w:tc>
          <w:tcPr>
            <w:tcW w:w="9214" w:type="dxa"/>
          </w:tcPr>
          <w:p w14:paraId="75BFF679" w14:textId="77777777" w:rsidR="00050252" w:rsidRDefault="00050252" w:rsidP="00050252">
            <w:pPr>
              <w:spacing w:line="360" w:lineRule="auto"/>
              <w:jc w:val="both"/>
              <w:rPr>
                <w:rStyle w:val="Teksttreci2"/>
                <w:rFonts w:eastAsia="Arial Unicode MS"/>
              </w:rPr>
            </w:pPr>
            <w:r w:rsidRPr="009D71AA">
              <w:rPr>
                <w:rStyle w:val="Teksttreci2"/>
                <w:rFonts w:eastAsia="Arial Unicode MS"/>
              </w:rPr>
              <w:t>3 x USB, w tym min.:</w:t>
            </w:r>
            <w:r w:rsidRPr="005A7C1A">
              <w:rPr>
                <w:rStyle w:val="Teksttreci2"/>
                <w:rFonts w:eastAsia="Arial Unicode MS"/>
              </w:rPr>
              <w:t xml:space="preserve"> </w:t>
            </w:r>
            <w:r w:rsidR="00126395">
              <w:rPr>
                <w:rStyle w:val="Teksttreci2"/>
                <w:rFonts w:eastAsia="Arial Unicode MS"/>
              </w:rPr>
              <w:t>3</w:t>
            </w:r>
            <w:r w:rsidRPr="005A7C1A">
              <w:rPr>
                <w:rStyle w:val="Teksttreci2"/>
                <w:rFonts w:eastAsia="Arial Unicode MS"/>
              </w:rPr>
              <w:t xml:space="preserve"> x USB 3.1 Gen 1 z funkcją szybkiego ładowania, 1 x USB 3.1 Typ-C</w:t>
            </w:r>
          </w:p>
          <w:p w14:paraId="140915B0" w14:textId="732550DB" w:rsidR="009D71AA" w:rsidRDefault="009D71AA" w:rsidP="00050252">
            <w:pPr>
              <w:spacing w:line="360" w:lineRule="auto"/>
              <w:jc w:val="both"/>
              <w:rPr>
                <w:rStyle w:val="Teksttreci2"/>
                <w:rFonts w:eastAsia="Arial Unicode MS"/>
              </w:rPr>
            </w:pPr>
            <w:r>
              <w:rPr>
                <w:rStyle w:val="Teksttreci2"/>
                <w:rFonts w:eastAsia="Arial Unicode MS"/>
              </w:rPr>
              <w:t>lub</w:t>
            </w:r>
          </w:p>
          <w:p w14:paraId="28724BFA" w14:textId="6C30C796" w:rsidR="009D71AA" w:rsidRPr="005A7C1A" w:rsidRDefault="009D71AA" w:rsidP="00050252">
            <w:pPr>
              <w:spacing w:line="360" w:lineRule="auto"/>
              <w:jc w:val="both"/>
              <w:rPr>
                <w:rStyle w:val="Teksttreci2"/>
                <w:rFonts w:eastAsia="Arial Unicode MS"/>
              </w:rPr>
            </w:pPr>
            <w:r w:rsidRPr="009D71AA">
              <w:rPr>
                <w:rStyle w:val="Teksttreci2"/>
                <w:rFonts w:eastAsia="Arial Unicode MS"/>
              </w:rPr>
              <w:t xml:space="preserve">4 x USB, w tym min.: 2 x USB 3.1 Gen 1 , 1 x USB 3.1 Gen 1 z funkcją </w:t>
            </w:r>
            <w:proofErr w:type="spellStart"/>
            <w:r w:rsidRPr="009D71AA">
              <w:rPr>
                <w:rStyle w:val="Teksttreci2"/>
                <w:rFonts w:eastAsia="Arial Unicode MS"/>
              </w:rPr>
              <w:t>PowerShare</w:t>
            </w:r>
            <w:proofErr w:type="spellEnd"/>
            <w:r w:rsidRPr="009D71AA">
              <w:rPr>
                <w:rStyle w:val="Teksttreci2"/>
                <w:rFonts w:eastAsia="Arial Unicode MS"/>
              </w:rPr>
              <w:t>, 1 x USB 3.1 Typ-C z obsługą standardu Power Delivery</w:t>
            </w:r>
          </w:p>
        </w:tc>
        <w:tc>
          <w:tcPr>
            <w:tcW w:w="2800" w:type="dxa"/>
          </w:tcPr>
          <w:p w14:paraId="43D97104" w14:textId="77777777" w:rsidR="00050252" w:rsidRPr="005A7C1A" w:rsidRDefault="00050252" w:rsidP="00050252">
            <w:pPr>
              <w:spacing w:line="276" w:lineRule="auto"/>
              <w:jc w:val="both"/>
              <w:rPr>
                <w:rStyle w:val="Teksttreci2"/>
                <w:rFonts w:eastAsiaTheme="minorHAnsi"/>
              </w:rPr>
            </w:pPr>
          </w:p>
        </w:tc>
      </w:tr>
      <w:tr w:rsidR="00050252" w:rsidRPr="005A7C1A" w14:paraId="55C32BBA" w14:textId="77777777" w:rsidTr="00050252">
        <w:trPr>
          <w:trHeight w:val="449"/>
          <w:jc w:val="center"/>
        </w:trPr>
        <w:tc>
          <w:tcPr>
            <w:tcW w:w="1980" w:type="dxa"/>
            <w:vMerge/>
          </w:tcPr>
          <w:p w14:paraId="084DF04A" w14:textId="77777777" w:rsidR="00050252" w:rsidRPr="005A7C1A" w:rsidRDefault="00050252" w:rsidP="00050252">
            <w:pPr>
              <w:spacing w:line="360" w:lineRule="auto"/>
              <w:jc w:val="both"/>
              <w:rPr>
                <w:rStyle w:val="Teksttreci2"/>
                <w:rFonts w:eastAsiaTheme="minorHAnsi"/>
              </w:rPr>
            </w:pPr>
          </w:p>
        </w:tc>
        <w:tc>
          <w:tcPr>
            <w:tcW w:w="9214" w:type="dxa"/>
          </w:tcPr>
          <w:p w14:paraId="3107EEF8" w14:textId="77777777" w:rsidR="00050252" w:rsidRPr="005A7C1A" w:rsidRDefault="00050252" w:rsidP="00050252">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186780C1" w14:textId="77777777" w:rsidR="00050252" w:rsidRPr="005A7C1A" w:rsidRDefault="00050252" w:rsidP="00050252">
            <w:pPr>
              <w:spacing w:line="276" w:lineRule="auto"/>
              <w:jc w:val="both"/>
              <w:rPr>
                <w:rStyle w:val="Teksttreci2"/>
                <w:rFonts w:eastAsiaTheme="minorHAnsi"/>
              </w:rPr>
            </w:pPr>
          </w:p>
        </w:tc>
      </w:tr>
      <w:tr w:rsidR="00050252" w:rsidRPr="005A7C1A" w14:paraId="3E7F23C1" w14:textId="77777777" w:rsidTr="00050252">
        <w:trPr>
          <w:trHeight w:val="449"/>
          <w:jc w:val="center"/>
        </w:trPr>
        <w:tc>
          <w:tcPr>
            <w:tcW w:w="1980" w:type="dxa"/>
            <w:vMerge/>
          </w:tcPr>
          <w:p w14:paraId="3B716094" w14:textId="77777777" w:rsidR="00050252" w:rsidRPr="005A7C1A" w:rsidRDefault="00050252" w:rsidP="00050252">
            <w:pPr>
              <w:spacing w:line="360" w:lineRule="auto"/>
              <w:jc w:val="both"/>
              <w:rPr>
                <w:rFonts w:ascii="Times New Roman" w:hAnsi="Times New Roman" w:cs="Times New Roman"/>
                <w:sz w:val="20"/>
                <w:szCs w:val="20"/>
              </w:rPr>
            </w:pPr>
          </w:p>
        </w:tc>
        <w:tc>
          <w:tcPr>
            <w:tcW w:w="9214" w:type="dxa"/>
          </w:tcPr>
          <w:p w14:paraId="0792D7B9" w14:textId="77777777" w:rsidR="00050252" w:rsidRPr="005A7C1A" w:rsidRDefault="00050252" w:rsidP="00050252">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276A9266" w14:textId="77777777" w:rsidR="00050252" w:rsidRPr="005A7C1A" w:rsidRDefault="00050252" w:rsidP="00050252">
            <w:pPr>
              <w:spacing w:line="276" w:lineRule="auto"/>
              <w:jc w:val="both"/>
              <w:rPr>
                <w:rFonts w:ascii="Times New Roman" w:hAnsi="Times New Roman" w:cs="Times New Roman"/>
                <w:sz w:val="20"/>
                <w:szCs w:val="20"/>
              </w:rPr>
            </w:pPr>
          </w:p>
        </w:tc>
      </w:tr>
      <w:tr w:rsidR="00050252" w:rsidRPr="005A7C1A" w14:paraId="443EB51C" w14:textId="77777777" w:rsidTr="00050252">
        <w:trPr>
          <w:trHeight w:val="342"/>
          <w:jc w:val="center"/>
        </w:trPr>
        <w:tc>
          <w:tcPr>
            <w:tcW w:w="1980" w:type="dxa"/>
            <w:vMerge/>
          </w:tcPr>
          <w:p w14:paraId="45FACE6C" w14:textId="77777777" w:rsidR="00050252" w:rsidRPr="005A7C1A" w:rsidRDefault="00050252" w:rsidP="00050252">
            <w:pPr>
              <w:spacing w:line="360" w:lineRule="auto"/>
              <w:jc w:val="both"/>
              <w:rPr>
                <w:rStyle w:val="Teksttreci2"/>
                <w:rFonts w:eastAsia="Arial Unicode MS"/>
              </w:rPr>
            </w:pPr>
          </w:p>
        </w:tc>
        <w:tc>
          <w:tcPr>
            <w:tcW w:w="9214" w:type="dxa"/>
          </w:tcPr>
          <w:p w14:paraId="41CDE7C4" w14:textId="77777777" w:rsidR="00050252" w:rsidRPr="005A7C1A" w:rsidRDefault="00050252" w:rsidP="00050252">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3411E93"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2C735305" w14:textId="77777777" w:rsidTr="00050252">
        <w:trPr>
          <w:trHeight w:val="342"/>
          <w:jc w:val="center"/>
        </w:trPr>
        <w:tc>
          <w:tcPr>
            <w:tcW w:w="1980" w:type="dxa"/>
            <w:vMerge/>
          </w:tcPr>
          <w:p w14:paraId="34B6C67E"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2E9A903"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3905BEBE"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126395" w:rsidRPr="005A7C1A" w14:paraId="0B036B6E" w14:textId="77777777" w:rsidTr="00050252">
        <w:trPr>
          <w:trHeight w:val="342"/>
          <w:jc w:val="center"/>
        </w:trPr>
        <w:tc>
          <w:tcPr>
            <w:tcW w:w="1980" w:type="dxa"/>
            <w:vMerge/>
          </w:tcPr>
          <w:p w14:paraId="564348D8" w14:textId="77777777" w:rsidR="00126395" w:rsidRPr="005A7C1A" w:rsidRDefault="00126395"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E4E621B" w14:textId="2943A05A" w:rsidR="00126395" w:rsidRPr="005A7C1A" w:rsidRDefault="00126395" w:rsidP="00050252">
            <w:pPr>
              <w:spacing w:line="360"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wbudowany modem LTE/4G</w:t>
            </w:r>
          </w:p>
        </w:tc>
        <w:tc>
          <w:tcPr>
            <w:tcW w:w="2800" w:type="dxa"/>
          </w:tcPr>
          <w:p w14:paraId="50168544" w14:textId="77777777" w:rsidR="00126395" w:rsidRPr="005A7C1A" w:rsidRDefault="00126395"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105F2758" w14:textId="77777777" w:rsidTr="00050252">
        <w:trPr>
          <w:trHeight w:val="342"/>
          <w:jc w:val="center"/>
        </w:trPr>
        <w:tc>
          <w:tcPr>
            <w:tcW w:w="1980" w:type="dxa"/>
            <w:vMerge/>
            <w:vAlign w:val="center"/>
          </w:tcPr>
          <w:p w14:paraId="5F44B20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696F37E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6AC13019" w14:textId="77777777" w:rsidR="00050252" w:rsidRPr="005A7C1A" w:rsidRDefault="00050252" w:rsidP="00050252">
            <w:pPr>
              <w:spacing w:line="276" w:lineRule="auto"/>
              <w:jc w:val="both"/>
              <w:rPr>
                <w:rStyle w:val="Teksttreci2"/>
                <w:rFonts w:eastAsiaTheme="minorHAnsi"/>
              </w:rPr>
            </w:pPr>
          </w:p>
        </w:tc>
      </w:tr>
      <w:tr w:rsidR="00050252" w:rsidRPr="005A7C1A" w14:paraId="71171B2E" w14:textId="77777777" w:rsidTr="00050252">
        <w:trPr>
          <w:jc w:val="center"/>
        </w:trPr>
        <w:tc>
          <w:tcPr>
            <w:tcW w:w="1980" w:type="dxa"/>
            <w:vMerge w:val="restart"/>
            <w:vAlign w:val="center"/>
          </w:tcPr>
          <w:p w14:paraId="2D7522E7" w14:textId="77777777" w:rsidR="00050252" w:rsidRPr="005A7C1A" w:rsidRDefault="00050252" w:rsidP="00050252">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01C8B9C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0C8BFA8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23BD992C" w14:textId="77777777" w:rsidTr="00050252">
        <w:trPr>
          <w:jc w:val="center"/>
        </w:trPr>
        <w:tc>
          <w:tcPr>
            <w:tcW w:w="1980" w:type="dxa"/>
            <w:vMerge/>
            <w:vAlign w:val="center"/>
          </w:tcPr>
          <w:p w14:paraId="1E7ABA80"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vAlign w:val="center"/>
          </w:tcPr>
          <w:p w14:paraId="6551825C"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0302F6AA"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5E595C0" w14:textId="77777777" w:rsidTr="00050252">
        <w:trPr>
          <w:jc w:val="center"/>
        </w:trPr>
        <w:tc>
          <w:tcPr>
            <w:tcW w:w="1980" w:type="dxa"/>
            <w:vAlign w:val="center"/>
          </w:tcPr>
          <w:p w14:paraId="3BA9F66B" w14:textId="77777777" w:rsidR="00050252" w:rsidRPr="005A7C1A" w:rsidRDefault="00050252" w:rsidP="00050252">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025F31A7"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190091C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37B8939" w14:textId="77777777" w:rsidTr="00050252">
        <w:trPr>
          <w:jc w:val="center"/>
        </w:trPr>
        <w:tc>
          <w:tcPr>
            <w:tcW w:w="1980" w:type="dxa"/>
            <w:vAlign w:val="center"/>
          </w:tcPr>
          <w:p w14:paraId="13AECD68" w14:textId="77777777" w:rsidR="00050252" w:rsidRPr="005A7C1A" w:rsidRDefault="00050252" w:rsidP="00050252">
            <w:pPr>
              <w:rPr>
                <w:rStyle w:val="Teksttreci2"/>
                <w:rFonts w:eastAsia="Arial Unicode MS"/>
              </w:rPr>
            </w:pPr>
            <w:r>
              <w:rPr>
                <w:rStyle w:val="Teksttreci2"/>
                <w:rFonts w:eastAsia="Arial Unicode MS"/>
              </w:rPr>
              <w:lastRenderedPageBreak/>
              <w:t>Urządzenie wskazujące</w:t>
            </w:r>
          </w:p>
        </w:tc>
        <w:tc>
          <w:tcPr>
            <w:tcW w:w="9214" w:type="dxa"/>
            <w:vAlign w:val="center"/>
          </w:tcPr>
          <w:p w14:paraId="340ABC6A" w14:textId="45981B39" w:rsidR="00050252" w:rsidRPr="005A7C1A" w:rsidRDefault="00050252" w:rsidP="00050252">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p>
        </w:tc>
        <w:tc>
          <w:tcPr>
            <w:tcW w:w="2800" w:type="dxa"/>
          </w:tcPr>
          <w:p w14:paraId="1AEAF9BD"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02AFF485" w14:textId="77777777" w:rsidTr="00050252">
        <w:trPr>
          <w:jc w:val="center"/>
        </w:trPr>
        <w:tc>
          <w:tcPr>
            <w:tcW w:w="1980" w:type="dxa"/>
            <w:vAlign w:val="center"/>
          </w:tcPr>
          <w:p w14:paraId="754C2712" w14:textId="77777777" w:rsidR="00050252" w:rsidRPr="005A7C1A" w:rsidRDefault="00050252" w:rsidP="00050252">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0583D5CE" w14:textId="183C70BA" w:rsidR="00050252" w:rsidRPr="005A7C1A" w:rsidRDefault="00050252" w:rsidP="00050252">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w:t>
            </w:r>
            <w:r w:rsidR="00126395">
              <w:rPr>
                <w:rFonts w:ascii="Times New Roman" w:hAnsi="Times New Roman" w:cs="Times New Roman"/>
                <w:bCs/>
                <w:color w:val="000000"/>
                <w:sz w:val="20"/>
              </w:rPr>
              <w:t>y</w:t>
            </w:r>
            <w:r w:rsidRPr="005A7C1A">
              <w:rPr>
                <w:rFonts w:ascii="Times New Roman" w:hAnsi="Times New Roman" w:cs="Times New Roman"/>
                <w:bCs/>
                <w:color w:val="000000"/>
                <w:sz w:val="20"/>
              </w:rPr>
              <w:t xml:space="preserve"> model komputer</w:t>
            </w:r>
            <w:r w:rsidR="00126395">
              <w:rPr>
                <w:rFonts w:ascii="Times New Roman" w:hAnsi="Times New Roman" w:cs="Times New Roman"/>
                <w:bCs/>
                <w:color w:val="000000"/>
                <w:sz w:val="20"/>
              </w:rPr>
              <w:t>a</w:t>
            </w:r>
            <w:r w:rsidRPr="005A7C1A">
              <w:rPr>
                <w:rFonts w:ascii="Times New Roman" w:hAnsi="Times New Roman" w:cs="Times New Roman"/>
                <w:bCs/>
                <w:color w:val="000000"/>
                <w:sz w:val="20"/>
              </w:rPr>
              <w:t xml:space="preserve"> mus</w:t>
            </w:r>
            <w:r w:rsidR="00126395">
              <w:rPr>
                <w:rFonts w:ascii="Times New Roman" w:hAnsi="Times New Roman" w:cs="Times New Roman"/>
                <w:bCs/>
                <w:color w:val="000000"/>
                <w:sz w:val="20"/>
              </w:rPr>
              <w:t>i</w:t>
            </w:r>
            <w:r w:rsidRPr="005A7C1A">
              <w:rPr>
                <w:rFonts w:ascii="Times New Roman" w:hAnsi="Times New Roman" w:cs="Times New Roman"/>
                <w:bCs/>
                <w:color w:val="000000"/>
                <w:sz w:val="20"/>
              </w:rPr>
              <w:t xml:space="preserve"> poprawnie współpracować z zamawianym system</w:t>
            </w:r>
            <w:r w:rsidR="00126395">
              <w:rPr>
                <w:rFonts w:ascii="Times New Roman" w:hAnsi="Times New Roman" w:cs="Times New Roman"/>
                <w:bCs/>
                <w:color w:val="000000"/>
                <w:sz w:val="20"/>
              </w:rPr>
              <w:t>em</w:t>
            </w:r>
            <w:r w:rsidRPr="005A7C1A">
              <w:rPr>
                <w:rFonts w:ascii="Times New Roman" w:hAnsi="Times New Roman" w:cs="Times New Roman"/>
                <w:bCs/>
                <w:color w:val="000000"/>
                <w:sz w:val="20"/>
              </w:rPr>
              <w:t xml:space="preserve"> operacyjnym</w:t>
            </w:r>
            <w:r w:rsidR="00126395">
              <w:rPr>
                <w:rFonts w:ascii="Times New Roman" w:hAnsi="Times New Roman" w:cs="Times New Roman"/>
                <w:bCs/>
                <w:color w:val="000000"/>
                <w:sz w:val="20"/>
              </w:rPr>
              <w:t>.</w:t>
            </w:r>
          </w:p>
        </w:tc>
        <w:tc>
          <w:tcPr>
            <w:tcW w:w="2800" w:type="dxa"/>
          </w:tcPr>
          <w:p w14:paraId="2DADE17B"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713722BA" w14:textId="77777777" w:rsidTr="00050252">
        <w:trPr>
          <w:jc w:val="center"/>
        </w:trPr>
        <w:tc>
          <w:tcPr>
            <w:tcW w:w="1980" w:type="dxa"/>
          </w:tcPr>
          <w:p w14:paraId="334434B6"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5AA6EBE8" w14:textId="77777777" w:rsidR="00050252"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50B50031"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4AD53AA2" w14:textId="77777777" w:rsidR="00050252" w:rsidRPr="005A7C1A" w:rsidRDefault="00050252" w:rsidP="00050252">
            <w:pPr>
              <w:spacing w:line="276" w:lineRule="auto"/>
              <w:jc w:val="both"/>
              <w:rPr>
                <w:rStyle w:val="Teksttreci2"/>
                <w:rFonts w:eastAsiaTheme="minorHAnsi"/>
                <w:lang w:val="en-US" w:bidi="en-US"/>
              </w:rPr>
            </w:pPr>
          </w:p>
        </w:tc>
      </w:tr>
      <w:tr w:rsidR="00A5325E" w:rsidRPr="005A7C1A" w14:paraId="73BB259A" w14:textId="77777777" w:rsidTr="00144F99">
        <w:trPr>
          <w:jc w:val="center"/>
        </w:trPr>
        <w:tc>
          <w:tcPr>
            <w:tcW w:w="1980" w:type="dxa"/>
            <w:vAlign w:val="center"/>
          </w:tcPr>
          <w:p w14:paraId="3FB5BF2A"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A7395BC"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7F442137" w14:textId="77777777" w:rsidR="00A5325E" w:rsidRPr="005A7C1A" w:rsidRDefault="00A5325E" w:rsidP="00144F99">
            <w:pPr>
              <w:spacing w:line="276" w:lineRule="auto"/>
              <w:jc w:val="both"/>
              <w:rPr>
                <w:rStyle w:val="Teksttreci2"/>
                <w:rFonts w:eastAsiaTheme="minorHAnsi"/>
              </w:rPr>
            </w:pPr>
          </w:p>
        </w:tc>
      </w:tr>
      <w:tr w:rsidR="00A5325E" w:rsidRPr="005A7C1A" w14:paraId="5302D8D6" w14:textId="77777777" w:rsidTr="00144F99">
        <w:trPr>
          <w:jc w:val="center"/>
        </w:trPr>
        <w:tc>
          <w:tcPr>
            <w:tcW w:w="1980" w:type="dxa"/>
            <w:vAlign w:val="center"/>
          </w:tcPr>
          <w:p w14:paraId="6D9E7110" w14:textId="77777777" w:rsidR="00A5325E" w:rsidRPr="005A7C1A" w:rsidRDefault="00A5325E" w:rsidP="00144F99">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72647735"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133E2AF6" w14:textId="77777777" w:rsidR="00A5325E" w:rsidRPr="005A7C1A" w:rsidRDefault="00A5325E" w:rsidP="00144F99">
            <w:pPr>
              <w:spacing w:line="276" w:lineRule="auto"/>
              <w:jc w:val="both"/>
              <w:rPr>
                <w:rStyle w:val="Teksttreci2"/>
                <w:rFonts w:eastAsiaTheme="minorHAnsi"/>
              </w:rPr>
            </w:pPr>
          </w:p>
        </w:tc>
      </w:tr>
      <w:tr w:rsidR="00A5325E" w:rsidRPr="005A7C1A" w14:paraId="21BAA690" w14:textId="77777777" w:rsidTr="00144F99">
        <w:trPr>
          <w:trHeight w:val="398"/>
          <w:jc w:val="center"/>
        </w:trPr>
        <w:tc>
          <w:tcPr>
            <w:tcW w:w="1980" w:type="dxa"/>
            <w:vMerge w:val="restart"/>
            <w:vAlign w:val="center"/>
          </w:tcPr>
          <w:p w14:paraId="2F456FCC" w14:textId="77777777" w:rsidR="00A5325E" w:rsidRPr="005A7C1A" w:rsidRDefault="00A5325E" w:rsidP="00144F99">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15DEA7B9" w14:textId="77777777" w:rsidR="00A5325E" w:rsidRPr="00121D53" w:rsidRDefault="00A5325E" w:rsidP="00144F99">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19D52A0B" w14:textId="77777777" w:rsidR="00A5325E" w:rsidRPr="005A7C1A" w:rsidRDefault="00A5325E" w:rsidP="00144F99">
            <w:pPr>
              <w:spacing w:line="276" w:lineRule="auto"/>
              <w:jc w:val="both"/>
              <w:rPr>
                <w:rStyle w:val="Teksttreci2"/>
                <w:rFonts w:eastAsiaTheme="minorHAnsi"/>
              </w:rPr>
            </w:pPr>
          </w:p>
        </w:tc>
      </w:tr>
      <w:tr w:rsidR="00A5325E" w:rsidRPr="005A7C1A" w14:paraId="16D76E19" w14:textId="77777777" w:rsidTr="00144F99">
        <w:trPr>
          <w:trHeight w:val="397"/>
          <w:jc w:val="center"/>
        </w:trPr>
        <w:tc>
          <w:tcPr>
            <w:tcW w:w="1980" w:type="dxa"/>
            <w:vMerge/>
            <w:vAlign w:val="center"/>
          </w:tcPr>
          <w:p w14:paraId="1094AF7E" w14:textId="77777777" w:rsidR="00A5325E" w:rsidRPr="005A7C1A" w:rsidRDefault="00A5325E" w:rsidP="00144F99">
            <w:pPr>
              <w:spacing w:line="276" w:lineRule="auto"/>
              <w:rPr>
                <w:rStyle w:val="Teksttreci2"/>
                <w:rFonts w:eastAsiaTheme="minorHAnsi"/>
              </w:rPr>
            </w:pPr>
          </w:p>
        </w:tc>
        <w:tc>
          <w:tcPr>
            <w:tcW w:w="9214" w:type="dxa"/>
            <w:vAlign w:val="center"/>
          </w:tcPr>
          <w:p w14:paraId="331D2BB2"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01222AFA" w14:textId="77777777" w:rsidR="00A5325E" w:rsidRPr="005A7C1A" w:rsidRDefault="00A5325E" w:rsidP="00144F99">
            <w:pPr>
              <w:spacing w:line="276" w:lineRule="auto"/>
              <w:jc w:val="both"/>
              <w:rPr>
                <w:rStyle w:val="Teksttreci2"/>
                <w:rFonts w:eastAsiaTheme="minorHAnsi"/>
              </w:rPr>
            </w:pPr>
          </w:p>
        </w:tc>
      </w:tr>
      <w:tr w:rsidR="00A5325E" w:rsidRPr="005A7C1A" w14:paraId="00946BC2" w14:textId="77777777" w:rsidTr="00144F99">
        <w:trPr>
          <w:jc w:val="center"/>
        </w:trPr>
        <w:tc>
          <w:tcPr>
            <w:tcW w:w="1980" w:type="dxa"/>
            <w:vAlign w:val="center"/>
          </w:tcPr>
          <w:p w14:paraId="61A76E2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6F3AA96C"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38827A23" w14:textId="77777777" w:rsidR="00A5325E" w:rsidRPr="005A7C1A" w:rsidRDefault="00A5325E" w:rsidP="00144F99">
            <w:pPr>
              <w:spacing w:line="276" w:lineRule="auto"/>
              <w:jc w:val="both"/>
              <w:rPr>
                <w:rStyle w:val="Teksttreci2"/>
                <w:rFonts w:eastAsiaTheme="minorHAnsi"/>
              </w:rPr>
            </w:pPr>
          </w:p>
        </w:tc>
      </w:tr>
      <w:tr w:rsidR="00A5325E" w:rsidRPr="005A7C1A" w14:paraId="24E3B0BF" w14:textId="77777777" w:rsidTr="00144F99">
        <w:trPr>
          <w:jc w:val="center"/>
        </w:trPr>
        <w:tc>
          <w:tcPr>
            <w:tcW w:w="1980" w:type="dxa"/>
            <w:vAlign w:val="center"/>
          </w:tcPr>
          <w:p w14:paraId="58F69930"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075FAA9F"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7C214F14" w14:textId="77777777" w:rsidR="00A5325E" w:rsidRPr="005A7C1A" w:rsidRDefault="00A5325E" w:rsidP="00144F99">
            <w:pPr>
              <w:spacing w:line="276" w:lineRule="auto"/>
              <w:jc w:val="both"/>
              <w:rPr>
                <w:rStyle w:val="Teksttreci2"/>
                <w:rFonts w:eastAsiaTheme="minorHAnsi"/>
              </w:rPr>
            </w:pPr>
          </w:p>
        </w:tc>
      </w:tr>
      <w:tr w:rsidR="00A5325E" w:rsidRPr="005A7C1A" w14:paraId="0D93F142" w14:textId="77777777" w:rsidTr="00144F99">
        <w:trPr>
          <w:jc w:val="center"/>
        </w:trPr>
        <w:tc>
          <w:tcPr>
            <w:tcW w:w="1980" w:type="dxa"/>
            <w:vMerge w:val="restart"/>
            <w:vAlign w:val="center"/>
          </w:tcPr>
          <w:p w14:paraId="4E005A3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7E92C19B"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F1A4347" w14:textId="77777777" w:rsidR="00A5325E" w:rsidRPr="005A7C1A" w:rsidRDefault="00A5325E" w:rsidP="00144F99">
            <w:pPr>
              <w:spacing w:line="276" w:lineRule="auto"/>
              <w:jc w:val="both"/>
              <w:rPr>
                <w:rStyle w:val="Teksttreci2"/>
                <w:rFonts w:eastAsiaTheme="minorHAnsi"/>
              </w:rPr>
            </w:pPr>
          </w:p>
        </w:tc>
      </w:tr>
      <w:tr w:rsidR="00A5325E" w:rsidRPr="005A7C1A" w14:paraId="29D653DC" w14:textId="77777777" w:rsidTr="00144F99">
        <w:trPr>
          <w:jc w:val="center"/>
        </w:trPr>
        <w:tc>
          <w:tcPr>
            <w:tcW w:w="1980" w:type="dxa"/>
            <w:vMerge/>
            <w:vAlign w:val="center"/>
          </w:tcPr>
          <w:p w14:paraId="7F9B2B1E"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7ED21C4D" w14:textId="77777777" w:rsidR="00A5325E" w:rsidRPr="005A7C1A" w:rsidRDefault="00A5325E" w:rsidP="00144F99">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5D94A04B" w14:textId="77777777" w:rsidR="00A5325E" w:rsidRPr="005A7C1A" w:rsidRDefault="00A5325E" w:rsidP="00144F99">
            <w:pPr>
              <w:spacing w:line="276" w:lineRule="auto"/>
              <w:jc w:val="both"/>
              <w:rPr>
                <w:rStyle w:val="Teksttreci2"/>
                <w:rFonts w:eastAsiaTheme="minorHAnsi"/>
              </w:rPr>
            </w:pPr>
          </w:p>
        </w:tc>
      </w:tr>
      <w:tr w:rsidR="00A5325E" w:rsidRPr="005A7C1A" w14:paraId="67642F5A" w14:textId="77777777" w:rsidTr="00144F99">
        <w:trPr>
          <w:jc w:val="center"/>
        </w:trPr>
        <w:tc>
          <w:tcPr>
            <w:tcW w:w="1980" w:type="dxa"/>
            <w:vMerge/>
            <w:vAlign w:val="center"/>
          </w:tcPr>
          <w:p w14:paraId="1E5BE701"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46B9E129"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63FFCCE4" w14:textId="77777777" w:rsidR="00A5325E" w:rsidRPr="005A7C1A" w:rsidRDefault="00A5325E" w:rsidP="00144F99">
            <w:pPr>
              <w:spacing w:line="276" w:lineRule="auto"/>
              <w:jc w:val="both"/>
              <w:rPr>
                <w:rStyle w:val="Teksttreci2"/>
                <w:rFonts w:eastAsiaTheme="minorHAnsi"/>
              </w:rPr>
            </w:pPr>
          </w:p>
        </w:tc>
      </w:tr>
      <w:tr w:rsidR="007516EA" w:rsidRPr="005A7C1A" w14:paraId="7FD8B51B" w14:textId="77777777" w:rsidTr="00050252">
        <w:trPr>
          <w:jc w:val="center"/>
        </w:trPr>
        <w:tc>
          <w:tcPr>
            <w:tcW w:w="1980" w:type="dxa"/>
            <w:vAlign w:val="center"/>
          </w:tcPr>
          <w:p w14:paraId="2F1A21A1" w14:textId="77777777"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1888DDC8" w14:textId="6DEDA6F4"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w:t>
            </w:r>
            <w:r w:rsidRPr="007516EA">
              <w:rPr>
                <w:rFonts w:ascii="Times New Roman" w:hAnsi="Times New Roman" w:cs="Times New Roman"/>
                <w:bCs/>
                <w:color w:val="000000"/>
                <w:sz w:val="20"/>
              </w:rPr>
              <w:lastRenderedPageBreak/>
              <w:t>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55B0EF49" w14:textId="77777777" w:rsidR="007516EA" w:rsidRPr="005A7C1A" w:rsidRDefault="007516EA" w:rsidP="007516EA">
            <w:pPr>
              <w:spacing w:line="276" w:lineRule="auto"/>
              <w:jc w:val="both"/>
              <w:rPr>
                <w:rStyle w:val="Teksttreci2"/>
                <w:rFonts w:eastAsiaTheme="minorHAnsi"/>
              </w:rPr>
            </w:pPr>
          </w:p>
        </w:tc>
      </w:tr>
      <w:tr w:rsidR="00050252" w:rsidRPr="005A7C1A" w14:paraId="446DE4AB" w14:textId="77777777" w:rsidTr="00050252">
        <w:trPr>
          <w:jc w:val="center"/>
        </w:trPr>
        <w:tc>
          <w:tcPr>
            <w:tcW w:w="1980" w:type="dxa"/>
            <w:vAlign w:val="center"/>
          </w:tcPr>
          <w:p w14:paraId="37A8DB19"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63EA2585"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28AE5E8C" w14:textId="77777777" w:rsidR="00050252" w:rsidRPr="005A7C1A" w:rsidRDefault="00050252" w:rsidP="00050252">
            <w:pPr>
              <w:spacing w:line="276" w:lineRule="auto"/>
              <w:jc w:val="both"/>
              <w:rPr>
                <w:rStyle w:val="Teksttreci2"/>
                <w:rFonts w:eastAsiaTheme="minorHAnsi"/>
              </w:rPr>
            </w:pPr>
          </w:p>
        </w:tc>
      </w:tr>
      <w:tr w:rsidR="007516EA" w:rsidRPr="005A7C1A" w14:paraId="4169C3BB" w14:textId="77777777" w:rsidTr="00050252">
        <w:trPr>
          <w:jc w:val="center"/>
        </w:trPr>
        <w:tc>
          <w:tcPr>
            <w:tcW w:w="1980" w:type="dxa"/>
            <w:vAlign w:val="center"/>
          </w:tcPr>
          <w:p w14:paraId="46EA5CB9" w14:textId="77777777"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1C222A75"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65C39CC6"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1C6242B4"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0A5C704"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72D08CD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45B7EA4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BA3607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05B8715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0FE04A8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2A98F56A"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490BB674"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61635CE6"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3BEFDED0"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Możliwość przeglądania i kasowania zdarzeń przebiegu procedury POST. Funkcja ta obejmuje datę i godzinę oraz opis incydentu kodu wizualnego systemu diagnostycznego. </w:t>
            </w:r>
          </w:p>
          <w:p w14:paraId="7C43A3AE"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49EB4D6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1555DB28" w14:textId="63059114"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19C54EB9" w14:textId="77777777" w:rsidR="007516EA" w:rsidRPr="005A7C1A" w:rsidRDefault="007516EA" w:rsidP="007516EA">
            <w:pPr>
              <w:spacing w:line="276" w:lineRule="auto"/>
              <w:jc w:val="both"/>
              <w:rPr>
                <w:rStyle w:val="Teksttreci2"/>
                <w:rFonts w:eastAsiaTheme="minorHAnsi"/>
              </w:rPr>
            </w:pPr>
          </w:p>
        </w:tc>
      </w:tr>
      <w:tr w:rsidR="00050252" w:rsidRPr="005A7C1A" w14:paraId="5AA53C17" w14:textId="77777777" w:rsidTr="00050252">
        <w:trPr>
          <w:jc w:val="center"/>
        </w:trPr>
        <w:tc>
          <w:tcPr>
            <w:tcW w:w="1980" w:type="dxa"/>
            <w:vAlign w:val="center"/>
          </w:tcPr>
          <w:p w14:paraId="1186C370" w14:textId="77777777" w:rsidR="00050252" w:rsidRPr="005A7C1A" w:rsidRDefault="00050252" w:rsidP="00050252">
            <w:pPr>
              <w:spacing w:line="276" w:lineRule="auto"/>
              <w:jc w:val="both"/>
              <w:rPr>
                <w:rStyle w:val="Teksttreci2"/>
                <w:rFonts w:eastAsiaTheme="minorHAnsi"/>
              </w:rPr>
            </w:pPr>
            <w:bookmarkStart w:id="4" w:name="_Hlk19271235"/>
            <w:r w:rsidRPr="005A7C1A">
              <w:rPr>
                <w:rFonts w:ascii="Times New Roman" w:hAnsi="Times New Roman" w:cs="Times New Roman"/>
                <w:bCs/>
                <w:color w:val="000000"/>
                <w:sz w:val="20"/>
              </w:rPr>
              <w:t>Certyfikaty i standardy</w:t>
            </w:r>
          </w:p>
        </w:tc>
        <w:tc>
          <w:tcPr>
            <w:tcW w:w="9214" w:type="dxa"/>
          </w:tcPr>
          <w:p w14:paraId="7A0465B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4ECD1D73" w14:textId="204FC23C"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2DEF9148" w14:textId="77777777" w:rsidR="00050252" w:rsidRPr="005A7C1A" w:rsidRDefault="00050252" w:rsidP="00050252">
            <w:pPr>
              <w:spacing w:line="276" w:lineRule="auto"/>
              <w:jc w:val="both"/>
              <w:rPr>
                <w:rStyle w:val="Teksttreci2"/>
                <w:rFonts w:eastAsiaTheme="minorHAnsi"/>
              </w:rPr>
            </w:pPr>
          </w:p>
        </w:tc>
      </w:tr>
      <w:bookmarkEnd w:id="4"/>
      <w:tr w:rsidR="00050252" w:rsidRPr="005A7C1A" w14:paraId="4B7ED746" w14:textId="77777777" w:rsidTr="0050764A">
        <w:trPr>
          <w:trHeight w:val="705"/>
          <w:jc w:val="center"/>
        </w:trPr>
        <w:tc>
          <w:tcPr>
            <w:tcW w:w="13994" w:type="dxa"/>
            <w:gridSpan w:val="3"/>
            <w:vAlign w:val="center"/>
          </w:tcPr>
          <w:p w14:paraId="32C85C04" w14:textId="055F772B" w:rsidR="00050252" w:rsidRPr="0050764A" w:rsidRDefault="00050252" w:rsidP="00050252">
            <w:pPr>
              <w:spacing w:line="276" w:lineRule="auto"/>
              <w:jc w:val="center"/>
              <w:rPr>
                <w:rStyle w:val="Teksttreci2"/>
                <w:rFonts w:eastAsiaTheme="minorHAnsi"/>
                <w:b/>
                <w:sz w:val="28"/>
                <w:szCs w:val="28"/>
                <w:lang w:bidi="en-US"/>
              </w:rPr>
            </w:pPr>
            <w:r w:rsidRPr="005A7C1A">
              <w:rPr>
                <w:rStyle w:val="Teksttreci2"/>
                <w:rFonts w:eastAsiaTheme="minorHAnsi"/>
                <w:b/>
                <w:sz w:val="28"/>
                <w:szCs w:val="28"/>
                <w:lang w:bidi="en-US"/>
              </w:rPr>
              <w:t>Pozycje „System operacyjny” i „Pakiet biurowy” dotyczą części postępowania: A, B, C</w:t>
            </w:r>
            <w:r>
              <w:rPr>
                <w:rStyle w:val="Teksttreci2"/>
                <w:rFonts w:eastAsiaTheme="minorHAnsi"/>
                <w:b/>
                <w:sz w:val="28"/>
                <w:szCs w:val="28"/>
                <w:lang w:bidi="en-US"/>
              </w:rPr>
              <w:t>, D</w:t>
            </w:r>
            <w:r w:rsidRPr="005A7C1A">
              <w:rPr>
                <w:rStyle w:val="Teksttreci2"/>
                <w:rFonts w:eastAsiaTheme="minorHAnsi"/>
                <w:b/>
                <w:sz w:val="28"/>
                <w:szCs w:val="28"/>
                <w:lang w:bidi="en-US"/>
              </w:rPr>
              <w:t>.</w:t>
            </w:r>
          </w:p>
        </w:tc>
      </w:tr>
      <w:tr w:rsidR="00050252" w:rsidRPr="005A7C1A" w14:paraId="7456889A" w14:textId="77777777" w:rsidTr="00997D49">
        <w:trPr>
          <w:jc w:val="center"/>
        </w:trPr>
        <w:tc>
          <w:tcPr>
            <w:tcW w:w="11194" w:type="dxa"/>
            <w:gridSpan w:val="2"/>
            <w:vAlign w:val="center"/>
          </w:tcPr>
          <w:p w14:paraId="0492DAD1" w14:textId="1E6E16F4" w:rsidR="00050252" w:rsidRPr="00AB1369" w:rsidRDefault="00050252" w:rsidP="00050252">
            <w:pPr>
              <w:spacing w:line="276" w:lineRule="auto"/>
              <w:jc w:val="center"/>
              <w:rPr>
                <w:rStyle w:val="Teksttreci2"/>
                <w:rFonts w:eastAsiaTheme="minorHAnsi"/>
                <w:b/>
                <w:sz w:val="24"/>
                <w:szCs w:val="24"/>
                <w:lang w:bidi="en-US"/>
              </w:rPr>
            </w:pPr>
            <w:r w:rsidRPr="00AB1369">
              <w:rPr>
                <w:rStyle w:val="Teksttreci2"/>
                <w:rFonts w:eastAsiaTheme="minorHAnsi"/>
                <w:b/>
                <w:sz w:val="24"/>
                <w:szCs w:val="24"/>
                <w:lang w:bidi="en-US"/>
              </w:rPr>
              <w:t xml:space="preserve">System operacyjny </w:t>
            </w:r>
            <w:r w:rsidRPr="0041514D">
              <w:rPr>
                <w:rStyle w:val="Teksttreci2"/>
                <w:rFonts w:eastAsiaTheme="minorHAnsi"/>
                <w:b/>
                <w:sz w:val="24"/>
                <w:szCs w:val="24"/>
                <w:lang w:bidi="en-US"/>
              </w:rPr>
              <w:t>1</w:t>
            </w:r>
            <w:r w:rsidR="00DA743D">
              <w:rPr>
                <w:rStyle w:val="Teksttreci2"/>
                <w:rFonts w:eastAsiaTheme="minorHAnsi"/>
                <w:b/>
                <w:sz w:val="24"/>
                <w:szCs w:val="24"/>
                <w:lang w:bidi="en-US"/>
              </w:rPr>
              <w:t>34</w:t>
            </w:r>
            <w:r w:rsidRPr="0041514D">
              <w:rPr>
                <w:rStyle w:val="Teksttreci2"/>
                <w:rFonts w:eastAsiaTheme="minorHAnsi"/>
                <w:b/>
                <w:sz w:val="24"/>
                <w:szCs w:val="24"/>
                <w:lang w:bidi="en-US"/>
              </w:rPr>
              <w:t xml:space="preserve"> szt</w:t>
            </w:r>
            <w:r>
              <w:rPr>
                <w:rStyle w:val="Teksttreci2"/>
                <w:rFonts w:eastAsiaTheme="minorHAnsi"/>
                <w:sz w:val="24"/>
                <w:szCs w:val="24"/>
                <w:lang w:bidi="en-US"/>
              </w:rPr>
              <w:t xml:space="preserve">. </w:t>
            </w:r>
            <w:r w:rsidRPr="00AB1369">
              <w:rPr>
                <w:rStyle w:val="Teksttreci2"/>
                <w:rFonts w:eastAsiaTheme="minorHAnsi"/>
                <w:b/>
                <w:sz w:val="24"/>
                <w:szCs w:val="24"/>
                <w:lang w:bidi="en-US"/>
              </w:rPr>
              <w:t xml:space="preserve">-  </w:t>
            </w:r>
            <w:r w:rsidRPr="00AB1369">
              <w:rPr>
                <w:rFonts w:ascii="Times New Roman" w:hAnsi="Times New Roman" w:cs="Times New Roman"/>
                <w:b/>
                <w:sz w:val="24"/>
                <w:szCs w:val="24"/>
              </w:rPr>
              <w:t>w</w:t>
            </w:r>
            <w:r w:rsidRPr="00AB1369">
              <w:rPr>
                <w:rFonts w:ascii="Times New Roman" w:hAnsi="Times New Roman" w:cs="Times New Roman"/>
                <w:b/>
                <w:color w:val="000000"/>
                <w:sz w:val="24"/>
                <w:szCs w:val="24"/>
              </w:rPr>
              <w:t xml:space="preserve"> ofercie wymagane jest podanie nazwy i wersji systemu operacyjnego</w:t>
            </w:r>
          </w:p>
        </w:tc>
        <w:tc>
          <w:tcPr>
            <w:tcW w:w="2800" w:type="dxa"/>
            <w:vAlign w:val="center"/>
          </w:tcPr>
          <w:p w14:paraId="10E13AED" w14:textId="77777777" w:rsidR="00050252" w:rsidRPr="005A7C1A" w:rsidRDefault="00050252" w:rsidP="00050252">
            <w:pPr>
              <w:spacing w:line="276" w:lineRule="auto"/>
              <w:jc w:val="center"/>
              <w:rPr>
                <w:rStyle w:val="Teksttreci2"/>
                <w:rFonts w:eastAsiaTheme="minorHAnsi"/>
                <w:b/>
                <w:lang w:bidi="en-US"/>
              </w:rPr>
            </w:pPr>
          </w:p>
          <w:p w14:paraId="2B9E5603" w14:textId="77777777" w:rsidR="00050252" w:rsidRPr="005A7C1A" w:rsidRDefault="00050252" w:rsidP="00050252">
            <w:pPr>
              <w:spacing w:line="276" w:lineRule="auto"/>
              <w:jc w:val="center"/>
              <w:rPr>
                <w:rStyle w:val="Teksttreci2"/>
                <w:rFonts w:eastAsiaTheme="minorHAnsi"/>
                <w:b/>
                <w:lang w:bidi="en-US"/>
              </w:rPr>
            </w:pPr>
          </w:p>
        </w:tc>
      </w:tr>
      <w:tr w:rsidR="00050252" w:rsidRPr="005A7C1A" w14:paraId="3CCB3BA1" w14:textId="77777777" w:rsidTr="00997D49">
        <w:trPr>
          <w:jc w:val="center"/>
        </w:trPr>
        <w:tc>
          <w:tcPr>
            <w:tcW w:w="1980" w:type="dxa"/>
            <w:vAlign w:val="center"/>
          </w:tcPr>
          <w:p w14:paraId="36C38225" w14:textId="77777777" w:rsidR="00050252" w:rsidRPr="005A7C1A" w:rsidRDefault="00050252" w:rsidP="00050252">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System operacyjny</w:t>
            </w:r>
          </w:p>
        </w:tc>
        <w:tc>
          <w:tcPr>
            <w:tcW w:w="9214" w:type="dxa"/>
          </w:tcPr>
          <w:p w14:paraId="05648536" w14:textId="528F6366" w:rsidR="00050252"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Windows 10 Professional PL lub równoważny spełniający poniższe wymagania</w:t>
            </w:r>
            <w:r>
              <w:rPr>
                <w:rFonts w:ascii="Times New Roman" w:hAnsi="Times New Roman" w:cs="Times New Roman"/>
                <w:bCs/>
                <w:sz w:val="20"/>
              </w:rPr>
              <w:t>:</w:t>
            </w:r>
          </w:p>
          <w:p w14:paraId="61E50ED7" w14:textId="77777777" w:rsidR="00050252" w:rsidRPr="005A7C1A" w:rsidRDefault="00050252" w:rsidP="00050252">
            <w:pPr>
              <w:pStyle w:val="Akapitzlist"/>
              <w:spacing w:line="276" w:lineRule="auto"/>
              <w:jc w:val="both"/>
              <w:rPr>
                <w:rFonts w:ascii="Times New Roman" w:hAnsi="Times New Roman" w:cs="Times New Roman"/>
                <w:bCs/>
                <w:sz w:val="20"/>
              </w:rPr>
            </w:pPr>
          </w:p>
          <w:p w14:paraId="7C570BD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326DD27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musi być dedykowany dla komputerów klasy PC.</w:t>
            </w:r>
          </w:p>
          <w:p w14:paraId="3A2F918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aktualizacji i poprawek systemu przez Internet z możliwością wyboru instalowanych poprawek.</w:t>
            </w:r>
          </w:p>
          <w:p w14:paraId="4DEE6BF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uaktualnień sterowników urządzeń przez Internet – poprzez witrynę producenta systemu.</w:t>
            </w:r>
          </w:p>
          <w:p w14:paraId="4EAFC11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Darmowe aktualizacje w ramach wersji systemu operacyjnego przez Internet (niezbędne aktualizacje, poprawki, biuletyny bezpieczeństwa muszą być dostarczane bez dodatkowych opłat) - wymagane podanie nazwy strony serwera WWW.</w:t>
            </w:r>
          </w:p>
          <w:p w14:paraId="479030B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Internetowa aktualizacja zapewniona w języku polskim.</w:t>
            </w:r>
          </w:p>
          <w:p w14:paraId="01AA3C7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Wbudowana zapora internetowa (firewall) dla ochrony połączeń internetowych, zintegrowana z systemem konsola do zarządzania ustawieniami zapory i regułami IP v4 i v6.</w:t>
            </w:r>
          </w:p>
          <w:p w14:paraId="7ADD91F7"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Zlokalizowane w języku polskim, co najmniej następujące elementy: menu, odtwarzacz multimediów, pomoc, komunikaty systemowe.</w:t>
            </w:r>
          </w:p>
          <w:p w14:paraId="2135A58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 xml:space="preserve">Wsparcie dla większości powszechnie używanych urządzeń peryferyjnych (drukarek, urządzeń sieciowych, standardów USB, </w:t>
            </w:r>
            <w:proofErr w:type="spellStart"/>
            <w:r w:rsidRPr="005A7C1A">
              <w:rPr>
                <w:rFonts w:ascii="Times New Roman" w:hAnsi="Times New Roman" w:cs="Times New Roman"/>
                <w:bCs/>
                <w:sz w:val="20"/>
              </w:rPr>
              <w:t>Plug&amp;Play</w:t>
            </w:r>
            <w:proofErr w:type="spellEnd"/>
            <w:r w:rsidRPr="005A7C1A">
              <w:rPr>
                <w:rFonts w:ascii="Times New Roman" w:hAnsi="Times New Roman" w:cs="Times New Roman"/>
                <w:bCs/>
                <w:sz w:val="20"/>
              </w:rPr>
              <w:t>, Wi-Fi).</w:t>
            </w:r>
          </w:p>
          <w:p w14:paraId="221CB1C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automatycznej zmiany domyślnej drukarki w zależności od sieci, do której podłączony jest komputer.</w:t>
            </w:r>
          </w:p>
          <w:p w14:paraId="41DC981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46C3E68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automatycznej instalacji, konfiguracji, administrowania oraz aktualizowania systemu.</w:t>
            </w:r>
          </w:p>
          <w:p w14:paraId="646E9A29"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21CF2B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Zintegrowane z systemem operacyjnym narzędzia zwalczające złośliwe oprogramowanie. Aktualizacje dostępne u producenta nieodpłatnie bez ograniczeń czasowych.</w:t>
            </w:r>
          </w:p>
          <w:p w14:paraId="2B96EA9C"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Wbudowany system pomocy w języku polskim.</w:t>
            </w:r>
          </w:p>
          <w:p w14:paraId="57B31DA4"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14:paraId="0D850B8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Wdrażanie IPSEC oparte na politykach - wdrażanie IPSEC oparte na zestawach reguł definiujących ustawienia zarządzanych w sposób centralny.</w:t>
            </w:r>
          </w:p>
          <w:p w14:paraId="4418D413"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Automatyczne występowanie i używanie (wystawianie) certyfikatów PKI X.509.</w:t>
            </w:r>
          </w:p>
          <w:p w14:paraId="078CAB0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logowania przy pomocy </w:t>
            </w:r>
            <w:proofErr w:type="spellStart"/>
            <w:r w:rsidRPr="005A7C1A">
              <w:rPr>
                <w:rFonts w:ascii="Times New Roman" w:hAnsi="Times New Roman" w:cs="Times New Roman"/>
                <w:bCs/>
                <w:sz w:val="20"/>
              </w:rPr>
              <w:t>smartcard</w:t>
            </w:r>
            <w:proofErr w:type="spellEnd"/>
            <w:r w:rsidRPr="005A7C1A">
              <w:rPr>
                <w:rFonts w:ascii="Times New Roman" w:hAnsi="Times New Roman" w:cs="Times New Roman"/>
                <w:bCs/>
                <w:sz w:val="20"/>
              </w:rPr>
              <w:t>.</w:t>
            </w:r>
          </w:p>
          <w:p w14:paraId="3A8AFCDF"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Rozbudowane polityki bezpieczeństwa - polityki dla systemu operacyjnego i dla wskazanych aplikacji.</w:t>
            </w:r>
          </w:p>
          <w:p w14:paraId="0113C71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Narzędzia służące do administracji, do wykonywania kopii zapasowych polityk i ich odtwarzania oraz generowania raportów z ustawień polityk.</w:t>
            </w:r>
          </w:p>
          <w:p w14:paraId="6ECA5DA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Sun Java i .NET Framework 1.1 i 2.0 i 3.0 - możliwość uruchomienia aplikacji działających we wskazanych środowiskach.</w:t>
            </w:r>
          </w:p>
          <w:p w14:paraId="6478B44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w:t>
            </w:r>
            <w:proofErr w:type="spellStart"/>
            <w:r w:rsidRPr="005A7C1A">
              <w:rPr>
                <w:rFonts w:ascii="Times New Roman" w:hAnsi="Times New Roman" w:cs="Times New Roman"/>
                <w:bCs/>
                <w:sz w:val="20"/>
              </w:rPr>
              <w:t>Jscript</w:t>
            </w:r>
            <w:proofErr w:type="spellEnd"/>
            <w:r w:rsidRPr="005A7C1A">
              <w:rPr>
                <w:rFonts w:ascii="Times New Roman" w:hAnsi="Times New Roman" w:cs="Times New Roman"/>
                <w:bCs/>
                <w:sz w:val="20"/>
              </w:rPr>
              <w:t xml:space="preserve"> i </w:t>
            </w:r>
            <w:proofErr w:type="spellStart"/>
            <w:r w:rsidRPr="005A7C1A">
              <w:rPr>
                <w:rFonts w:ascii="Times New Roman" w:hAnsi="Times New Roman" w:cs="Times New Roman"/>
                <w:bCs/>
                <w:sz w:val="20"/>
              </w:rPr>
              <w:t>VBScript</w:t>
            </w:r>
            <w:proofErr w:type="spellEnd"/>
            <w:r w:rsidRPr="005A7C1A">
              <w:rPr>
                <w:rFonts w:ascii="Times New Roman" w:hAnsi="Times New Roman" w:cs="Times New Roman"/>
                <w:bCs/>
                <w:sz w:val="20"/>
              </w:rPr>
              <w:t xml:space="preserve"> - możliwość uruchamiania interpretera poleceń.</w:t>
            </w:r>
          </w:p>
          <w:p w14:paraId="05A7F11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Zdalna pomoc i współdzielenie aplikacji - możliwość zdalnego przejęcia sesji zalogowanego użytkownika celem rozwiązania problemu z komputerem.</w:t>
            </w:r>
          </w:p>
          <w:p w14:paraId="16D9B4A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38F48A0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umożliwiające wdrożenie nowego obrazu poprzez zdalną instalację.</w:t>
            </w:r>
          </w:p>
          <w:p w14:paraId="186088E3"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Graficzne środowisko instalacji i konfiguracji.</w:t>
            </w:r>
          </w:p>
          <w:p w14:paraId="4A702B7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Transakcyjny system plików pozwalający na stosowanie przydziałów (ang. </w:t>
            </w:r>
            <w:proofErr w:type="spellStart"/>
            <w:r w:rsidRPr="005A7C1A">
              <w:rPr>
                <w:rFonts w:ascii="Times New Roman" w:hAnsi="Times New Roman" w:cs="Times New Roman"/>
                <w:bCs/>
                <w:sz w:val="20"/>
              </w:rPr>
              <w:t>Quota</w:t>
            </w:r>
            <w:proofErr w:type="spellEnd"/>
            <w:r w:rsidRPr="005A7C1A">
              <w:rPr>
                <w:rFonts w:ascii="Times New Roman" w:hAnsi="Times New Roman" w:cs="Times New Roman"/>
                <w:bCs/>
                <w:sz w:val="20"/>
              </w:rPr>
              <w:t xml:space="preserve">) na dysku dla użytkowników oraz zapewniający większą niezawodność i pozwalający tworzyć kopie zapasowe. </w:t>
            </w:r>
          </w:p>
          <w:p w14:paraId="4C40DE4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Zarządzanie kontami użytkowników w sieci oraz urządzeniami sieciowymi tj. drukarki, modemy, woluminy dyskowe, usługi katalogowe. Udostępnianie modemu.</w:t>
            </w:r>
          </w:p>
          <w:p w14:paraId="6F9D414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przywracania plików systemowych.</w:t>
            </w:r>
          </w:p>
          <w:p w14:paraId="7EDD6288"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14:paraId="0E19E86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lub dopuszczania dowolnych urządzeń peryferyjnych za pomocą polityk grupowych (np. przy użyciu numerów identyfikacyjnych sprzętu). Na dysku twardym partycja RECOVERY umożliwiająca odtworzenie systemu operacyjnego fabrycznie zainstalowanego na komputerze po awarii.</w:t>
            </w:r>
          </w:p>
          <w:p w14:paraId="12F68287" w14:textId="77777777" w:rsidR="00050252" w:rsidRPr="005A7C1A" w:rsidRDefault="00050252" w:rsidP="00050252">
            <w:pPr>
              <w:pStyle w:val="Akapitzlist"/>
              <w:spacing w:line="276" w:lineRule="auto"/>
              <w:jc w:val="both"/>
              <w:rPr>
                <w:rFonts w:ascii="Times New Roman" w:hAnsi="Times New Roman" w:cs="Times New Roman"/>
                <w:bCs/>
                <w:sz w:val="20"/>
              </w:rPr>
            </w:pPr>
          </w:p>
        </w:tc>
        <w:tc>
          <w:tcPr>
            <w:tcW w:w="2800" w:type="dxa"/>
          </w:tcPr>
          <w:p w14:paraId="15FA4239" w14:textId="77777777" w:rsidR="00050252" w:rsidRPr="005A7C1A" w:rsidRDefault="00050252" w:rsidP="00050252">
            <w:pPr>
              <w:spacing w:line="276" w:lineRule="auto"/>
              <w:jc w:val="both"/>
              <w:rPr>
                <w:rStyle w:val="Teksttreci2"/>
                <w:rFonts w:eastAsia="Arial Unicode MS"/>
              </w:rPr>
            </w:pPr>
          </w:p>
        </w:tc>
      </w:tr>
      <w:tr w:rsidR="00050252" w:rsidRPr="005A7C1A" w14:paraId="3C1EC90B" w14:textId="77777777" w:rsidTr="00997D49">
        <w:trPr>
          <w:jc w:val="center"/>
        </w:trPr>
        <w:tc>
          <w:tcPr>
            <w:tcW w:w="11194" w:type="dxa"/>
            <w:gridSpan w:val="2"/>
            <w:vAlign w:val="center"/>
          </w:tcPr>
          <w:p w14:paraId="5BBB6ECC" w14:textId="0B20A5D0" w:rsidR="00050252" w:rsidRPr="00AB1369" w:rsidRDefault="00050252" w:rsidP="00050252">
            <w:pPr>
              <w:spacing w:line="276" w:lineRule="auto"/>
              <w:jc w:val="center"/>
              <w:rPr>
                <w:rFonts w:ascii="Times New Roman" w:hAnsi="Times New Roman" w:cs="Times New Roman"/>
                <w:b/>
                <w:bCs/>
                <w:sz w:val="24"/>
                <w:szCs w:val="24"/>
              </w:rPr>
            </w:pPr>
            <w:r w:rsidRPr="00AB1369">
              <w:rPr>
                <w:rFonts w:ascii="Times New Roman" w:hAnsi="Times New Roman" w:cs="Times New Roman"/>
                <w:b/>
                <w:bCs/>
                <w:color w:val="000000"/>
                <w:sz w:val="24"/>
                <w:szCs w:val="24"/>
              </w:rPr>
              <w:lastRenderedPageBreak/>
              <w:t xml:space="preserve">Pakiet biurowy </w:t>
            </w:r>
            <w:r>
              <w:rPr>
                <w:rFonts w:ascii="Times New Roman" w:hAnsi="Times New Roman" w:cs="Times New Roman"/>
                <w:b/>
                <w:bCs/>
                <w:color w:val="000000"/>
                <w:sz w:val="24"/>
                <w:szCs w:val="24"/>
              </w:rPr>
              <w:t>1</w:t>
            </w:r>
            <w:r w:rsidR="00DA743D">
              <w:rPr>
                <w:rFonts w:ascii="Times New Roman" w:hAnsi="Times New Roman" w:cs="Times New Roman"/>
                <w:b/>
                <w:bCs/>
                <w:color w:val="000000"/>
                <w:sz w:val="24"/>
                <w:szCs w:val="24"/>
              </w:rPr>
              <w:t>34</w:t>
            </w:r>
            <w:r w:rsidRPr="00AB1369">
              <w:rPr>
                <w:rFonts w:ascii="Times New Roman" w:hAnsi="Times New Roman" w:cs="Times New Roman"/>
                <w:b/>
                <w:bCs/>
                <w:color w:val="000000"/>
                <w:sz w:val="24"/>
                <w:szCs w:val="24"/>
              </w:rPr>
              <w:t xml:space="preserve"> szt.</w:t>
            </w:r>
            <w:r w:rsidRPr="00AB1369">
              <w:rPr>
                <w:rFonts w:ascii="Times New Roman" w:hAnsi="Times New Roman" w:cs="Times New Roman"/>
                <w:b/>
                <w:bCs/>
                <w:sz w:val="24"/>
                <w:szCs w:val="24"/>
              </w:rPr>
              <w:t xml:space="preserve"> </w:t>
            </w:r>
            <w:r w:rsidRPr="00AB1369">
              <w:rPr>
                <w:rFonts w:ascii="Times New Roman" w:hAnsi="Times New Roman" w:cs="Times New Roman"/>
                <w:b/>
                <w:bCs/>
                <w:color w:val="000000"/>
                <w:sz w:val="24"/>
                <w:szCs w:val="24"/>
              </w:rPr>
              <w:t xml:space="preserve"> - w ofercie wymagane jest podanie nazwy i wersji pakietu biurowego:</w:t>
            </w:r>
          </w:p>
        </w:tc>
        <w:tc>
          <w:tcPr>
            <w:tcW w:w="2800" w:type="dxa"/>
          </w:tcPr>
          <w:p w14:paraId="409663BF" w14:textId="77777777" w:rsidR="00050252" w:rsidRPr="005A7C1A" w:rsidRDefault="00050252" w:rsidP="00050252">
            <w:pPr>
              <w:spacing w:line="276" w:lineRule="auto"/>
              <w:jc w:val="both"/>
              <w:rPr>
                <w:rStyle w:val="Teksttreci2"/>
                <w:rFonts w:eastAsia="Arial Unicode MS"/>
              </w:rPr>
            </w:pPr>
          </w:p>
          <w:p w14:paraId="647D75D8" w14:textId="77777777" w:rsidR="00050252" w:rsidRPr="005A7C1A" w:rsidRDefault="00050252" w:rsidP="00050252">
            <w:pPr>
              <w:spacing w:line="276" w:lineRule="auto"/>
              <w:jc w:val="both"/>
              <w:rPr>
                <w:rStyle w:val="Teksttreci2"/>
                <w:rFonts w:eastAsia="Arial Unicode MS"/>
              </w:rPr>
            </w:pPr>
          </w:p>
        </w:tc>
      </w:tr>
      <w:tr w:rsidR="00050252" w:rsidRPr="005A7C1A" w14:paraId="75F42C28" w14:textId="77777777" w:rsidTr="00997D49">
        <w:trPr>
          <w:jc w:val="center"/>
        </w:trPr>
        <w:tc>
          <w:tcPr>
            <w:tcW w:w="1980" w:type="dxa"/>
            <w:vAlign w:val="center"/>
          </w:tcPr>
          <w:p w14:paraId="04138237"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tcPr>
          <w:p w14:paraId="7B773BF0" w14:textId="77777777"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Pakiet biurowy spełniający poniższe wymagania:</w:t>
            </w:r>
          </w:p>
          <w:p w14:paraId="28435CBA" w14:textId="77777777" w:rsidR="00050252" w:rsidRPr="005A7C1A" w:rsidRDefault="00050252" w:rsidP="00050252">
            <w:pPr>
              <w:spacing w:line="276" w:lineRule="auto"/>
              <w:jc w:val="both"/>
              <w:rPr>
                <w:rFonts w:ascii="Times New Roman" w:hAnsi="Times New Roman" w:cs="Times New Roman"/>
                <w:bCs/>
                <w:sz w:val="20"/>
              </w:rPr>
            </w:pPr>
          </w:p>
          <w:p w14:paraId="3B490CD5" w14:textId="326FA268"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Pakiet biurowy </w:t>
            </w:r>
            <w:r w:rsidR="002820D3">
              <w:rPr>
                <w:rFonts w:ascii="Times New Roman" w:hAnsi="Times New Roman" w:cs="Times New Roman"/>
                <w:bCs/>
                <w:sz w:val="20"/>
              </w:rPr>
              <w:t>w</w:t>
            </w:r>
            <w:r w:rsidR="002820D3" w:rsidRPr="002820D3">
              <w:rPr>
                <w:rFonts w:ascii="Times New Roman" w:hAnsi="Times New Roman" w:cs="Times New Roman"/>
                <w:bCs/>
                <w:sz w:val="20"/>
              </w:rPr>
              <w:t xml:space="preserve"> wersji pudełkowej</w:t>
            </w:r>
            <w:r w:rsidR="002820D3">
              <w:rPr>
                <w:bCs/>
                <w:sz w:val="20"/>
              </w:rPr>
              <w:t xml:space="preserve"> </w:t>
            </w:r>
            <w:r w:rsidRPr="005A7C1A">
              <w:rPr>
                <w:rFonts w:ascii="Times New Roman" w:hAnsi="Times New Roman" w:cs="Times New Roman"/>
                <w:bCs/>
                <w:sz w:val="20"/>
              </w:rPr>
              <w:t>(wraz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7C7E293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0F00C52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Całkowicie  zlokalizowany w języku polskim  interfejs, system komunikatów i podręcznej  kontekstowej  pomocy technicznej (w tym także on-line) w pakiecie.</w:t>
            </w:r>
          </w:p>
          <w:p w14:paraId="2B993C38"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automatycznej instalacji komponentów (przy użyciu instalatora systemowego). </w:t>
            </w:r>
          </w:p>
          <w:p w14:paraId="30A8074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instalacji komponentów.</w:t>
            </w:r>
          </w:p>
          <w:p w14:paraId="392B63C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 xml:space="preserve">Możliwość prowadzenia dyskusji oraz subskrypcji dokumentów w sieci z automatycznym powiadomieniem o zmianach w dokumentach, oraz publikowanie dokumentów wprost </w:t>
            </w:r>
            <w:r w:rsidRPr="005A7C1A">
              <w:rPr>
                <w:rFonts w:ascii="Times New Roman" w:hAnsi="Times New Roman" w:cs="Times New Roman"/>
                <w:bCs/>
                <w:sz w:val="20"/>
              </w:rPr>
              <w:br/>
              <w:t>z komponentów pakietu np. arkusza kalkulacyjnego.</w:t>
            </w:r>
          </w:p>
          <w:p w14:paraId="50A01D0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systemach pocztowych - możliwość delegacji  uprawnień  do otwierania, drukowania, modyfikowania i czytania załączanych dokumentów i informacji.</w:t>
            </w:r>
          </w:p>
          <w:p w14:paraId="2986EE9D"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niebezpiecznej lub niechcianej poczty.</w:t>
            </w:r>
          </w:p>
          <w:p w14:paraId="387CB8A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Automatyczne przesyłanie poczty na podstawie reguł, automatyczne odpowiedzi, potwierdzanie dostarczenia do skrzynki adresata oraz potwierdzanie otwarcia poczty u adresata.</w:t>
            </w:r>
          </w:p>
          <w:p w14:paraId="23C5B52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Współpraca  z  systemem  MS  Exchange, w tym odbiór  poczty,  możliwość  udostępniania kalendarza dla innych użytkowników.</w:t>
            </w:r>
          </w:p>
          <w:p w14:paraId="72C3F0C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Wsparcie dla formatu .</w:t>
            </w:r>
            <w:proofErr w:type="spellStart"/>
            <w:r w:rsidRPr="005A7C1A">
              <w:rPr>
                <w:rFonts w:ascii="Times New Roman" w:hAnsi="Times New Roman" w:cs="Times New Roman"/>
                <w:bCs/>
                <w:sz w:val="20"/>
              </w:rPr>
              <w:t>xml</w:t>
            </w:r>
            <w:proofErr w:type="spellEnd"/>
            <w:r w:rsidRPr="005A7C1A">
              <w:rPr>
                <w:rFonts w:ascii="Times New Roman" w:hAnsi="Times New Roman" w:cs="Times New Roman"/>
                <w:bCs/>
                <w:sz w:val="20"/>
              </w:rPr>
              <w:t xml:space="preserve"> w podstawowych aplikacjach.</w:t>
            </w:r>
          </w:p>
          <w:p w14:paraId="61FA2C42"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nadawania uprawnień do  modyfikacji i formatowania dokumentów lub ich fragmentów.</w:t>
            </w:r>
          </w:p>
          <w:p w14:paraId="5580D1F1"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Automatyczne wyróżnianie i aktywowanie </w:t>
            </w:r>
            <w:proofErr w:type="spellStart"/>
            <w:r w:rsidRPr="005A7C1A">
              <w:rPr>
                <w:rFonts w:ascii="Times New Roman" w:hAnsi="Times New Roman" w:cs="Times New Roman"/>
                <w:bCs/>
                <w:sz w:val="20"/>
              </w:rPr>
              <w:t>hyperlinków</w:t>
            </w:r>
            <w:proofErr w:type="spellEnd"/>
            <w:r w:rsidRPr="005A7C1A">
              <w:rPr>
                <w:rFonts w:ascii="Times New Roman" w:hAnsi="Times New Roman" w:cs="Times New Roman"/>
                <w:bCs/>
                <w:sz w:val="20"/>
              </w:rPr>
              <w:t xml:space="preserve"> w dokumentach podczas edycji i odczytu.</w:t>
            </w:r>
          </w:p>
          <w:p w14:paraId="4A02EEF4"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odświeżania danych pochodzących z  Internetu w arkuszach kalkulacyjnych.</w:t>
            </w:r>
          </w:p>
          <w:p w14:paraId="6D95EFC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dodawania do dokumentów i arkuszy kalkulacyjnych podpisów cyfrowych, pozwalających na stwierdzenie czy dany dokument/arkusz pochodzi z bezpiecznego źródła i nie został w żaden sposób zmieniony.</w:t>
            </w:r>
          </w:p>
          <w:p w14:paraId="2C1C05F9"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zaszyfrowania danych w dokumentach  i arkuszach  kalkulacyjnych zgodnie ze standardem </w:t>
            </w:r>
            <w:proofErr w:type="spellStart"/>
            <w:r w:rsidRPr="005A7C1A">
              <w:rPr>
                <w:rFonts w:ascii="Times New Roman" w:hAnsi="Times New Roman" w:cs="Times New Roman"/>
                <w:bCs/>
                <w:sz w:val="20"/>
              </w:rPr>
              <w:t>cryptoapi</w:t>
            </w:r>
            <w:proofErr w:type="spellEnd"/>
            <w:r w:rsidRPr="005A7C1A">
              <w:rPr>
                <w:rFonts w:ascii="Times New Roman" w:hAnsi="Times New Roman" w:cs="Times New Roman"/>
                <w:bCs/>
                <w:sz w:val="20"/>
              </w:rPr>
              <w:t>.</w:t>
            </w:r>
          </w:p>
          <w:p w14:paraId="4A1DFE4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odzyskiwania dokumentów i arkuszy kalkulacyjnych w wypadku odcięcia dopływu prądu.</w:t>
            </w:r>
          </w:p>
          <w:p w14:paraId="7BB15F1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Prawidłowe odczytywanie i zapisywanie danych w dokumentach w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w tym obsługa formatowania, wykonywanie i edycję makr oraz kodu zapisanego w języku </w:t>
            </w:r>
            <w:proofErr w:type="spellStart"/>
            <w:r w:rsidRPr="005A7C1A">
              <w:rPr>
                <w:rFonts w:ascii="Times New Roman" w:hAnsi="Times New Roman" w:cs="Times New Roman"/>
                <w:bCs/>
                <w:sz w:val="20"/>
              </w:rPr>
              <w:t>VisualBasic</w:t>
            </w:r>
            <w:proofErr w:type="spellEnd"/>
            <w:r w:rsidRPr="005A7C1A">
              <w:rPr>
                <w:rFonts w:ascii="Times New Roman" w:hAnsi="Times New Roman" w:cs="Times New Roman"/>
                <w:bCs/>
                <w:sz w:val="20"/>
              </w:rPr>
              <w:t xml:space="preserve"> for </w:t>
            </w:r>
            <w:proofErr w:type="spellStart"/>
            <w:r w:rsidRPr="005A7C1A">
              <w:rPr>
                <w:rFonts w:ascii="Times New Roman" w:hAnsi="Times New Roman" w:cs="Times New Roman"/>
                <w:bCs/>
                <w:sz w:val="20"/>
              </w:rPr>
              <w:t>application</w:t>
            </w:r>
            <w:proofErr w:type="spellEnd"/>
            <w:r w:rsidRPr="005A7C1A">
              <w:rPr>
                <w:rFonts w:ascii="Times New Roman" w:hAnsi="Times New Roman" w:cs="Times New Roman"/>
                <w:bCs/>
                <w:sz w:val="20"/>
              </w:rPr>
              <w:t xml:space="preserve"> w plikach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xml:space="preserve">, formuł, formularzy w plikach wytworzonych w MS Office 2003, MS Office 2007, MS Office 2010  bez utraty danych oraz bez konieczności </w:t>
            </w:r>
            <w:proofErr w:type="spellStart"/>
            <w:r w:rsidRPr="005A7C1A">
              <w:rPr>
                <w:rFonts w:ascii="Times New Roman" w:hAnsi="Times New Roman" w:cs="Times New Roman"/>
                <w:bCs/>
                <w:sz w:val="20"/>
              </w:rPr>
              <w:t>reformatowania</w:t>
            </w:r>
            <w:proofErr w:type="spellEnd"/>
            <w:r w:rsidRPr="005A7C1A">
              <w:rPr>
                <w:rFonts w:ascii="Times New Roman" w:hAnsi="Times New Roman" w:cs="Times New Roman"/>
                <w:bCs/>
                <w:sz w:val="20"/>
              </w:rPr>
              <w:t xml:space="preserve"> dokumentów.</w:t>
            </w:r>
          </w:p>
          <w:p w14:paraId="5E9A832C"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Prawidłowe otwieranie i zapisywanie plików o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ml:space="preserve">,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bez utraty parametrów i cech użytkowych, zachowane wszelkie formatowanie, umiejscowienie tekstów, liczb, obrazków, wykresów, odstępy między tymi obiektami i kolorów, działające makra.</w:t>
            </w:r>
          </w:p>
          <w:p w14:paraId="68A70C45"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Prawidłowa współpraca zapis, odczyt z plikami danych programów pocztowych w formacie .pst oraz prawidłowy import z formatu .</w:t>
            </w:r>
            <w:proofErr w:type="spellStart"/>
            <w:r w:rsidRPr="005A7C1A">
              <w:rPr>
                <w:rFonts w:ascii="Times New Roman" w:hAnsi="Times New Roman" w:cs="Times New Roman"/>
                <w:bCs/>
                <w:sz w:val="20"/>
              </w:rPr>
              <w:t>dbx</w:t>
            </w:r>
            <w:proofErr w:type="spellEnd"/>
            <w:r w:rsidRPr="005A7C1A">
              <w:rPr>
                <w:rFonts w:ascii="Times New Roman" w:hAnsi="Times New Roman" w:cs="Times New Roman"/>
                <w:bCs/>
                <w:sz w:val="20"/>
              </w:rPr>
              <w:t>.</w:t>
            </w:r>
          </w:p>
          <w:p w14:paraId="6B8E925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5792488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Poprawna praca w systemach operacyjnych, w które może być wyposażony zamawiany zestaw, tj. 64 bitowych z rodziny Windows 7, Windows 8, Windows 8.1 lub równoważny.</w:t>
            </w:r>
          </w:p>
          <w:p w14:paraId="21F4A920"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przypadku zaoferowanego oprogramowania równoważnego należy podać dokładną nazwę i wersję oferowanego produktu.</w:t>
            </w:r>
          </w:p>
          <w:p w14:paraId="4208FAC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Zamawiający nie dopuszcza zaoferowania pakietów biurowych, programów i planów licencyjnych opartych o rozwiązania chmury oraz rozwiązań wymagających stałych opłat w okresie używania zakupionego produktu. </w:t>
            </w:r>
          </w:p>
        </w:tc>
        <w:tc>
          <w:tcPr>
            <w:tcW w:w="2800" w:type="dxa"/>
          </w:tcPr>
          <w:p w14:paraId="6D8A83EE" w14:textId="77777777" w:rsidR="00050252" w:rsidRPr="005A7C1A" w:rsidRDefault="00050252" w:rsidP="00050252">
            <w:pPr>
              <w:spacing w:line="276" w:lineRule="auto"/>
              <w:jc w:val="both"/>
              <w:rPr>
                <w:rStyle w:val="Teksttreci2"/>
                <w:rFonts w:eastAsia="Arial Unicode MS"/>
              </w:rPr>
            </w:pPr>
          </w:p>
        </w:tc>
      </w:tr>
      <w:tr w:rsidR="00050252" w:rsidRPr="005A7C1A" w14:paraId="70329FD1" w14:textId="77777777" w:rsidTr="0050764A">
        <w:trPr>
          <w:trHeight w:val="642"/>
          <w:jc w:val="center"/>
        </w:trPr>
        <w:tc>
          <w:tcPr>
            <w:tcW w:w="13994" w:type="dxa"/>
            <w:gridSpan w:val="3"/>
            <w:vAlign w:val="center"/>
          </w:tcPr>
          <w:p w14:paraId="59C4DBD7" w14:textId="0FF039FB" w:rsidR="00050252" w:rsidRPr="005A7C1A" w:rsidRDefault="00050252" w:rsidP="00050252">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lastRenderedPageBreak/>
              <w:t>Część E</w:t>
            </w:r>
          </w:p>
        </w:tc>
      </w:tr>
      <w:tr w:rsidR="00050252" w:rsidRPr="005A7C1A" w14:paraId="26D56099" w14:textId="77777777" w:rsidTr="00997D49">
        <w:trPr>
          <w:jc w:val="center"/>
        </w:trPr>
        <w:tc>
          <w:tcPr>
            <w:tcW w:w="11194" w:type="dxa"/>
            <w:gridSpan w:val="2"/>
            <w:vAlign w:val="center"/>
          </w:tcPr>
          <w:p w14:paraId="4A3B3E75" w14:textId="2FFBEAB1" w:rsidR="00050252" w:rsidRPr="003A441F" w:rsidRDefault="00050252" w:rsidP="00050252">
            <w:pPr>
              <w:spacing w:line="276" w:lineRule="auto"/>
              <w:jc w:val="center"/>
              <w:rPr>
                <w:rStyle w:val="Teksttreci2"/>
                <w:rFonts w:eastAsia="Arial Unicode MS"/>
                <w:b/>
                <w:sz w:val="24"/>
                <w:szCs w:val="24"/>
              </w:rPr>
            </w:pPr>
            <w:r w:rsidRPr="003A441F">
              <w:rPr>
                <w:rStyle w:val="Teksttreci2"/>
                <w:rFonts w:eastAsiaTheme="minorHAnsi"/>
                <w:b/>
                <w:sz w:val="24"/>
                <w:szCs w:val="24"/>
                <w:lang w:bidi="en-US"/>
              </w:rPr>
              <w:t xml:space="preserve">Monitor </w:t>
            </w:r>
            <w:r>
              <w:rPr>
                <w:rStyle w:val="Teksttreci2"/>
                <w:rFonts w:eastAsiaTheme="minorHAnsi"/>
                <w:b/>
                <w:sz w:val="24"/>
                <w:szCs w:val="24"/>
                <w:lang w:bidi="en-US"/>
              </w:rPr>
              <w:t>1</w:t>
            </w:r>
            <w:r w:rsidR="00DA743D">
              <w:rPr>
                <w:rStyle w:val="Teksttreci2"/>
                <w:rFonts w:eastAsiaTheme="minorHAnsi"/>
                <w:b/>
                <w:sz w:val="24"/>
                <w:szCs w:val="24"/>
                <w:lang w:bidi="en-US"/>
              </w:rPr>
              <w:t>34</w:t>
            </w:r>
            <w:r w:rsidRPr="003A441F">
              <w:rPr>
                <w:rStyle w:val="Teksttreci2"/>
                <w:rFonts w:eastAsiaTheme="minorHAnsi"/>
                <w:b/>
                <w:sz w:val="24"/>
                <w:szCs w:val="24"/>
                <w:lang w:bidi="en-US"/>
              </w:rPr>
              <w:t xml:space="preserve"> szt. - w</w:t>
            </w:r>
            <w:r w:rsidRPr="003A441F">
              <w:rPr>
                <w:rFonts w:ascii="Times New Roman" w:hAnsi="Times New Roman" w:cs="Times New Roman"/>
                <w:b/>
                <w:color w:val="000000"/>
                <w:sz w:val="24"/>
                <w:szCs w:val="24"/>
              </w:rPr>
              <w:t xml:space="preserve"> ofercie wymagane jest podanie modelu, symbolu oraz producenta.</w:t>
            </w:r>
          </w:p>
        </w:tc>
        <w:tc>
          <w:tcPr>
            <w:tcW w:w="2800" w:type="dxa"/>
            <w:vAlign w:val="center"/>
          </w:tcPr>
          <w:p w14:paraId="612A1786" w14:textId="3B3A64D6" w:rsidR="00050252" w:rsidRPr="005A7C1A" w:rsidRDefault="00050252" w:rsidP="00050252">
            <w:pPr>
              <w:spacing w:line="276" w:lineRule="auto"/>
              <w:jc w:val="center"/>
              <w:rPr>
                <w:rStyle w:val="Teksttreci2"/>
                <w:rFonts w:eastAsia="Arial Unicode MS"/>
                <w:b/>
              </w:rPr>
            </w:pPr>
          </w:p>
        </w:tc>
      </w:tr>
      <w:tr w:rsidR="00050252" w:rsidRPr="005A7C1A" w14:paraId="5BD24999" w14:textId="77777777" w:rsidTr="00997D49">
        <w:trPr>
          <w:jc w:val="center"/>
        </w:trPr>
        <w:tc>
          <w:tcPr>
            <w:tcW w:w="13994" w:type="dxa"/>
            <w:gridSpan w:val="3"/>
            <w:vAlign w:val="center"/>
          </w:tcPr>
          <w:p w14:paraId="75FBE6CD" w14:textId="4ADEF0D8" w:rsidR="00050252" w:rsidRPr="003A441F" w:rsidRDefault="00050252" w:rsidP="00050252">
            <w:pPr>
              <w:spacing w:line="276" w:lineRule="auto"/>
              <w:jc w:val="center"/>
              <w:rPr>
                <w:rStyle w:val="Teksttreci2"/>
                <w:rFonts w:eastAsiaTheme="minorHAnsi"/>
                <w:b/>
                <w:sz w:val="24"/>
                <w:szCs w:val="24"/>
                <w:lang w:bidi="en-US"/>
              </w:rPr>
            </w:pPr>
            <w:r w:rsidRPr="003A441F">
              <w:rPr>
                <w:rStyle w:val="Teksttreci2"/>
                <w:rFonts w:eastAsia="Arial Unicode MS"/>
                <w:b/>
                <w:sz w:val="24"/>
                <w:szCs w:val="24"/>
              </w:rPr>
              <w:t>Wymagania minimalne</w:t>
            </w:r>
          </w:p>
        </w:tc>
      </w:tr>
      <w:tr w:rsidR="00050252" w:rsidRPr="005A7C1A" w14:paraId="1EA90CBC" w14:textId="77777777" w:rsidTr="00997D49">
        <w:trPr>
          <w:jc w:val="center"/>
        </w:trPr>
        <w:tc>
          <w:tcPr>
            <w:tcW w:w="1980" w:type="dxa"/>
            <w:vAlign w:val="center"/>
          </w:tcPr>
          <w:p w14:paraId="2D5E47A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Format ekranu monitora</w:t>
            </w:r>
          </w:p>
        </w:tc>
        <w:tc>
          <w:tcPr>
            <w:tcW w:w="9214" w:type="dxa"/>
            <w:vAlign w:val="center"/>
          </w:tcPr>
          <w:p w14:paraId="14EEA530" w14:textId="1789A932"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Panoramiczny</w:t>
            </w:r>
          </w:p>
        </w:tc>
        <w:tc>
          <w:tcPr>
            <w:tcW w:w="2800" w:type="dxa"/>
          </w:tcPr>
          <w:p w14:paraId="2243D0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A568B2F" w14:textId="77777777" w:rsidTr="00997D49">
        <w:trPr>
          <w:jc w:val="center"/>
        </w:trPr>
        <w:tc>
          <w:tcPr>
            <w:tcW w:w="1980" w:type="dxa"/>
            <w:vAlign w:val="center"/>
          </w:tcPr>
          <w:p w14:paraId="565A4F4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Przekątna ekranu</w:t>
            </w:r>
          </w:p>
        </w:tc>
        <w:tc>
          <w:tcPr>
            <w:tcW w:w="9214" w:type="dxa"/>
            <w:vAlign w:val="center"/>
          </w:tcPr>
          <w:p w14:paraId="619F4AFA"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21,5”</w:t>
            </w:r>
          </w:p>
        </w:tc>
        <w:tc>
          <w:tcPr>
            <w:tcW w:w="2800" w:type="dxa"/>
          </w:tcPr>
          <w:p w14:paraId="370C34E8"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CB4CEA9" w14:textId="77777777" w:rsidTr="00997D49">
        <w:trPr>
          <w:jc w:val="center"/>
        </w:trPr>
        <w:tc>
          <w:tcPr>
            <w:tcW w:w="1980" w:type="dxa"/>
            <w:vAlign w:val="center"/>
          </w:tcPr>
          <w:p w14:paraId="1526814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Wielkość plamki</w:t>
            </w:r>
          </w:p>
        </w:tc>
        <w:tc>
          <w:tcPr>
            <w:tcW w:w="9214" w:type="dxa"/>
            <w:vAlign w:val="center"/>
          </w:tcPr>
          <w:p w14:paraId="013AA6F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0,248 mm</w:t>
            </w:r>
          </w:p>
        </w:tc>
        <w:tc>
          <w:tcPr>
            <w:tcW w:w="2800" w:type="dxa"/>
          </w:tcPr>
          <w:p w14:paraId="4224E6B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6884E7B" w14:textId="77777777" w:rsidTr="00997D49">
        <w:trPr>
          <w:jc w:val="center"/>
        </w:trPr>
        <w:tc>
          <w:tcPr>
            <w:tcW w:w="1980" w:type="dxa"/>
            <w:vAlign w:val="center"/>
          </w:tcPr>
          <w:p w14:paraId="5F68DAD8"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Typ panelu LCD</w:t>
            </w:r>
          </w:p>
        </w:tc>
        <w:tc>
          <w:tcPr>
            <w:tcW w:w="9214" w:type="dxa"/>
            <w:vAlign w:val="center"/>
          </w:tcPr>
          <w:p w14:paraId="54A08C2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TFT IPS</w:t>
            </w:r>
          </w:p>
        </w:tc>
        <w:tc>
          <w:tcPr>
            <w:tcW w:w="2800" w:type="dxa"/>
          </w:tcPr>
          <w:p w14:paraId="2E2E6FE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58EBFA5" w14:textId="77777777" w:rsidTr="00997D49">
        <w:trPr>
          <w:jc w:val="center"/>
        </w:trPr>
        <w:tc>
          <w:tcPr>
            <w:tcW w:w="1980" w:type="dxa"/>
            <w:vAlign w:val="center"/>
          </w:tcPr>
          <w:p w14:paraId="7637A2C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Technologia podświetlenia</w:t>
            </w:r>
          </w:p>
        </w:tc>
        <w:tc>
          <w:tcPr>
            <w:tcW w:w="9214" w:type="dxa"/>
            <w:vAlign w:val="center"/>
          </w:tcPr>
          <w:p w14:paraId="4F6D24FB" w14:textId="4C213AC4"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LED</w:t>
            </w:r>
          </w:p>
        </w:tc>
        <w:tc>
          <w:tcPr>
            <w:tcW w:w="2800" w:type="dxa"/>
          </w:tcPr>
          <w:p w14:paraId="293085E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4F4BEB" w14:textId="77777777" w:rsidTr="00997D49">
        <w:trPr>
          <w:jc w:val="center"/>
        </w:trPr>
        <w:tc>
          <w:tcPr>
            <w:tcW w:w="1980" w:type="dxa"/>
            <w:vAlign w:val="center"/>
          </w:tcPr>
          <w:p w14:paraId="105B020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Zalecana rozdzielczość obrazu</w:t>
            </w:r>
          </w:p>
        </w:tc>
        <w:tc>
          <w:tcPr>
            <w:tcW w:w="9214" w:type="dxa"/>
            <w:vAlign w:val="center"/>
          </w:tcPr>
          <w:p w14:paraId="0E695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lang w:val="en-US" w:bidi="en-US"/>
              </w:rPr>
              <w:t xml:space="preserve">1920x1080 </w:t>
            </w:r>
            <w:proofErr w:type="spellStart"/>
            <w:r w:rsidRPr="005A7C1A">
              <w:rPr>
                <w:rStyle w:val="Teksttreci2"/>
                <w:rFonts w:eastAsiaTheme="minorHAnsi"/>
                <w:color w:val="auto"/>
                <w:lang w:val="en-US" w:bidi="en-US"/>
              </w:rPr>
              <w:t>pikseli</w:t>
            </w:r>
            <w:proofErr w:type="spellEnd"/>
          </w:p>
        </w:tc>
        <w:tc>
          <w:tcPr>
            <w:tcW w:w="2800" w:type="dxa"/>
          </w:tcPr>
          <w:p w14:paraId="79EC038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F9F6072" w14:textId="77777777" w:rsidTr="00997D49">
        <w:trPr>
          <w:jc w:val="center"/>
        </w:trPr>
        <w:tc>
          <w:tcPr>
            <w:tcW w:w="1980" w:type="dxa"/>
            <w:vAlign w:val="center"/>
          </w:tcPr>
          <w:p w14:paraId="7320717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Częstotliwość odświeżania</w:t>
            </w:r>
          </w:p>
        </w:tc>
        <w:tc>
          <w:tcPr>
            <w:tcW w:w="9214" w:type="dxa"/>
            <w:vAlign w:val="center"/>
          </w:tcPr>
          <w:p w14:paraId="3EAE3FF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60Hz (przy zalecanej rozdzielczości)</w:t>
            </w:r>
          </w:p>
        </w:tc>
        <w:tc>
          <w:tcPr>
            <w:tcW w:w="2800" w:type="dxa"/>
          </w:tcPr>
          <w:p w14:paraId="3DD7EC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780258C1" w14:textId="77777777" w:rsidTr="00997D49">
        <w:trPr>
          <w:jc w:val="center"/>
        </w:trPr>
        <w:tc>
          <w:tcPr>
            <w:tcW w:w="1980" w:type="dxa"/>
            <w:vAlign w:val="center"/>
          </w:tcPr>
          <w:p w14:paraId="4043C6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Czas reakcji matrycy</w:t>
            </w:r>
          </w:p>
        </w:tc>
        <w:tc>
          <w:tcPr>
            <w:tcW w:w="9214" w:type="dxa"/>
            <w:vAlign w:val="center"/>
          </w:tcPr>
          <w:p w14:paraId="032B1108"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5 ms</w:t>
            </w:r>
          </w:p>
        </w:tc>
        <w:tc>
          <w:tcPr>
            <w:tcW w:w="2800" w:type="dxa"/>
          </w:tcPr>
          <w:p w14:paraId="26391C6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D7E69C1" w14:textId="77777777" w:rsidTr="00997D49">
        <w:trPr>
          <w:jc w:val="center"/>
        </w:trPr>
        <w:tc>
          <w:tcPr>
            <w:tcW w:w="1980" w:type="dxa"/>
            <w:vAlign w:val="center"/>
          </w:tcPr>
          <w:p w14:paraId="0D13D8B5"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Jasność</w:t>
            </w:r>
          </w:p>
        </w:tc>
        <w:tc>
          <w:tcPr>
            <w:tcW w:w="9214" w:type="dxa"/>
            <w:vAlign w:val="center"/>
          </w:tcPr>
          <w:p w14:paraId="4D6D3D25"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250 cd/m2</w:t>
            </w:r>
          </w:p>
        </w:tc>
        <w:tc>
          <w:tcPr>
            <w:tcW w:w="2800" w:type="dxa"/>
          </w:tcPr>
          <w:p w14:paraId="72CF806A"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255843F" w14:textId="77777777" w:rsidTr="00997D49">
        <w:trPr>
          <w:jc w:val="center"/>
        </w:trPr>
        <w:tc>
          <w:tcPr>
            <w:tcW w:w="1980" w:type="dxa"/>
            <w:vAlign w:val="center"/>
          </w:tcPr>
          <w:p w14:paraId="15ABE5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Kontrast</w:t>
            </w:r>
          </w:p>
        </w:tc>
        <w:tc>
          <w:tcPr>
            <w:tcW w:w="9214" w:type="dxa"/>
            <w:vAlign w:val="center"/>
          </w:tcPr>
          <w:p w14:paraId="7E982D5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1000:1</w:t>
            </w:r>
          </w:p>
        </w:tc>
        <w:tc>
          <w:tcPr>
            <w:tcW w:w="2800" w:type="dxa"/>
          </w:tcPr>
          <w:p w14:paraId="2F11361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86AE13" w14:textId="77777777" w:rsidTr="00997D49">
        <w:trPr>
          <w:jc w:val="center"/>
        </w:trPr>
        <w:tc>
          <w:tcPr>
            <w:tcW w:w="1980" w:type="dxa"/>
            <w:vAlign w:val="center"/>
          </w:tcPr>
          <w:p w14:paraId="65BF47F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Kąty widzenia:</w:t>
            </w:r>
          </w:p>
          <w:p w14:paraId="7637C755"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Poziomy:</w:t>
            </w:r>
          </w:p>
          <w:p w14:paraId="54E6FF77"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Pionowy:</w:t>
            </w:r>
          </w:p>
        </w:tc>
        <w:tc>
          <w:tcPr>
            <w:tcW w:w="9214" w:type="dxa"/>
            <w:vAlign w:val="center"/>
          </w:tcPr>
          <w:p w14:paraId="3CE34E2C" w14:textId="77777777" w:rsidR="00050252" w:rsidRPr="005A7C1A" w:rsidRDefault="00050252" w:rsidP="00050252">
            <w:pPr>
              <w:spacing w:line="276" w:lineRule="auto"/>
              <w:jc w:val="both"/>
              <w:rPr>
                <w:rStyle w:val="Teksttreci2"/>
                <w:rFonts w:eastAsiaTheme="minorHAnsi"/>
                <w:color w:val="auto"/>
              </w:rPr>
            </w:pPr>
          </w:p>
          <w:p w14:paraId="773AD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p w14:paraId="2707C4B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tc>
        <w:tc>
          <w:tcPr>
            <w:tcW w:w="2800" w:type="dxa"/>
          </w:tcPr>
          <w:p w14:paraId="70119B7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0050910F" w14:textId="77777777" w:rsidTr="00997D49">
        <w:trPr>
          <w:jc w:val="center"/>
        </w:trPr>
        <w:tc>
          <w:tcPr>
            <w:tcW w:w="1980" w:type="dxa"/>
            <w:vAlign w:val="center"/>
          </w:tcPr>
          <w:p w14:paraId="3FD0FA6D"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lastRenderedPageBreak/>
              <w:t>Liczba wyświetlanych kolorów</w:t>
            </w:r>
          </w:p>
        </w:tc>
        <w:tc>
          <w:tcPr>
            <w:tcW w:w="9214" w:type="dxa"/>
            <w:vAlign w:val="center"/>
          </w:tcPr>
          <w:p w14:paraId="4F23F440"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16,7 mln</w:t>
            </w:r>
          </w:p>
        </w:tc>
        <w:tc>
          <w:tcPr>
            <w:tcW w:w="2800" w:type="dxa"/>
          </w:tcPr>
          <w:p w14:paraId="315E0E1F"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5E345660" w14:textId="77777777" w:rsidTr="00997D49">
        <w:trPr>
          <w:jc w:val="center"/>
        </w:trPr>
        <w:tc>
          <w:tcPr>
            <w:tcW w:w="1980" w:type="dxa"/>
            <w:vAlign w:val="center"/>
          </w:tcPr>
          <w:p w14:paraId="2DD99F1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10B97A32"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VGA</w:t>
            </w:r>
          </w:p>
          <w:p w14:paraId="3691988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HDMI</w:t>
            </w:r>
            <w:r w:rsidRPr="005A7C1A">
              <w:rPr>
                <w:rFonts w:ascii="Times New Roman" w:hAnsi="Times New Roman" w:cs="Times New Roman"/>
                <w:sz w:val="20"/>
                <w:szCs w:val="20"/>
                <w:lang w:val="en-US"/>
              </w:rPr>
              <w:t>/Display Port</w:t>
            </w:r>
          </w:p>
          <w:p w14:paraId="0A95F82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3 x USB, w tym min. 2 x USB 3.0</w:t>
            </w:r>
          </w:p>
        </w:tc>
        <w:tc>
          <w:tcPr>
            <w:tcW w:w="2800" w:type="dxa"/>
          </w:tcPr>
          <w:p w14:paraId="365E6423" w14:textId="77777777" w:rsidR="00050252" w:rsidRPr="005A7C1A" w:rsidRDefault="00050252" w:rsidP="00050252">
            <w:pPr>
              <w:spacing w:line="276" w:lineRule="auto"/>
              <w:jc w:val="both"/>
              <w:rPr>
                <w:rStyle w:val="Teksttreci2"/>
                <w:rFonts w:eastAsiaTheme="minorHAnsi"/>
              </w:rPr>
            </w:pPr>
          </w:p>
        </w:tc>
      </w:tr>
      <w:tr w:rsidR="00050252" w:rsidRPr="005A7C1A" w14:paraId="1F950B68" w14:textId="77777777" w:rsidTr="00997D49">
        <w:trPr>
          <w:jc w:val="center"/>
        </w:trPr>
        <w:tc>
          <w:tcPr>
            <w:tcW w:w="1980" w:type="dxa"/>
            <w:vAlign w:val="center"/>
          </w:tcPr>
          <w:p w14:paraId="18E27B8A" w14:textId="77777777" w:rsidR="00050252" w:rsidRPr="005A7C1A" w:rsidRDefault="00050252" w:rsidP="00050252">
            <w:pPr>
              <w:spacing w:line="276" w:lineRule="auto"/>
              <w:rPr>
                <w:rFonts w:ascii="Times New Roman" w:hAnsi="Times New Roman" w:cs="Times New Roman"/>
                <w:sz w:val="20"/>
                <w:szCs w:val="20"/>
              </w:rPr>
            </w:pPr>
            <w:r w:rsidRPr="005A7C1A">
              <w:rPr>
                <w:rStyle w:val="Teksttreci2"/>
                <w:rFonts w:eastAsiaTheme="minorHAnsi"/>
              </w:rPr>
              <w:t>Podstawa</w:t>
            </w:r>
          </w:p>
        </w:tc>
        <w:tc>
          <w:tcPr>
            <w:tcW w:w="9214" w:type="dxa"/>
            <w:vAlign w:val="center"/>
          </w:tcPr>
          <w:p w14:paraId="43AA2EB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Regulowana wysokość, regulowany kąt pochylenia, regulacja kąta obrotu</w:t>
            </w:r>
          </w:p>
        </w:tc>
        <w:tc>
          <w:tcPr>
            <w:tcW w:w="2800" w:type="dxa"/>
          </w:tcPr>
          <w:p w14:paraId="72CF8E5A" w14:textId="77777777" w:rsidR="00050252" w:rsidRPr="005A7C1A" w:rsidRDefault="00050252" w:rsidP="00050252">
            <w:pPr>
              <w:spacing w:line="276" w:lineRule="auto"/>
              <w:jc w:val="both"/>
              <w:rPr>
                <w:rStyle w:val="Teksttreci2"/>
                <w:rFonts w:eastAsiaTheme="minorHAnsi"/>
              </w:rPr>
            </w:pPr>
          </w:p>
        </w:tc>
      </w:tr>
      <w:tr w:rsidR="00A5325E" w:rsidRPr="005A7C1A" w14:paraId="1AB5F2A7" w14:textId="77777777" w:rsidTr="00997D49">
        <w:trPr>
          <w:jc w:val="center"/>
        </w:trPr>
        <w:tc>
          <w:tcPr>
            <w:tcW w:w="1980" w:type="dxa"/>
            <w:vAlign w:val="center"/>
          </w:tcPr>
          <w:p w14:paraId="55B38D98" w14:textId="76D8A4E9" w:rsidR="00A5325E" w:rsidRPr="005A7C1A" w:rsidRDefault="00A5325E" w:rsidP="00050252">
            <w:pPr>
              <w:spacing w:line="276" w:lineRule="auto"/>
              <w:rPr>
                <w:rStyle w:val="Teksttreci2"/>
                <w:rFonts w:eastAsiaTheme="minorHAnsi"/>
              </w:rPr>
            </w:pPr>
            <w:r>
              <w:rPr>
                <w:rStyle w:val="Teksttreci2"/>
                <w:rFonts w:eastAsiaTheme="minorHAnsi"/>
              </w:rPr>
              <w:t>Dodatkowe wyposażenie</w:t>
            </w:r>
          </w:p>
        </w:tc>
        <w:tc>
          <w:tcPr>
            <w:tcW w:w="9214" w:type="dxa"/>
            <w:vAlign w:val="center"/>
          </w:tcPr>
          <w:p w14:paraId="644BF627" w14:textId="706B170C" w:rsidR="00A5325E" w:rsidRPr="005A7C1A" w:rsidRDefault="00A5325E" w:rsidP="00050252">
            <w:pPr>
              <w:spacing w:line="276" w:lineRule="auto"/>
              <w:jc w:val="both"/>
              <w:rPr>
                <w:rStyle w:val="Teksttreci2"/>
                <w:rFonts w:eastAsiaTheme="minorHAnsi"/>
              </w:rPr>
            </w:pPr>
            <w:r>
              <w:rPr>
                <w:rStyle w:val="Teksttreci2"/>
                <w:rFonts w:eastAsiaTheme="minorHAnsi"/>
              </w:rPr>
              <w:t>Do każdego monitora wykonawca dostarczy kabel VGA o długości minimum 1</w:t>
            </w:r>
            <w:r w:rsidR="00202FE2">
              <w:rPr>
                <w:rStyle w:val="Teksttreci2"/>
                <w:rFonts w:eastAsiaTheme="minorHAnsi"/>
              </w:rPr>
              <w:t>,5</w:t>
            </w:r>
            <w:r>
              <w:rPr>
                <w:rStyle w:val="Teksttreci2"/>
                <w:rFonts w:eastAsiaTheme="minorHAnsi"/>
              </w:rPr>
              <w:t xml:space="preserve"> metra. </w:t>
            </w:r>
          </w:p>
        </w:tc>
        <w:tc>
          <w:tcPr>
            <w:tcW w:w="2800" w:type="dxa"/>
          </w:tcPr>
          <w:p w14:paraId="512F32A0" w14:textId="77777777" w:rsidR="00A5325E" w:rsidRPr="005A7C1A" w:rsidRDefault="00A5325E" w:rsidP="00050252">
            <w:pPr>
              <w:spacing w:line="276" w:lineRule="auto"/>
              <w:jc w:val="both"/>
              <w:rPr>
                <w:rStyle w:val="Teksttreci2"/>
                <w:rFonts w:eastAsiaTheme="minorHAnsi"/>
              </w:rPr>
            </w:pPr>
          </w:p>
        </w:tc>
      </w:tr>
      <w:tr w:rsidR="00C73929" w:rsidRPr="005A7C1A" w14:paraId="746E1A48" w14:textId="77777777" w:rsidTr="003A3F8A">
        <w:trPr>
          <w:jc w:val="center"/>
        </w:trPr>
        <w:tc>
          <w:tcPr>
            <w:tcW w:w="1980" w:type="dxa"/>
            <w:vAlign w:val="center"/>
          </w:tcPr>
          <w:p w14:paraId="5E2D0120" w14:textId="77777777" w:rsidR="00C73929" w:rsidRPr="005A7C1A" w:rsidRDefault="00C73929" w:rsidP="003A3F8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7F911DF6"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D375170"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4E3C2541" w14:textId="77777777" w:rsidR="00C73929" w:rsidRPr="005A7C1A" w:rsidRDefault="00C73929" w:rsidP="003A3F8A">
            <w:pPr>
              <w:spacing w:line="276" w:lineRule="auto"/>
              <w:jc w:val="both"/>
              <w:rPr>
                <w:rStyle w:val="Teksttreci2"/>
                <w:rFonts w:eastAsiaTheme="minorHAnsi"/>
              </w:rPr>
            </w:pPr>
          </w:p>
        </w:tc>
      </w:tr>
      <w:tr w:rsidR="00050252" w:rsidRPr="005A7C1A" w14:paraId="61CE71A2" w14:textId="77777777" w:rsidTr="0050764A">
        <w:trPr>
          <w:trHeight w:val="605"/>
          <w:jc w:val="center"/>
        </w:trPr>
        <w:tc>
          <w:tcPr>
            <w:tcW w:w="13994" w:type="dxa"/>
            <w:gridSpan w:val="3"/>
            <w:vAlign w:val="center"/>
          </w:tcPr>
          <w:p w14:paraId="59530AB4" w14:textId="353C1C1D" w:rsidR="00050252" w:rsidRPr="005A7C1A" w:rsidRDefault="00050252" w:rsidP="00050252">
            <w:pPr>
              <w:spacing w:line="276" w:lineRule="auto"/>
              <w:jc w:val="center"/>
              <w:rPr>
                <w:rStyle w:val="Teksttreci2"/>
                <w:rFonts w:eastAsiaTheme="minorHAnsi"/>
                <w:b/>
                <w:sz w:val="28"/>
                <w:szCs w:val="28"/>
              </w:rPr>
            </w:pPr>
            <w:r w:rsidRPr="005A7C1A">
              <w:rPr>
                <w:rStyle w:val="Teksttreci2"/>
                <w:rFonts w:eastAsiaTheme="minorHAnsi"/>
                <w:b/>
                <w:sz w:val="28"/>
                <w:szCs w:val="28"/>
              </w:rPr>
              <w:t>Gwarancja i wsparcie techniczne</w:t>
            </w:r>
          </w:p>
        </w:tc>
      </w:tr>
      <w:tr w:rsidR="00050252" w:rsidRPr="005A7C1A" w14:paraId="68B30E29" w14:textId="77777777" w:rsidTr="00997D49">
        <w:trPr>
          <w:jc w:val="center"/>
        </w:trPr>
        <w:tc>
          <w:tcPr>
            <w:tcW w:w="1980" w:type="dxa"/>
            <w:vAlign w:val="center"/>
          </w:tcPr>
          <w:p w14:paraId="47EA305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Warunki gwarancji i wsparcia technicznego</w:t>
            </w:r>
          </w:p>
        </w:tc>
        <w:tc>
          <w:tcPr>
            <w:tcW w:w="9214" w:type="dxa"/>
          </w:tcPr>
          <w:p w14:paraId="7E4C4C7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Niezależnie od wybranego poziomu wsparcia technicznego:</w:t>
            </w:r>
          </w:p>
          <w:p w14:paraId="501D9405" w14:textId="60FF1E83"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Firma serwisująca musi posiadać ISO 9001:2008 na świadczenie usług serwisowych oraz posiadać autoryzacje producenta urządzeń – dokumenty potwierdzające należy załączyć do oferty.</w:t>
            </w:r>
          </w:p>
          <w:p w14:paraId="19C45F28"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Wymagane dołączenie do oferty oświadczenia Producenta potwierdzając, że Serwis urządzeń będzie realizowany bezpośrednio przez Producenta i/lub we współpracy z Autoryzowanym Partnerem Serwisowym Producenta.</w:t>
            </w:r>
          </w:p>
          <w:p w14:paraId="1D83451E"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Minimalny czas trwania wsparcia technicznego producenta wynosi 3 lata, z możliwością odpłatnego  przedłużenia tego okresu do 4 lub 5 lat od daty dostawy.</w:t>
            </w:r>
          </w:p>
          <w:p w14:paraId="4FFF6398" w14:textId="77777777" w:rsidR="00050252" w:rsidRPr="005A7C1A" w:rsidRDefault="00050252" w:rsidP="00050252">
            <w:pPr>
              <w:spacing w:line="276" w:lineRule="auto"/>
              <w:jc w:val="both"/>
              <w:rPr>
                <w:rFonts w:ascii="Times New Roman" w:hAnsi="Times New Roman" w:cs="Times New Roman"/>
                <w:color w:val="000000"/>
                <w:sz w:val="20"/>
              </w:rPr>
            </w:pPr>
          </w:p>
          <w:p w14:paraId="139C93F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Sposób realizacji usług wsparcia technicznego :</w:t>
            </w:r>
          </w:p>
          <w:p w14:paraId="78E4303B"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Telefoniczne zgłaszanie usterek w dni robocze w godzinach 8-17. </w:t>
            </w:r>
          </w:p>
          <w:p w14:paraId="651B43AA"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Dedykowany bezpłatny portal online do zgłaszania usterek i zarządzania zgłoszeniami serwisowymi.</w:t>
            </w:r>
          </w:p>
          <w:p w14:paraId="61FFB0E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Wsparcie techniczne dla sprzętu będzie dostarczane zdalnie lub w miejscu instalacji urządzenia,                w zależności od rodzaju zgłaszanej awarii. </w:t>
            </w:r>
          </w:p>
          <w:p w14:paraId="2931F66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CC632D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Możliwość sprawdzenia aktualnego okresu i poziomu wsparcia technicznego dla urządzeń za pośrednictwem strony internetowej producenta.</w:t>
            </w:r>
          </w:p>
          <w:p w14:paraId="5A98699F"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Możliwość pobrania aktualnych wersji sterowników oraz </w:t>
            </w:r>
            <w:proofErr w:type="spellStart"/>
            <w:r w:rsidRPr="005A7C1A">
              <w:rPr>
                <w:rFonts w:ascii="Times New Roman" w:hAnsi="Times New Roman" w:cs="Times New Roman"/>
                <w:color w:val="000000"/>
                <w:sz w:val="20"/>
              </w:rPr>
              <w:t>firmware</w:t>
            </w:r>
            <w:proofErr w:type="spellEnd"/>
            <w:r w:rsidRPr="005A7C1A">
              <w:rPr>
                <w:rFonts w:ascii="Times New Roman" w:hAnsi="Times New Roman" w:cs="Times New Roman"/>
                <w:color w:val="000000"/>
                <w:sz w:val="20"/>
              </w:rPr>
              <w:t xml:space="preserve"> urządzenia za pośrednictwem strony internetowej producenta również dla urządzeń z nieaktywnym wsparciem technicznym.</w:t>
            </w:r>
          </w:p>
          <w:p w14:paraId="2418CF9B"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lastRenderedPageBreak/>
              <w:t>Dostawca zapewni bezpłatne oprogramowanie do automatycznej diagnostyki i zdalnego zgłaszania awarii do serwisu.</w:t>
            </w:r>
          </w:p>
        </w:tc>
        <w:tc>
          <w:tcPr>
            <w:tcW w:w="2800" w:type="dxa"/>
          </w:tcPr>
          <w:p w14:paraId="66E134CA" w14:textId="77777777" w:rsidR="00050252" w:rsidRPr="005A7C1A" w:rsidRDefault="00050252" w:rsidP="00050252">
            <w:pPr>
              <w:spacing w:line="276" w:lineRule="auto"/>
              <w:jc w:val="both"/>
              <w:rPr>
                <w:rStyle w:val="Teksttreci2"/>
                <w:rFonts w:eastAsiaTheme="minorHAnsi"/>
              </w:rPr>
            </w:pPr>
          </w:p>
        </w:tc>
      </w:tr>
      <w:tr w:rsidR="00050252" w:rsidRPr="005A7C1A" w14:paraId="3583F531" w14:textId="77777777" w:rsidTr="00997D49">
        <w:trPr>
          <w:jc w:val="center"/>
        </w:trPr>
        <w:tc>
          <w:tcPr>
            <w:tcW w:w="1980" w:type="dxa"/>
            <w:vAlign w:val="center"/>
          </w:tcPr>
          <w:p w14:paraId="38332080" w14:textId="77777777" w:rsidR="00050252" w:rsidRPr="005A7C1A" w:rsidRDefault="00050252" w:rsidP="00050252">
            <w:pPr>
              <w:spacing w:line="276" w:lineRule="auto"/>
              <w:rPr>
                <w:rStyle w:val="Teksttreci2"/>
                <w:rFonts w:eastAsiaTheme="minorHAnsi"/>
              </w:rPr>
            </w:pPr>
          </w:p>
        </w:tc>
        <w:tc>
          <w:tcPr>
            <w:tcW w:w="9214" w:type="dxa"/>
            <w:vAlign w:val="center"/>
          </w:tcPr>
          <w:p w14:paraId="1C728DAB" w14:textId="358D5F05"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Zamawiający wymaga aby z zamawianym sprzętem zostało dostarczone kompletne okablowanie umożliwiające połączeni</w:t>
            </w:r>
            <w:r w:rsidR="00C73929">
              <w:rPr>
                <w:rStyle w:val="Teksttreci2"/>
                <w:rFonts w:eastAsiaTheme="minorHAnsi"/>
              </w:rPr>
              <w:t>e</w:t>
            </w:r>
            <w:r w:rsidRPr="005A7C1A">
              <w:rPr>
                <w:rStyle w:val="Teksttreci2"/>
                <w:rFonts w:eastAsiaTheme="minorHAnsi"/>
              </w:rPr>
              <w:t xml:space="preserve"> zamawianych elementów w zestawy komputerowe. </w:t>
            </w:r>
          </w:p>
          <w:p w14:paraId="41A93346" w14:textId="77777777" w:rsidR="00050252" w:rsidRPr="005A7C1A" w:rsidRDefault="00050252" w:rsidP="00050252">
            <w:pPr>
              <w:spacing w:line="276" w:lineRule="auto"/>
              <w:jc w:val="both"/>
              <w:rPr>
                <w:rStyle w:val="Teksttreci2"/>
                <w:rFonts w:eastAsiaTheme="minorHAnsi"/>
              </w:rPr>
            </w:pPr>
          </w:p>
          <w:p w14:paraId="0E0C4704" w14:textId="56EFE060" w:rsidR="00050252" w:rsidRDefault="00050252" w:rsidP="00050252">
            <w:pPr>
              <w:spacing w:line="276" w:lineRule="auto"/>
              <w:jc w:val="both"/>
              <w:rPr>
                <w:rStyle w:val="Teksttreci2"/>
                <w:rFonts w:eastAsiaTheme="minorHAnsi"/>
              </w:rPr>
            </w:pPr>
            <w:r w:rsidRPr="005A7C1A">
              <w:rPr>
                <w:rStyle w:val="Teksttreci2"/>
                <w:rFonts w:eastAsiaTheme="minorHAnsi"/>
              </w:rPr>
              <w:t>Dodatkowo należy dostarczyć minimum 10 sztuk nośnika instalacyjnego sytemu operacyjnego i oprogramowania biurowego, np. na płycie DVD lub pendrive.</w:t>
            </w:r>
            <w:r>
              <w:rPr>
                <w:rStyle w:val="Teksttreci2"/>
                <w:rFonts w:eastAsiaTheme="minorHAnsi"/>
              </w:rPr>
              <w:t xml:space="preserve"> Nośniki zostaną dostarczone po 2 szt. do:</w:t>
            </w:r>
          </w:p>
          <w:p w14:paraId="72B667C3" w14:textId="57650F15"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Wołowie: 56-100 Wołów, ul. Cicha 8</w:t>
            </w:r>
          </w:p>
          <w:p w14:paraId="58B13536" w14:textId="3BF7AE79"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Rzeszowie: 35-322 Rzeszów, ul. hr. Wandy Tarnowskiej 4</w:t>
            </w:r>
          </w:p>
          <w:p w14:paraId="513725A9" w14:textId="4FCA85BB"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Gdańsku: 80-803 Gdańsk, ul. Kurkowa 12</w:t>
            </w:r>
          </w:p>
          <w:p w14:paraId="611A6AA9" w14:textId="718FD3BC"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Koszalinie: 75-001 Koszalin, ul. Strefowa 15</w:t>
            </w:r>
          </w:p>
          <w:p w14:paraId="6ADDC74B" w14:textId="77777777" w:rsidR="00050252"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Centrali w Warszawie: 01-473 Warszawa, ul. Kocjana 3</w:t>
            </w:r>
          </w:p>
          <w:p w14:paraId="26E72E0B" w14:textId="77777777" w:rsidR="003475CC" w:rsidRDefault="003475CC" w:rsidP="00050252">
            <w:pPr>
              <w:spacing w:line="276" w:lineRule="auto"/>
              <w:jc w:val="both"/>
              <w:rPr>
                <w:rStyle w:val="Teksttreci2"/>
                <w:rFonts w:eastAsiaTheme="minorHAnsi"/>
              </w:rPr>
            </w:pPr>
          </w:p>
          <w:p w14:paraId="71B19151" w14:textId="1199340C" w:rsidR="003475CC" w:rsidRPr="005A7C1A" w:rsidRDefault="003A344C" w:rsidP="00050252">
            <w:pPr>
              <w:spacing w:line="276" w:lineRule="auto"/>
              <w:jc w:val="both"/>
              <w:rPr>
                <w:rStyle w:val="Teksttreci2"/>
                <w:rFonts w:eastAsiaTheme="minorHAnsi"/>
              </w:rPr>
            </w:pPr>
            <w:r>
              <w:rPr>
                <w:rStyle w:val="Teksttreci2"/>
                <w:rFonts w:eastAsiaTheme="minorHAnsi"/>
              </w:rPr>
              <w:t>Wszystkie p</w:t>
            </w:r>
            <w:r w:rsidR="003475CC">
              <w:rPr>
                <w:rStyle w:val="Teksttreci2"/>
                <w:rFonts w:eastAsiaTheme="minorHAnsi"/>
              </w:rPr>
              <w:t>akiety biurowe należy dostarczyć do siedziby Zamawiającego przy ul. Kocjana 3 w Warszawie (01-473)</w:t>
            </w:r>
            <w:r w:rsidR="00EA2D26">
              <w:rPr>
                <w:rStyle w:val="Teksttreci2"/>
                <w:rFonts w:eastAsiaTheme="minorHAnsi"/>
              </w:rPr>
              <w:t xml:space="preserve"> do Działu IT. </w:t>
            </w:r>
          </w:p>
        </w:tc>
        <w:tc>
          <w:tcPr>
            <w:tcW w:w="2800" w:type="dxa"/>
          </w:tcPr>
          <w:p w14:paraId="4420B31B" w14:textId="77777777" w:rsidR="00050252" w:rsidRPr="005A7C1A" w:rsidRDefault="00050252" w:rsidP="00050252">
            <w:pPr>
              <w:spacing w:line="276" w:lineRule="auto"/>
              <w:jc w:val="both"/>
              <w:rPr>
                <w:rStyle w:val="Teksttreci2"/>
                <w:rFonts w:eastAsiaTheme="minorHAnsi"/>
              </w:rPr>
            </w:pPr>
          </w:p>
        </w:tc>
      </w:tr>
      <w:tr w:rsidR="00050252" w:rsidRPr="005A7C1A" w14:paraId="3F7041F5" w14:textId="77777777" w:rsidTr="00997D49">
        <w:trPr>
          <w:jc w:val="center"/>
        </w:trPr>
        <w:tc>
          <w:tcPr>
            <w:tcW w:w="11194" w:type="dxa"/>
            <w:gridSpan w:val="2"/>
            <w:vAlign w:val="center"/>
          </w:tcPr>
          <w:p w14:paraId="22621F3C" w14:textId="77777777" w:rsidR="00050252" w:rsidRPr="005A7C1A" w:rsidRDefault="00050252" w:rsidP="00050252">
            <w:pPr>
              <w:spacing w:line="276" w:lineRule="auto"/>
              <w:jc w:val="both"/>
              <w:rPr>
                <w:rStyle w:val="Teksttreci2"/>
                <w:rFonts w:eastAsiaTheme="minorHAnsi"/>
                <w:b/>
              </w:rPr>
            </w:pPr>
            <w:r w:rsidRPr="005A7C1A">
              <w:rPr>
                <w:rStyle w:val="Teksttreci2"/>
                <w:rFonts w:eastAsiaTheme="minorHAnsi"/>
                <w:b/>
              </w:rPr>
              <w:t xml:space="preserve">Wymagania do kryterium oceny ofert </w:t>
            </w:r>
          </w:p>
        </w:tc>
        <w:tc>
          <w:tcPr>
            <w:tcW w:w="2800" w:type="dxa"/>
            <w:vAlign w:val="center"/>
          </w:tcPr>
          <w:p w14:paraId="295510BF" w14:textId="77777777" w:rsidR="00050252" w:rsidRPr="005A7C1A" w:rsidRDefault="00050252" w:rsidP="00050252">
            <w:pPr>
              <w:spacing w:line="276" w:lineRule="auto"/>
              <w:jc w:val="both"/>
              <w:rPr>
                <w:rStyle w:val="Teksttreci2"/>
                <w:rFonts w:eastAsiaTheme="minorHAnsi"/>
              </w:rPr>
            </w:pPr>
          </w:p>
        </w:tc>
      </w:tr>
      <w:tr w:rsidR="00050252" w:rsidRPr="005A7C1A" w14:paraId="1EC2FDC7" w14:textId="77777777" w:rsidTr="00997D49">
        <w:trPr>
          <w:jc w:val="center"/>
        </w:trPr>
        <w:tc>
          <w:tcPr>
            <w:tcW w:w="1980" w:type="dxa"/>
            <w:vAlign w:val="center"/>
          </w:tcPr>
          <w:p w14:paraId="509F3449"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Jeden producent (P)</w:t>
            </w:r>
          </w:p>
        </w:tc>
        <w:tc>
          <w:tcPr>
            <w:tcW w:w="9214" w:type="dxa"/>
            <w:vAlign w:val="center"/>
          </w:tcPr>
          <w:p w14:paraId="06A5BE06" w14:textId="61514BCC"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 (dotyczy stacji roboczej</w:t>
            </w:r>
            <w:r>
              <w:rPr>
                <w:rStyle w:val="Teksttreci2"/>
                <w:rFonts w:eastAsiaTheme="minorHAnsi"/>
                <w:i/>
              </w:rPr>
              <w:t xml:space="preserve"> komputera przenośnego</w:t>
            </w:r>
            <w:r w:rsidRPr="005A7C1A">
              <w:rPr>
                <w:rStyle w:val="Teksttreci2"/>
                <w:rFonts w:eastAsiaTheme="minorHAnsi"/>
                <w:i/>
              </w:rPr>
              <w:t>,</w:t>
            </w:r>
            <w:r>
              <w:rPr>
                <w:rStyle w:val="Teksttreci2"/>
                <w:rFonts w:eastAsiaTheme="minorHAnsi"/>
                <w:i/>
              </w:rPr>
              <w:t xml:space="preserve"> stacji dokującej,</w:t>
            </w:r>
            <w:r w:rsidRPr="005A7C1A">
              <w:rPr>
                <w:rStyle w:val="Teksttreci2"/>
                <w:rFonts w:eastAsiaTheme="minorHAnsi"/>
                <w:i/>
              </w:rPr>
              <w:t xml:space="preserve"> monitora, myszy, klawiatury)</w:t>
            </w:r>
          </w:p>
        </w:tc>
        <w:tc>
          <w:tcPr>
            <w:tcW w:w="2800" w:type="dxa"/>
          </w:tcPr>
          <w:p w14:paraId="1F779611" w14:textId="77777777" w:rsidR="00050252" w:rsidRPr="005A7C1A" w:rsidRDefault="00050252" w:rsidP="00050252">
            <w:pPr>
              <w:spacing w:line="276" w:lineRule="auto"/>
              <w:jc w:val="both"/>
              <w:rPr>
                <w:rStyle w:val="Teksttreci2"/>
                <w:rFonts w:eastAsiaTheme="minorHAnsi"/>
              </w:rPr>
            </w:pPr>
          </w:p>
          <w:p w14:paraId="49C4D242" w14:textId="77777777" w:rsidR="00050252" w:rsidRPr="005A7C1A" w:rsidRDefault="00050252" w:rsidP="00050252">
            <w:pPr>
              <w:spacing w:line="276" w:lineRule="auto"/>
              <w:jc w:val="both"/>
              <w:rPr>
                <w:rStyle w:val="Teksttreci2"/>
                <w:rFonts w:eastAsiaTheme="minorHAnsi"/>
              </w:rPr>
            </w:pPr>
          </w:p>
        </w:tc>
      </w:tr>
      <w:tr w:rsidR="00050252" w:rsidRPr="005A7C1A" w14:paraId="21444BBD" w14:textId="77777777" w:rsidTr="00997D49">
        <w:trPr>
          <w:jc w:val="center"/>
        </w:trPr>
        <w:tc>
          <w:tcPr>
            <w:tcW w:w="1980" w:type="dxa"/>
            <w:vAlign w:val="center"/>
          </w:tcPr>
          <w:p w14:paraId="51F106F5"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Pakiet biurowy (B)</w:t>
            </w:r>
          </w:p>
        </w:tc>
        <w:tc>
          <w:tcPr>
            <w:tcW w:w="9214" w:type="dxa"/>
            <w:vAlign w:val="center"/>
          </w:tcPr>
          <w:p w14:paraId="26A4CCDB"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wpisać nazwę i wersję oprogramowania biurowego</w:t>
            </w:r>
          </w:p>
        </w:tc>
        <w:tc>
          <w:tcPr>
            <w:tcW w:w="2800" w:type="dxa"/>
          </w:tcPr>
          <w:p w14:paraId="1B53BDF6" w14:textId="77777777" w:rsidR="00050252" w:rsidRPr="005A7C1A" w:rsidRDefault="00050252" w:rsidP="00050252">
            <w:pPr>
              <w:spacing w:line="276" w:lineRule="auto"/>
              <w:jc w:val="both"/>
              <w:rPr>
                <w:rStyle w:val="Teksttreci2"/>
                <w:rFonts w:eastAsiaTheme="minorHAnsi"/>
              </w:rPr>
            </w:pPr>
          </w:p>
          <w:p w14:paraId="76AB3605" w14:textId="77777777" w:rsidR="00050252" w:rsidRPr="005A7C1A" w:rsidRDefault="00050252" w:rsidP="00050252">
            <w:pPr>
              <w:spacing w:line="276" w:lineRule="auto"/>
              <w:jc w:val="both"/>
              <w:rPr>
                <w:rStyle w:val="Teksttreci2"/>
                <w:rFonts w:eastAsiaTheme="minorHAnsi"/>
              </w:rPr>
            </w:pPr>
          </w:p>
        </w:tc>
      </w:tr>
      <w:tr w:rsidR="00050252" w:rsidRPr="005A7C1A" w14:paraId="1041BDD6" w14:textId="77777777" w:rsidTr="00997D49">
        <w:trPr>
          <w:jc w:val="center"/>
        </w:trPr>
        <w:tc>
          <w:tcPr>
            <w:tcW w:w="1980" w:type="dxa"/>
            <w:vAlign w:val="center"/>
          </w:tcPr>
          <w:p w14:paraId="541A571E"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Gwarancja NBD (G)</w:t>
            </w:r>
          </w:p>
        </w:tc>
        <w:tc>
          <w:tcPr>
            <w:tcW w:w="9214" w:type="dxa"/>
            <w:vAlign w:val="center"/>
          </w:tcPr>
          <w:p w14:paraId="118D025A"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w:t>
            </w:r>
          </w:p>
        </w:tc>
        <w:tc>
          <w:tcPr>
            <w:tcW w:w="2800" w:type="dxa"/>
          </w:tcPr>
          <w:p w14:paraId="699FF21C" w14:textId="77777777" w:rsidR="00050252" w:rsidRPr="005A7C1A" w:rsidRDefault="00050252" w:rsidP="00050252">
            <w:pPr>
              <w:spacing w:line="276" w:lineRule="auto"/>
              <w:jc w:val="both"/>
              <w:rPr>
                <w:rStyle w:val="Teksttreci2"/>
                <w:rFonts w:eastAsiaTheme="minorHAnsi"/>
              </w:rPr>
            </w:pPr>
          </w:p>
          <w:p w14:paraId="38181DF3" w14:textId="77777777" w:rsidR="00050252" w:rsidRPr="005A7C1A" w:rsidRDefault="00050252" w:rsidP="00050252">
            <w:pPr>
              <w:spacing w:line="276" w:lineRule="auto"/>
              <w:jc w:val="both"/>
              <w:rPr>
                <w:rStyle w:val="Teksttreci2"/>
                <w:rFonts w:eastAsiaTheme="minorHAnsi"/>
              </w:rPr>
            </w:pPr>
          </w:p>
        </w:tc>
      </w:tr>
    </w:tbl>
    <w:p w14:paraId="451C63F4" w14:textId="77777777" w:rsidR="005D3181" w:rsidRPr="005A7C1A" w:rsidRDefault="005D3181" w:rsidP="007A5278">
      <w:pPr>
        <w:spacing w:line="276" w:lineRule="auto"/>
        <w:rPr>
          <w:rFonts w:ascii="Times New Roman" w:hAnsi="Times New Roman" w:cs="Times New Roman"/>
          <w:sz w:val="20"/>
          <w:szCs w:val="20"/>
        </w:rPr>
      </w:pPr>
    </w:p>
    <w:p w14:paraId="71AC5B56" w14:textId="77777777" w:rsidR="000572FE" w:rsidRPr="005A7C1A" w:rsidRDefault="000572FE" w:rsidP="007A5278">
      <w:pPr>
        <w:spacing w:line="276" w:lineRule="auto"/>
        <w:rPr>
          <w:rFonts w:ascii="Times New Roman" w:hAnsi="Times New Roman" w:cs="Times New Roman"/>
          <w:sz w:val="20"/>
          <w:szCs w:val="20"/>
        </w:rPr>
      </w:pPr>
    </w:p>
    <w:p w14:paraId="7C38F8E3" w14:textId="77777777" w:rsidR="000572FE" w:rsidRPr="005A7C1A" w:rsidRDefault="00B0574F" w:rsidP="007A5278">
      <w:pPr>
        <w:spacing w:line="276" w:lineRule="auto"/>
        <w:rPr>
          <w:rFonts w:ascii="Times New Roman" w:hAnsi="Times New Roman" w:cs="Times New Roman"/>
          <w:sz w:val="20"/>
          <w:szCs w:val="20"/>
        </w:rPr>
      </w:pPr>
      <w:r w:rsidRPr="005A7C1A">
        <w:rPr>
          <w:rFonts w:ascii="Times New Roman" w:hAnsi="Times New Roman" w:cs="Times New Roman"/>
          <w:sz w:val="20"/>
          <w:szCs w:val="20"/>
        </w:rPr>
        <w:tab/>
      </w:r>
    </w:p>
    <w:p w14:paraId="30B1060A" w14:textId="77777777" w:rsidR="000572FE" w:rsidRPr="005A7C1A" w:rsidRDefault="000572FE" w:rsidP="00B0574F">
      <w:pPr>
        <w:spacing w:after="0" w:line="240" w:lineRule="auto"/>
        <w:ind w:left="9204" w:firstLine="708"/>
        <w:rPr>
          <w:rFonts w:ascii="Times New Roman" w:eastAsia="Times New Roman" w:hAnsi="Times New Roman" w:cs="Times New Roman"/>
          <w:lang w:eastAsia="pl-PL"/>
        </w:rPr>
      </w:pPr>
      <w:r w:rsidRPr="005A7C1A">
        <w:rPr>
          <w:rFonts w:ascii="Times New Roman" w:eastAsia="Times New Roman" w:hAnsi="Times New Roman" w:cs="Times New Roman"/>
          <w:lang w:eastAsia="pl-PL"/>
        </w:rPr>
        <w:t xml:space="preserve">……………………………..……………  </w:t>
      </w:r>
    </w:p>
    <w:p w14:paraId="57392F98" w14:textId="0DC3E958" w:rsidR="000572FE" w:rsidRPr="0050764A" w:rsidRDefault="000572FE" w:rsidP="0050764A">
      <w:pPr>
        <w:spacing w:after="0" w:line="240" w:lineRule="auto"/>
        <w:rPr>
          <w:rFonts w:ascii="Times New Roman" w:eastAsia="Times New Roman" w:hAnsi="Times New Roman" w:cs="Times New Roman"/>
          <w:sz w:val="20"/>
          <w:szCs w:val="20"/>
          <w:lang w:eastAsia="pl-PL"/>
        </w:rPr>
      </w:pPr>
      <w:r w:rsidRPr="005A7C1A">
        <w:rPr>
          <w:rFonts w:ascii="Times New Roman" w:eastAsia="Times New Roman" w:hAnsi="Times New Roman" w:cs="Times New Roman"/>
          <w:lang w:eastAsia="pl-PL"/>
        </w:rPr>
        <w:t xml:space="preserve"> </w:t>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t xml:space="preserve">     </w:t>
      </w:r>
      <w:r w:rsidRPr="005A7C1A">
        <w:rPr>
          <w:rFonts w:ascii="Times New Roman" w:eastAsia="Times New Roman" w:hAnsi="Times New Roman" w:cs="Times New Roman"/>
          <w:sz w:val="20"/>
          <w:szCs w:val="20"/>
          <w:lang w:eastAsia="pl-PL"/>
        </w:rPr>
        <w:t xml:space="preserve"> (podpis i pieczęć osoby uprawnionej)  </w:t>
      </w:r>
    </w:p>
    <w:sectPr w:rsidR="000572FE" w:rsidRPr="0050764A" w:rsidSect="00FF4AF8">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5DAF" w14:textId="77777777" w:rsidR="003A3F8A" w:rsidRDefault="003A3F8A" w:rsidP="00C3477D">
      <w:pPr>
        <w:spacing w:after="0" w:line="240" w:lineRule="auto"/>
      </w:pPr>
      <w:r>
        <w:separator/>
      </w:r>
    </w:p>
  </w:endnote>
  <w:endnote w:type="continuationSeparator" w:id="0">
    <w:p w14:paraId="234A2A11" w14:textId="77777777" w:rsidR="003A3F8A" w:rsidRDefault="003A3F8A" w:rsidP="00C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3A58" w14:textId="77777777" w:rsidR="003A3F8A" w:rsidRDefault="003A3F8A" w:rsidP="00C3477D">
      <w:pPr>
        <w:spacing w:after="0" w:line="240" w:lineRule="auto"/>
      </w:pPr>
      <w:r>
        <w:separator/>
      </w:r>
    </w:p>
  </w:footnote>
  <w:footnote w:type="continuationSeparator" w:id="0">
    <w:p w14:paraId="6B62B978" w14:textId="77777777" w:rsidR="003A3F8A" w:rsidRDefault="003A3F8A" w:rsidP="00C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4E08" w14:textId="77777777" w:rsidR="003A3F8A" w:rsidRDefault="003A3F8A">
    <w:pPr>
      <w:pStyle w:val="Nagwek"/>
      <w:jc w:val="right"/>
      <w:rPr>
        <w:rFonts w:ascii="Times New Roman" w:hAnsi="Times New Roman" w:cs="Times New Roman"/>
        <w:b/>
        <w:i/>
      </w:rPr>
    </w:pPr>
    <w:r w:rsidRPr="00C3477D">
      <w:rPr>
        <w:rFonts w:ascii="Times New Roman" w:hAnsi="Times New Roman" w:cs="Times New Roman"/>
        <w:b/>
        <w:i/>
      </w:rPr>
      <w:t>Załącznik Nr 2</w:t>
    </w:r>
  </w:p>
  <w:p w14:paraId="27504C6B" w14:textId="77777777" w:rsidR="003A3F8A" w:rsidRPr="00C3477D" w:rsidRDefault="003A3F8A">
    <w:pPr>
      <w:pStyle w:val="Nagwek"/>
      <w:jc w:val="right"/>
      <w:rPr>
        <w:rFonts w:ascii="Times New Roman" w:hAnsi="Times New Roman" w:cs="Times New Roman"/>
        <w:i/>
      </w:rPr>
    </w:pPr>
    <w:r>
      <w:rPr>
        <w:rFonts w:ascii="Times New Roman" w:hAnsi="Times New Roman" w:cs="Times New Roman"/>
        <w:i/>
      </w:rPr>
      <w:t>Szczegółowy opis przedmiotu zamówienia/formularz cenowy</w:t>
    </w:r>
  </w:p>
  <w:p w14:paraId="4E907199" w14:textId="77777777" w:rsidR="003A3F8A" w:rsidRDefault="003A3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E5FEF"/>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8C05F0"/>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94268"/>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24E07"/>
    <w:multiLevelType w:val="hybridMultilevel"/>
    <w:tmpl w:val="A6CC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74839"/>
    <w:multiLevelType w:val="hybridMultilevel"/>
    <w:tmpl w:val="F05E059C"/>
    <w:lvl w:ilvl="0" w:tplc="D80E3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814763"/>
    <w:multiLevelType w:val="hybridMultilevel"/>
    <w:tmpl w:val="DF30DC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78F15D1"/>
    <w:multiLevelType w:val="hybridMultilevel"/>
    <w:tmpl w:val="2EF0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472B"/>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5A22D9"/>
    <w:multiLevelType w:val="hybridMultilevel"/>
    <w:tmpl w:val="8F4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3B4C0A"/>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7658E"/>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203475"/>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2833F2"/>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D7C46"/>
    <w:multiLevelType w:val="hybridMultilevel"/>
    <w:tmpl w:val="2E9A22F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53D97F58"/>
    <w:multiLevelType w:val="multilevel"/>
    <w:tmpl w:val="29C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78B4"/>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541B26"/>
    <w:multiLevelType w:val="hybridMultilevel"/>
    <w:tmpl w:val="ECD8A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0A752A"/>
    <w:multiLevelType w:val="hybridMultilevel"/>
    <w:tmpl w:val="0088A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448"/>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CB609B"/>
    <w:multiLevelType w:val="hybridMultilevel"/>
    <w:tmpl w:val="AE3E0F2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6"/>
  </w:num>
  <w:num w:numId="4">
    <w:abstractNumId w:val="4"/>
  </w:num>
  <w:num w:numId="5">
    <w:abstractNumId w:val="3"/>
  </w:num>
  <w:num w:numId="6">
    <w:abstractNumId w:val="7"/>
  </w:num>
  <w:num w:numId="7">
    <w:abstractNumId w:val="22"/>
  </w:num>
  <w:num w:numId="8">
    <w:abstractNumId w:val="15"/>
  </w:num>
  <w:num w:numId="9">
    <w:abstractNumId w:val="20"/>
  </w:num>
  <w:num w:numId="10">
    <w:abstractNumId w:val="8"/>
  </w:num>
  <w:num w:numId="11">
    <w:abstractNumId w:val="10"/>
  </w:num>
  <w:num w:numId="12">
    <w:abstractNumId w:val="18"/>
  </w:num>
  <w:num w:numId="13">
    <w:abstractNumId w:val="0"/>
  </w:num>
  <w:num w:numId="14">
    <w:abstractNumId w:val="2"/>
  </w:num>
  <w:num w:numId="15">
    <w:abstractNumId w:val="14"/>
  </w:num>
  <w:num w:numId="16">
    <w:abstractNumId w:val="5"/>
  </w:num>
  <w:num w:numId="17">
    <w:abstractNumId w:val="21"/>
  </w:num>
  <w:num w:numId="18">
    <w:abstractNumId w:val="12"/>
  </w:num>
  <w:num w:numId="19">
    <w:abstractNumId w:val="13"/>
  </w:num>
  <w:num w:numId="20">
    <w:abstractNumId w:val="17"/>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42"/>
    <w:rsid w:val="000200F9"/>
    <w:rsid w:val="00035C98"/>
    <w:rsid w:val="0004652D"/>
    <w:rsid w:val="00050252"/>
    <w:rsid w:val="0005418F"/>
    <w:rsid w:val="000572FE"/>
    <w:rsid w:val="00081294"/>
    <w:rsid w:val="000A4F22"/>
    <w:rsid w:val="000A7E56"/>
    <w:rsid w:val="000B5567"/>
    <w:rsid w:val="000C6534"/>
    <w:rsid w:val="000E1A2F"/>
    <w:rsid w:val="00110ABF"/>
    <w:rsid w:val="00121D53"/>
    <w:rsid w:val="00122A00"/>
    <w:rsid w:val="00126395"/>
    <w:rsid w:val="00132413"/>
    <w:rsid w:val="00141C33"/>
    <w:rsid w:val="00145F26"/>
    <w:rsid w:val="00146054"/>
    <w:rsid w:val="0019448E"/>
    <w:rsid w:val="001A431C"/>
    <w:rsid w:val="001B0111"/>
    <w:rsid w:val="001C4EA8"/>
    <w:rsid w:val="001D51F8"/>
    <w:rsid w:val="001F31E9"/>
    <w:rsid w:val="001F7477"/>
    <w:rsid w:val="00202FE2"/>
    <w:rsid w:val="00220624"/>
    <w:rsid w:val="0025032B"/>
    <w:rsid w:val="0026372A"/>
    <w:rsid w:val="0027589E"/>
    <w:rsid w:val="00276426"/>
    <w:rsid w:val="002820D3"/>
    <w:rsid w:val="002857EA"/>
    <w:rsid w:val="002B5507"/>
    <w:rsid w:val="002C0292"/>
    <w:rsid w:val="002D178B"/>
    <w:rsid w:val="002D3235"/>
    <w:rsid w:val="002D352D"/>
    <w:rsid w:val="002D64A5"/>
    <w:rsid w:val="00322E54"/>
    <w:rsid w:val="003342AE"/>
    <w:rsid w:val="003475CC"/>
    <w:rsid w:val="003638C4"/>
    <w:rsid w:val="003A344C"/>
    <w:rsid w:val="003A3F8A"/>
    <w:rsid w:val="003A441F"/>
    <w:rsid w:val="003B548E"/>
    <w:rsid w:val="003C3F7D"/>
    <w:rsid w:val="003E3ACF"/>
    <w:rsid w:val="003E3C74"/>
    <w:rsid w:val="003E5152"/>
    <w:rsid w:val="003E5DF5"/>
    <w:rsid w:val="0041514D"/>
    <w:rsid w:val="004646E6"/>
    <w:rsid w:val="00476D54"/>
    <w:rsid w:val="004A666A"/>
    <w:rsid w:val="004D1ECB"/>
    <w:rsid w:val="004E25D8"/>
    <w:rsid w:val="004F0EBA"/>
    <w:rsid w:val="0050764A"/>
    <w:rsid w:val="00550591"/>
    <w:rsid w:val="00557B2D"/>
    <w:rsid w:val="00560292"/>
    <w:rsid w:val="00564FB7"/>
    <w:rsid w:val="00573D04"/>
    <w:rsid w:val="00586DAF"/>
    <w:rsid w:val="005A7C1A"/>
    <w:rsid w:val="005C22B6"/>
    <w:rsid w:val="005D3181"/>
    <w:rsid w:val="005D764A"/>
    <w:rsid w:val="005E37EC"/>
    <w:rsid w:val="00620017"/>
    <w:rsid w:val="00632885"/>
    <w:rsid w:val="00644275"/>
    <w:rsid w:val="006551D5"/>
    <w:rsid w:val="006660E4"/>
    <w:rsid w:val="00697FFE"/>
    <w:rsid w:val="006A3F61"/>
    <w:rsid w:val="006B4567"/>
    <w:rsid w:val="006D2A6F"/>
    <w:rsid w:val="006D2C1B"/>
    <w:rsid w:val="006E275B"/>
    <w:rsid w:val="006F0F20"/>
    <w:rsid w:val="006F7379"/>
    <w:rsid w:val="0070020C"/>
    <w:rsid w:val="007164A3"/>
    <w:rsid w:val="007344CB"/>
    <w:rsid w:val="00734534"/>
    <w:rsid w:val="00743886"/>
    <w:rsid w:val="007516EA"/>
    <w:rsid w:val="00751AF4"/>
    <w:rsid w:val="00757658"/>
    <w:rsid w:val="00766202"/>
    <w:rsid w:val="00786E38"/>
    <w:rsid w:val="007900E3"/>
    <w:rsid w:val="007964EA"/>
    <w:rsid w:val="00797F52"/>
    <w:rsid w:val="007A0579"/>
    <w:rsid w:val="007A5278"/>
    <w:rsid w:val="007D4D0D"/>
    <w:rsid w:val="007E19BA"/>
    <w:rsid w:val="007E2B77"/>
    <w:rsid w:val="00813D4C"/>
    <w:rsid w:val="008430F9"/>
    <w:rsid w:val="0087172D"/>
    <w:rsid w:val="0088675B"/>
    <w:rsid w:val="008A2CCA"/>
    <w:rsid w:val="008E29E4"/>
    <w:rsid w:val="00906298"/>
    <w:rsid w:val="00924274"/>
    <w:rsid w:val="0094305B"/>
    <w:rsid w:val="009447DE"/>
    <w:rsid w:val="00964169"/>
    <w:rsid w:val="009750C5"/>
    <w:rsid w:val="009917AF"/>
    <w:rsid w:val="00991C43"/>
    <w:rsid w:val="00997D49"/>
    <w:rsid w:val="009B15AF"/>
    <w:rsid w:val="009B392C"/>
    <w:rsid w:val="009B6177"/>
    <w:rsid w:val="009C4CAF"/>
    <w:rsid w:val="009D3FEB"/>
    <w:rsid w:val="009D71AA"/>
    <w:rsid w:val="009E647C"/>
    <w:rsid w:val="009F70F7"/>
    <w:rsid w:val="009F7A6C"/>
    <w:rsid w:val="00A068BE"/>
    <w:rsid w:val="00A12260"/>
    <w:rsid w:val="00A5325E"/>
    <w:rsid w:val="00A6574F"/>
    <w:rsid w:val="00A66268"/>
    <w:rsid w:val="00A824CA"/>
    <w:rsid w:val="00A86887"/>
    <w:rsid w:val="00AB1369"/>
    <w:rsid w:val="00AD0214"/>
    <w:rsid w:val="00AD6973"/>
    <w:rsid w:val="00B0574F"/>
    <w:rsid w:val="00B119B5"/>
    <w:rsid w:val="00B2214D"/>
    <w:rsid w:val="00B62959"/>
    <w:rsid w:val="00B9260B"/>
    <w:rsid w:val="00B95500"/>
    <w:rsid w:val="00B95517"/>
    <w:rsid w:val="00BB30C0"/>
    <w:rsid w:val="00C02BE7"/>
    <w:rsid w:val="00C27722"/>
    <w:rsid w:val="00C34664"/>
    <w:rsid w:val="00C3477D"/>
    <w:rsid w:val="00C46A30"/>
    <w:rsid w:val="00C73929"/>
    <w:rsid w:val="00C829AC"/>
    <w:rsid w:val="00CB52DF"/>
    <w:rsid w:val="00CC5952"/>
    <w:rsid w:val="00CD021B"/>
    <w:rsid w:val="00D04EEB"/>
    <w:rsid w:val="00D22500"/>
    <w:rsid w:val="00D228A0"/>
    <w:rsid w:val="00D338D2"/>
    <w:rsid w:val="00D46C15"/>
    <w:rsid w:val="00D55BA3"/>
    <w:rsid w:val="00D64D8A"/>
    <w:rsid w:val="00D72822"/>
    <w:rsid w:val="00D9242E"/>
    <w:rsid w:val="00DA263C"/>
    <w:rsid w:val="00DA743D"/>
    <w:rsid w:val="00DD67D7"/>
    <w:rsid w:val="00DE29DC"/>
    <w:rsid w:val="00DE4CE1"/>
    <w:rsid w:val="00E00842"/>
    <w:rsid w:val="00E27577"/>
    <w:rsid w:val="00E55F22"/>
    <w:rsid w:val="00E56EF8"/>
    <w:rsid w:val="00E90A36"/>
    <w:rsid w:val="00EA2D26"/>
    <w:rsid w:val="00EE0056"/>
    <w:rsid w:val="00EE71B6"/>
    <w:rsid w:val="00F02EAD"/>
    <w:rsid w:val="00F30F85"/>
    <w:rsid w:val="00F3721B"/>
    <w:rsid w:val="00F57288"/>
    <w:rsid w:val="00F67ACE"/>
    <w:rsid w:val="00F81243"/>
    <w:rsid w:val="00F847C5"/>
    <w:rsid w:val="00F86C5E"/>
    <w:rsid w:val="00F96EC6"/>
    <w:rsid w:val="00FA4C06"/>
    <w:rsid w:val="00FC3196"/>
    <w:rsid w:val="00FF42D6"/>
    <w:rsid w:val="00FF4AF8"/>
    <w:rsid w:val="00FF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1B6"/>
  <w15:chartTrackingRefBased/>
  <w15:docId w15:val="{FFB650A5-38AC-4820-9C72-4DFBF0A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2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00842"/>
    <w:rPr>
      <w:color w:val="0066CC"/>
      <w:u w:val="single"/>
    </w:rPr>
  </w:style>
  <w:style w:type="character" w:customStyle="1" w:styleId="Teksttreci2">
    <w:name w:val="Tekst treści (2)"/>
    <w:basedOn w:val="Domylnaczcionkaakapitu"/>
    <w:rsid w:val="00E008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ierozpoznanawzmianka1">
    <w:name w:val="Nierozpoznana wzmianka1"/>
    <w:basedOn w:val="Domylnaczcionkaakapitu"/>
    <w:uiPriority w:val="99"/>
    <w:semiHidden/>
    <w:unhideWhenUsed/>
    <w:rsid w:val="00E00842"/>
    <w:rPr>
      <w:color w:val="605E5C"/>
      <w:shd w:val="clear" w:color="auto" w:fill="E1DFDD"/>
    </w:rPr>
  </w:style>
  <w:style w:type="character" w:customStyle="1" w:styleId="Teksttreci20">
    <w:name w:val="Tekst treści (2)_"/>
    <w:basedOn w:val="Domylnaczcionkaakapitu"/>
    <w:rsid w:val="00766202"/>
    <w:rPr>
      <w:rFonts w:ascii="Times New Roman" w:eastAsia="Times New Roman" w:hAnsi="Times New Roman" w:cs="Times New Roman"/>
      <w:sz w:val="20"/>
      <w:szCs w:val="20"/>
      <w:shd w:val="clear" w:color="auto" w:fill="FFFFFF"/>
    </w:rPr>
  </w:style>
  <w:style w:type="paragraph" w:styleId="Akapitzlist">
    <w:name w:val="List Paragraph"/>
    <w:basedOn w:val="Normalny"/>
    <w:uiPriority w:val="34"/>
    <w:qFormat/>
    <w:rsid w:val="005D3181"/>
    <w:pPr>
      <w:ind w:left="720"/>
      <w:contextualSpacing/>
    </w:pPr>
  </w:style>
  <w:style w:type="character" w:styleId="UyteHipercze">
    <w:name w:val="FollowedHyperlink"/>
    <w:basedOn w:val="Domylnaczcionkaakapitu"/>
    <w:uiPriority w:val="99"/>
    <w:semiHidden/>
    <w:unhideWhenUsed/>
    <w:rsid w:val="004F0EBA"/>
    <w:rPr>
      <w:color w:val="954F72" w:themeColor="followedHyperlink"/>
      <w:u w:val="single"/>
    </w:rPr>
  </w:style>
  <w:style w:type="paragraph" w:styleId="Tekstpodstawowy">
    <w:name w:val="Body Text"/>
    <w:basedOn w:val="Normalny"/>
    <w:link w:val="TekstpodstawowyZnak"/>
    <w:rsid w:val="00A66268"/>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66268"/>
    <w:rPr>
      <w:rFonts w:ascii="Arial Narrow" w:eastAsia="Times New Roman" w:hAnsi="Arial Narrow" w:cs="Times New Roman"/>
      <w:szCs w:val="20"/>
      <w:lang w:eastAsia="pl-PL"/>
    </w:rPr>
  </w:style>
  <w:style w:type="paragraph" w:styleId="Nagwek">
    <w:name w:val="header"/>
    <w:basedOn w:val="Normalny"/>
    <w:link w:val="NagwekZnak"/>
    <w:uiPriority w:val="99"/>
    <w:unhideWhenUsed/>
    <w:rsid w:val="00C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7D"/>
  </w:style>
  <w:style w:type="paragraph" w:styleId="Stopka">
    <w:name w:val="footer"/>
    <w:basedOn w:val="Normalny"/>
    <w:link w:val="StopkaZnak"/>
    <w:uiPriority w:val="99"/>
    <w:unhideWhenUsed/>
    <w:rsid w:val="00C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plugloadsolutions.com/80pluspowersupplie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www.videocardbenchmark.net/gpu_list.php"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s://www.cpubenchmark.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7171</TotalTime>
  <Pages>20</Pages>
  <Words>6392</Words>
  <Characters>38355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Gruszka</cp:lastModifiedBy>
  <cp:revision>29</cp:revision>
  <dcterms:created xsi:type="dcterms:W3CDTF">2018-10-22T12:48:00Z</dcterms:created>
  <dcterms:modified xsi:type="dcterms:W3CDTF">2020-01-31T07:35:00Z</dcterms:modified>
</cp:coreProperties>
</file>