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 (dalej jako: Pzp)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685D4FC9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End w:id="0"/>
      <w:r w:rsidR="008229BA">
        <w:rPr>
          <w:b/>
          <w:bCs/>
          <w:i/>
          <w:iCs/>
          <w:sz w:val="22"/>
          <w:szCs w:val="22"/>
        </w:rPr>
        <w:t>D</w:t>
      </w:r>
      <w:r w:rsidR="008229BA" w:rsidRPr="00F734FF">
        <w:rPr>
          <w:b/>
          <w:bCs/>
          <w:i/>
          <w:iCs/>
          <w:sz w:val="22"/>
          <w:szCs w:val="22"/>
        </w:rPr>
        <w:t>osta</w:t>
      </w:r>
      <w:r w:rsidR="008229BA">
        <w:rPr>
          <w:b/>
          <w:bCs/>
          <w:i/>
          <w:iCs/>
          <w:sz w:val="22"/>
          <w:szCs w:val="22"/>
        </w:rPr>
        <w:t>wa</w:t>
      </w:r>
      <w:r w:rsidR="008229BA" w:rsidRPr="00F734FF">
        <w:rPr>
          <w:b/>
          <w:bCs/>
          <w:i/>
          <w:iCs/>
          <w:sz w:val="22"/>
          <w:szCs w:val="22"/>
        </w:rPr>
        <w:t xml:space="preserve"> </w:t>
      </w:r>
      <w:r w:rsidR="008229BA">
        <w:rPr>
          <w:b/>
          <w:bCs/>
          <w:i/>
          <w:iCs/>
          <w:sz w:val="22"/>
          <w:szCs w:val="22"/>
        </w:rPr>
        <w:t xml:space="preserve">sprzętu AGD oraz RTV </w:t>
      </w:r>
      <w:r w:rsidR="008229BA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</w:t>
      </w:r>
      <w:r w:rsidR="008229BA">
        <w:rPr>
          <w:b/>
          <w:bCs/>
          <w:i/>
          <w:iCs/>
          <w:sz w:val="22"/>
          <w:szCs w:val="22"/>
        </w:rPr>
        <w:t>cztery</w:t>
      </w:r>
      <w:r w:rsidR="008229BA" w:rsidRPr="00F734FF">
        <w:rPr>
          <w:b/>
          <w:bCs/>
          <w:i/>
          <w:iCs/>
          <w:sz w:val="22"/>
          <w:szCs w:val="22"/>
        </w:rPr>
        <w:t xml:space="preserve"> części</w:t>
      </w:r>
      <w:r w:rsidR="00FF3D26" w:rsidRPr="00F734FF">
        <w:rPr>
          <w:b/>
          <w:bCs/>
          <w:i/>
          <w:iCs/>
          <w:sz w:val="22"/>
          <w:szCs w:val="22"/>
        </w:rPr>
        <w:t>.</w:t>
      </w:r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</w:t>
      </w:r>
      <w:r w:rsidR="008229B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/0</w:t>
      </w:r>
      <w:r w:rsidR="008229B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/2021/D,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E910" w14:textId="77777777" w:rsidR="00AC01C9" w:rsidRDefault="00AC01C9">
      <w:r>
        <w:separator/>
      </w:r>
    </w:p>
  </w:endnote>
  <w:endnote w:type="continuationSeparator" w:id="0">
    <w:p w14:paraId="1A39BC0D" w14:textId="77777777" w:rsidR="00AC01C9" w:rsidRDefault="00AC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AC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F95B" w14:textId="77777777" w:rsidR="00AC01C9" w:rsidRDefault="00AC01C9">
      <w:r>
        <w:separator/>
      </w:r>
    </w:p>
  </w:footnote>
  <w:footnote w:type="continuationSeparator" w:id="0">
    <w:p w14:paraId="776EA59D" w14:textId="77777777" w:rsidR="00AC01C9" w:rsidRDefault="00AC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425C4A"/>
    <w:rsid w:val="006D62FB"/>
    <w:rsid w:val="008229BA"/>
    <w:rsid w:val="00AC01C9"/>
    <w:rsid w:val="00B31E68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2021-04-07T09:59:00Z</dcterms:created>
  <dcterms:modified xsi:type="dcterms:W3CDTF">2021-06-17T11:24:00Z</dcterms:modified>
</cp:coreProperties>
</file>