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689795E3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04526C">
        <w:rPr>
          <w:rFonts w:ascii="Times New Roman" w:hAnsi="Times New Roman"/>
          <w:i/>
        </w:rPr>
        <w:t>14.07.</w:t>
      </w:r>
      <w:r w:rsidR="007A33AF">
        <w:rPr>
          <w:rFonts w:ascii="Times New Roman" w:hAnsi="Times New Roman"/>
          <w:i/>
        </w:rPr>
        <w:t>2021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17918B77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04526C">
        <w:rPr>
          <w:b/>
          <w:bCs/>
          <w:color w:val="000000" w:themeColor="text1"/>
          <w:sz w:val="24"/>
          <w:szCs w:val="24"/>
        </w:rPr>
        <w:t>RZP/73</w:t>
      </w:r>
      <w:r>
        <w:rPr>
          <w:b/>
          <w:bCs/>
          <w:color w:val="000000" w:themeColor="text1"/>
          <w:sz w:val="24"/>
          <w:szCs w:val="24"/>
        </w:rPr>
        <w:t>/W/2021</w:t>
      </w:r>
    </w:p>
    <w:p w14:paraId="6229D2CF" w14:textId="45A76D4C" w:rsidR="00495E5F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Pr="00BD5D78">
        <w:rPr>
          <w:rFonts w:cstheme="minorHAnsi"/>
          <w:b/>
          <w:bCs/>
        </w:rPr>
        <w:t xml:space="preserve">GB Mazovia zakład w WOŁOWIE, ul. Cicha 8, 56-100 Wołów, tel. : 71/ 389 11 17,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7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A978A2" w:rsidRPr="00BD5D78">
        <w:rPr>
          <w:rFonts w:cstheme="minorHAnsi"/>
        </w:rPr>
        <w:t xml:space="preserve"> </w:t>
      </w:r>
      <w:r w:rsidR="007A33AF">
        <w:rPr>
          <w:rFonts w:cstheme="minorHAnsi"/>
        </w:rPr>
        <w:t>usługę przyłącza światłowodowego wraz z usługą dostępu do internetu w zakładzie w Wołowie.</w:t>
      </w:r>
    </w:p>
    <w:p w14:paraId="32A6131F" w14:textId="77777777" w:rsidR="007A33AF" w:rsidRPr="007A33AF" w:rsidRDefault="00495E5F" w:rsidP="007A33AF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</w:t>
      </w:r>
    </w:p>
    <w:p w14:paraId="149DFD0C" w14:textId="5990DA2D" w:rsidR="007A33AF" w:rsidRPr="007A33AF" w:rsidRDefault="007A33AF" w:rsidP="007A33AF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7A33AF">
        <w:rPr>
          <w:rFonts w:cstheme="minorHAnsi"/>
        </w:rPr>
        <w:t>Wykonanie przyłączenia telekomunikacyjnego do nieruchomości Zakładu Produkcyj</w:t>
      </w:r>
      <w:r>
        <w:rPr>
          <w:rFonts w:cstheme="minorHAnsi"/>
        </w:rPr>
        <w:t xml:space="preserve">nego Wołów w technologii FTTH. </w:t>
      </w:r>
    </w:p>
    <w:p w14:paraId="32533962" w14:textId="1CA17ABE" w:rsidR="007A33AF" w:rsidRPr="007A33AF" w:rsidRDefault="007A33AF" w:rsidP="007A33AF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7A33AF">
        <w:rPr>
          <w:rFonts w:cstheme="minorHAnsi"/>
        </w:rPr>
        <w:t xml:space="preserve">Wykonawca opracuje i </w:t>
      </w:r>
      <w:r w:rsidR="00225D63">
        <w:rPr>
          <w:rFonts w:cstheme="minorHAnsi"/>
        </w:rPr>
        <w:t>wykona projekt techniczny</w:t>
      </w:r>
      <w:bookmarkStart w:id="0" w:name="_GoBack"/>
      <w:bookmarkEnd w:id="0"/>
      <w:r w:rsidRPr="007A33AF">
        <w:rPr>
          <w:rFonts w:cstheme="minorHAnsi"/>
        </w:rPr>
        <w:t xml:space="preserve"> przebiegu kabla światłowodowego w kanalizacji kablowej oraz uzyska wymagane zgody na in</w:t>
      </w:r>
      <w:r>
        <w:rPr>
          <w:rFonts w:cstheme="minorHAnsi"/>
        </w:rPr>
        <w:t>stalację kabla światłowodowego.</w:t>
      </w:r>
    </w:p>
    <w:p w14:paraId="142FB41C" w14:textId="59305FA0" w:rsidR="00BD5D78" w:rsidRPr="00CA2048" w:rsidRDefault="007A33AF" w:rsidP="007A33AF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7A33AF">
        <w:rPr>
          <w:rFonts w:cstheme="minorHAnsi"/>
        </w:rPr>
        <w:t>Wykonawca zobowiązany będzie do świadczenia usługi dostępu do Internetu na podstawie odrębnej umowy, którą zawrze z zamawiającym  w terminie nie dłuższym niż 30 dni kalendarzowych licząc od podpisania protokołu odbioru in</w:t>
      </w:r>
      <w:r>
        <w:rPr>
          <w:rFonts w:cstheme="minorHAnsi"/>
        </w:rPr>
        <w:t>stalacji kabla światłowodowego.</w:t>
      </w:r>
      <w:r w:rsidR="000E2DDB">
        <w:rPr>
          <w:rFonts w:cstheme="minorHAnsi"/>
        </w:rPr>
        <w:t xml:space="preserve"> Zamawiający udostępnia istotne postanowienia umowy, które zostaną wprowadzone do treści </w:t>
      </w:r>
      <w:r w:rsidR="00524CD3">
        <w:rPr>
          <w:rFonts w:cstheme="minorHAnsi"/>
        </w:rPr>
        <w:t xml:space="preserve">zawieranej </w:t>
      </w:r>
      <w:r w:rsidR="000E2DDB">
        <w:rPr>
          <w:rFonts w:cstheme="minorHAnsi"/>
        </w:rPr>
        <w:t>umowy</w:t>
      </w:r>
      <w:r w:rsidR="00524CD3">
        <w:rPr>
          <w:rFonts w:cstheme="minorHAnsi"/>
        </w:rPr>
        <w:t xml:space="preserve"> z wybranym wykonawcą</w:t>
      </w:r>
      <w:r w:rsidR="000E2DDB">
        <w:rPr>
          <w:rFonts w:cstheme="minorHAnsi"/>
        </w:rPr>
        <w:t>. Zamawiający jednocześnie informuje,  iż wyraża zgodę na zawarcie umowy na warunkach ogólnych obowiązujących u wykonawcy po uprzednie</w:t>
      </w:r>
      <w:r w:rsidR="00524CD3">
        <w:rPr>
          <w:rFonts w:cstheme="minorHAnsi"/>
        </w:rPr>
        <w:t>j</w:t>
      </w:r>
      <w:r w:rsidR="000E2DDB">
        <w:rPr>
          <w:rFonts w:cstheme="minorHAnsi"/>
        </w:rPr>
        <w:t xml:space="preserve"> akceptacji działu prawnego Zamawiającego. W </w:t>
      </w:r>
      <w:r w:rsidR="00524CD3">
        <w:rPr>
          <w:rFonts w:cstheme="minorHAnsi"/>
        </w:rPr>
        <w:t>tym celu wykonawca</w:t>
      </w:r>
      <w:r w:rsidR="000E2DDB">
        <w:rPr>
          <w:rFonts w:cstheme="minorHAnsi"/>
        </w:rPr>
        <w:t xml:space="preserve"> na żądan</w:t>
      </w:r>
      <w:r w:rsidR="00524CD3">
        <w:rPr>
          <w:rFonts w:cstheme="minorHAnsi"/>
        </w:rPr>
        <w:t>ie z</w:t>
      </w:r>
      <w:r w:rsidR="000E2DDB">
        <w:rPr>
          <w:rFonts w:cstheme="minorHAnsi"/>
        </w:rPr>
        <w:t>amawiającego</w:t>
      </w:r>
      <w:r w:rsidR="00524CD3">
        <w:rPr>
          <w:rFonts w:cstheme="minorHAnsi"/>
        </w:rPr>
        <w:t xml:space="preserve"> udostępni</w:t>
      </w:r>
      <w:r w:rsidR="000E2DDB">
        <w:rPr>
          <w:rFonts w:cstheme="minorHAnsi"/>
        </w:rPr>
        <w:t xml:space="preserve"> taki wzór umowy. </w:t>
      </w:r>
    </w:p>
    <w:p w14:paraId="61311E58" w14:textId="77777777" w:rsidR="007A33AF" w:rsidRPr="007A33AF" w:rsidRDefault="00495E5F" w:rsidP="007A33A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</w:p>
    <w:p w14:paraId="66407A26" w14:textId="08B2C432" w:rsidR="007A33AF" w:rsidRDefault="007A33AF" w:rsidP="007A33AF">
      <w:pPr>
        <w:jc w:val="both"/>
        <w:rPr>
          <w:rFonts w:cstheme="minorHAnsi"/>
          <w:color w:val="000000" w:themeColor="text1"/>
        </w:rPr>
      </w:pPr>
      <w:r w:rsidRPr="007A33AF">
        <w:rPr>
          <w:rFonts w:cstheme="minorHAnsi"/>
          <w:color w:val="000000" w:themeColor="text1"/>
        </w:rPr>
        <w:t xml:space="preserve">Wykonawca opracuje dokumentację oraz instalację kabla światłowodowego w terminie do 100 dni kalendarzowych </w:t>
      </w:r>
      <w:r>
        <w:rPr>
          <w:rFonts w:cstheme="minorHAnsi"/>
          <w:color w:val="000000" w:themeColor="text1"/>
        </w:rPr>
        <w:t>licząc od daty podpisania Umowy</w:t>
      </w:r>
      <w:r w:rsidR="00524CD3">
        <w:rPr>
          <w:rFonts w:cstheme="minorHAnsi"/>
          <w:color w:val="000000" w:themeColor="text1"/>
        </w:rPr>
        <w:t>.</w:t>
      </w:r>
    </w:p>
    <w:p w14:paraId="47523CD6" w14:textId="02549A02" w:rsidR="007A33AF" w:rsidRDefault="00166EA3" w:rsidP="004F79B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>Miejsce lub sposób uzyskania informacji oraz dodatkowej dokumentacji określającej szczegółowe warunki udziału w postępo</w:t>
      </w:r>
      <w:r w:rsidR="004F79BD">
        <w:rPr>
          <w:rFonts w:cstheme="minorHAnsi"/>
          <w:color w:val="000000" w:themeColor="text1"/>
        </w:rPr>
        <w:t xml:space="preserve">waniu o udzielenie zamówienia: </w:t>
      </w:r>
      <w:r w:rsidR="00437CBB">
        <w:rPr>
          <w:rFonts w:cstheme="minorHAnsi"/>
          <w:color w:val="000000" w:themeColor="text1"/>
        </w:rPr>
        <w:t xml:space="preserve">e-mail: </w:t>
      </w:r>
      <w:bookmarkStart w:id="1" w:name="__DdeLink__70_3543491046"/>
    </w:p>
    <w:p w14:paraId="16FE06D8" w14:textId="77777777" w:rsidR="007A33AF" w:rsidRPr="000E2DDB" w:rsidRDefault="00225D63" w:rsidP="007A33AF">
      <w:pPr>
        <w:jc w:val="both"/>
        <w:rPr>
          <w:rStyle w:val="czeinternetowe"/>
          <w:rFonts w:cstheme="minorHAnsi"/>
          <w:bCs/>
          <w:color w:val="000000" w:themeColor="text1"/>
          <w:u w:val="none"/>
        </w:rPr>
      </w:pPr>
      <w:hyperlink r:id="rId8" w:history="1">
        <w:r w:rsidR="00E1772A" w:rsidRPr="002C725D">
          <w:rPr>
            <w:rStyle w:val="Hipercze"/>
            <w:rFonts w:cstheme="minorHAnsi"/>
            <w:b/>
            <w:bCs/>
          </w:rPr>
          <w:t>w.sobiegraj@igbmazovia.pl</w:t>
        </w:r>
        <w:bookmarkEnd w:id="1"/>
      </w:hyperlink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7A33AF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7A33AF" w:rsidRPr="000E2DDB">
        <w:rPr>
          <w:rStyle w:val="czeinternetowe"/>
          <w:rFonts w:cstheme="minorHAnsi"/>
          <w:bCs/>
          <w:color w:val="000000" w:themeColor="text1"/>
          <w:u w:val="none"/>
        </w:rPr>
        <w:t xml:space="preserve">- w sprawie procedury </w:t>
      </w:r>
      <w:r w:rsidR="00E94561" w:rsidRPr="000E2DD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</w:p>
    <w:p w14:paraId="3EDED1AC" w14:textId="46A26970" w:rsidR="004E349C" w:rsidRPr="000E2DDB" w:rsidRDefault="00225D63" w:rsidP="004C6E74">
      <w:pPr>
        <w:jc w:val="both"/>
        <w:rPr>
          <w:rFonts w:cstheme="minorHAnsi"/>
          <w:b/>
          <w:bCs/>
          <w:u w:val="single"/>
        </w:rPr>
      </w:pPr>
      <w:hyperlink r:id="rId9" w:history="1">
        <w:r w:rsidR="007A33AF" w:rsidRPr="00ED5A22">
          <w:rPr>
            <w:rStyle w:val="Hipercze"/>
            <w:rFonts w:cstheme="minorHAnsi"/>
            <w:b/>
            <w:bCs/>
          </w:rPr>
          <w:t>p.kaleta@igbmazovia.pl</w:t>
        </w:r>
      </w:hyperlink>
      <w:r w:rsidR="000E2DDB">
        <w:rPr>
          <w:rStyle w:val="Hipercze"/>
          <w:rFonts w:cstheme="minorHAnsi"/>
          <w:b/>
          <w:bCs/>
        </w:rPr>
        <w:t xml:space="preserve"> – </w:t>
      </w:r>
      <w:r w:rsidR="000E2DDB" w:rsidRPr="000E2DDB">
        <w:rPr>
          <w:rStyle w:val="Hipercze"/>
          <w:rFonts w:cstheme="minorHAnsi"/>
          <w:bCs/>
          <w:color w:val="auto"/>
          <w:u w:val="none"/>
        </w:rPr>
        <w:t>w sprawie przedmiotu zamówienia</w:t>
      </w: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28DEBAE8" w14:textId="77777777" w:rsidR="00524CD3" w:rsidRDefault="00524CD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Oferta wykonawcy obejmować musi :  </w:t>
      </w:r>
    </w:p>
    <w:p w14:paraId="3341B3C1" w14:textId="55FDE0EC" w:rsidR="00524CD3" w:rsidRDefault="00524CD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1) koszt wybudowania przyłącza światłowodowego</w:t>
      </w:r>
    </w:p>
    <w:p w14:paraId="11E33F3E" w14:textId="28B09040" w:rsidR="00524CD3" w:rsidRDefault="00524CD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2) oraz cenę za usługę dostępu do internetu</w:t>
      </w:r>
      <w:r w:rsidR="001549E7">
        <w:rPr>
          <w:rFonts w:cstheme="minorHAnsi"/>
          <w:color w:val="000000" w:themeColor="text1"/>
        </w:rPr>
        <w:t xml:space="preserve"> zgodnie z istotnymi postanowieniami umowy</w:t>
      </w:r>
    </w:p>
    <w:p w14:paraId="72CB715A" w14:textId="185A7F07" w:rsidR="00A978A2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>Warun</w:t>
      </w:r>
      <w:r w:rsidR="001549E7">
        <w:rPr>
          <w:rFonts w:cstheme="minorHAnsi"/>
          <w:color w:val="000000" w:themeColor="text1"/>
        </w:rPr>
        <w:t>ki płatności  - faktura przelew</w:t>
      </w:r>
      <w:r w:rsidR="00BD5D78">
        <w:rPr>
          <w:rFonts w:cstheme="minorHAnsi"/>
          <w:color w:val="000000" w:themeColor="text1"/>
        </w:rPr>
        <w:t>.</w:t>
      </w:r>
      <w:r w:rsidR="00524CD3">
        <w:rPr>
          <w:rFonts w:cstheme="minorHAnsi"/>
          <w:color w:val="000000" w:themeColor="text1"/>
        </w:rPr>
        <w:t xml:space="preserve"> Na wykonanie zamówienia nie będą udzielane zaliczki ani przedpłaty.</w:t>
      </w:r>
    </w:p>
    <w:p w14:paraId="1E6A7AAA" w14:textId="77777777" w:rsidR="00524CD3" w:rsidRPr="00495E5F" w:rsidRDefault="00524CD3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226DF0DF" w14:textId="11A2E1AE" w:rsidR="00C86CBF" w:rsidRPr="004C6E74" w:rsidRDefault="00166EA3" w:rsidP="004C6E74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04526C">
        <w:rPr>
          <w:rFonts w:cstheme="minorHAnsi"/>
          <w:color w:val="000000" w:themeColor="text1"/>
        </w:rPr>
        <w:t xml:space="preserve"> 20.07.</w:t>
      </w:r>
      <w:r w:rsidR="004F7EFE">
        <w:rPr>
          <w:rFonts w:cstheme="minorHAnsi"/>
          <w:color w:val="000000" w:themeColor="text1"/>
        </w:rPr>
        <w:t>2021</w:t>
      </w:r>
      <w:r w:rsidR="00437CBB">
        <w:rPr>
          <w:rFonts w:cstheme="minorHAnsi"/>
          <w:color w:val="000000" w:themeColor="text1"/>
        </w:rPr>
        <w:t xml:space="preserve"> roku do godziny </w:t>
      </w:r>
      <w:r w:rsidR="0004526C">
        <w:rPr>
          <w:rFonts w:cstheme="minorHAnsi"/>
          <w:color w:val="000000" w:themeColor="text1"/>
        </w:rPr>
        <w:t>10.00.</w:t>
      </w:r>
    </w:p>
    <w:sectPr w:rsidR="00C86CBF" w:rsidRPr="004C6E74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4526C"/>
    <w:rsid w:val="000927AA"/>
    <w:rsid w:val="000B2E0E"/>
    <w:rsid w:val="000E2DDB"/>
    <w:rsid w:val="001549E7"/>
    <w:rsid w:val="00166EA3"/>
    <w:rsid w:val="00225D63"/>
    <w:rsid w:val="002A0CE2"/>
    <w:rsid w:val="002B4A44"/>
    <w:rsid w:val="0035246B"/>
    <w:rsid w:val="00380BEA"/>
    <w:rsid w:val="0038444F"/>
    <w:rsid w:val="00393DE2"/>
    <w:rsid w:val="004355A1"/>
    <w:rsid w:val="00437CBB"/>
    <w:rsid w:val="00495E5F"/>
    <w:rsid w:val="004C6E74"/>
    <w:rsid w:val="004E349C"/>
    <w:rsid w:val="004F79BD"/>
    <w:rsid w:val="004F7EFE"/>
    <w:rsid w:val="00520522"/>
    <w:rsid w:val="00524CD3"/>
    <w:rsid w:val="005B04FF"/>
    <w:rsid w:val="0068643A"/>
    <w:rsid w:val="0069641A"/>
    <w:rsid w:val="007A33AF"/>
    <w:rsid w:val="00806F19"/>
    <w:rsid w:val="00841FB3"/>
    <w:rsid w:val="00853F2F"/>
    <w:rsid w:val="008F502D"/>
    <w:rsid w:val="008F6FDF"/>
    <w:rsid w:val="009329AC"/>
    <w:rsid w:val="009F20B0"/>
    <w:rsid w:val="00A82A5D"/>
    <w:rsid w:val="00A978A2"/>
    <w:rsid w:val="00AA39C4"/>
    <w:rsid w:val="00AA3F4A"/>
    <w:rsid w:val="00B02143"/>
    <w:rsid w:val="00B35023"/>
    <w:rsid w:val="00BC6457"/>
    <w:rsid w:val="00BD51A2"/>
    <w:rsid w:val="00BD5D78"/>
    <w:rsid w:val="00BF3219"/>
    <w:rsid w:val="00C42AA8"/>
    <w:rsid w:val="00C726DE"/>
    <w:rsid w:val="00C86CBF"/>
    <w:rsid w:val="00CA2048"/>
    <w:rsid w:val="00CD71C9"/>
    <w:rsid w:val="00D9240F"/>
    <w:rsid w:val="00DC41CC"/>
    <w:rsid w:val="00E1772A"/>
    <w:rsid w:val="00E94561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obiegraj@igbmazovi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gb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low@igbmazov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kaleta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9EF5-B0FB-4C6F-95A6-09544E31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77</cp:revision>
  <cp:lastPrinted>2021-02-23T08:42:00Z</cp:lastPrinted>
  <dcterms:created xsi:type="dcterms:W3CDTF">2020-01-24T06:20:00Z</dcterms:created>
  <dcterms:modified xsi:type="dcterms:W3CDTF">2021-07-14T06:34:00Z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