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0B" w:rsidRDefault="008B348E" w:rsidP="008B348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Mazowiecka Instytucja Gospodarki Budżetowej</w:t>
      </w:r>
      <w:r w:rsidR="00207016">
        <w:rPr>
          <w:rFonts w:ascii="Times New Roman" w:hAnsi="Times New Roman"/>
          <w:i/>
        </w:rPr>
        <w:t xml:space="preserve">                                                         Rawicz, </w:t>
      </w:r>
      <w:r w:rsidR="0093602F">
        <w:rPr>
          <w:rFonts w:ascii="Times New Roman" w:hAnsi="Times New Roman"/>
          <w:i/>
        </w:rPr>
        <w:t>30</w:t>
      </w:r>
      <w:r w:rsidR="00F55D08">
        <w:rPr>
          <w:rFonts w:ascii="Times New Roman" w:hAnsi="Times New Roman"/>
          <w:i/>
        </w:rPr>
        <w:t>.06.2021</w:t>
      </w:r>
    </w:p>
    <w:p w:rsidR="008B348E" w:rsidRDefault="008B348E" w:rsidP="008B348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Maz</w:t>
      </w:r>
      <w:r w:rsidR="002A5E9D">
        <w:rPr>
          <w:rFonts w:ascii="Times New Roman" w:hAnsi="Times New Roman"/>
          <w:i/>
        </w:rPr>
        <w:t xml:space="preserve">ovia z </w:t>
      </w:r>
      <w:proofErr w:type="spellStart"/>
      <w:r w:rsidR="002A5E9D">
        <w:rPr>
          <w:rFonts w:ascii="Times New Roman" w:hAnsi="Times New Roman"/>
          <w:i/>
        </w:rPr>
        <w:t>siedz</w:t>
      </w:r>
      <w:proofErr w:type="spellEnd"/>
      <w:r w:rsidR="002A5E9D">
        <w:rPr>
          <w:rFonts w:ascii="Times New Roman" w:hAnsi="Times New Roman"/>
          <w:i/>
        </w:rPr>
        <w:t>. w Warszawie ul.Koc</w:t>
      </w:r>
      <w:r>
        <w:rPr>
          <w:rFonts w:ascii="Times New Roman" w:hAnsi="Times New Roman"/>
          <w:i/>
        </w:rPr>
        <w:t>jana3,01-473 Warszawa</w:t>
      </w:r>
    </w:p>
    <w:p w:rsidR="008B348E" w:rsidRDefault="008B348E" w:rsidP="008B348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Zakład w Rawiczu ul. 17 stycznia 28</w:t>
      </w:r>
    </w:p>
    <w:p w:rsidR="008B348E" w:rsidRPr="008B348E" w:rsidRDefault="008B348E" w:rsidP="008B348E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63-900 Rawicz</w:t>
      </w:r>
    </w:p>
    <w:p w:rsidR="004F610B" w:rsidRDefault="00BC111A" w:rsidP="00F7426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</w:t>
      </w:r>
    </w:p>
    <w:p w:rsidR="004F610B" w:rsidRPr="00E11C1B" w:rsidRDefault="00BC111A" w:rsidP="008B348E">
      <w:pPr>
        <w:spacing w:line="360" w:lineRule="auto"/>
        <w:jc w:val="center"/>
        <w:rPr>
          <w:rFonts w:ascii="Calibri" w:hAnsi="Calibri" w:cstheme="minorHAnsi"/>
          <w:b/>
          <w:bCs/>
        </w:rPr>
      </w:pPr>
      <w:r w:rsidRPr="00E11C1B">
        <w:rPr>
          <w:rFonts w:ascii="Calibri" w:hAnsi="Calibri" w:cstheme="minorHAnsi"/>
          <w:b/>
          <w:bCs/>
        </w:rPr>
        <w:t>ZAPYTANIE OFERTOWE</w:t>
      </w:r>
      <w:r w:rsidR="008B348E" w:rsidRPr="00E11C1B">
        <w:rPr>
          <w:rFonts w:ascii="Calibri" w:hAnsi="Calibri" w:cstheme="minorHAnsi"/>
          <w:b/>
          <w:bCs/>
        </w:rPr>
        <w:t xml:space="preserve"> </w:t>
      </w:r>
      <w:r w:rsidRPr="00E11C1B">
        <w:rPr>
          <w:rFonts w:ascii="Calibri" w:hAnsi="Calibri" w:cstheme="minorHAnsi"/>
          <w:b/>
        </w:rPr>
        <w:t xml:space="preserve">Nr sprawy </w:t>
      </w:r>
      <w:r w:rsidR="00207016">
        <w:rPr>
          <w:rFonts w:ascii="Calibri" w:hAnsi="Calibri"/>
          <w:b/>
          <w:bCs/>
          <w:color w:val="000000" w:themeColor="text1"/>
          <w:sz w:val="24"/>
          <w:szCs w:val="24"/>
        </w:rPr>
        <w:t>RZP/65</w:t>
      </w:r>
      <w:r w:rsidR="00631608">
        <w:rPr>
          <w:rFonts w:ascii="Calibri" w:hAnsi="Calibri"/>
          <w:b/>
          <w:bCs/>
          <w:color w:val="000000" w:themeColor="text1"/>
          <w:sz w:val="24"/>
          <w:szCs w:val="24"/>
        </w:rPr>
        <w:t>/R</w:t>
      </w:r>
      <w:r w:rsidRPr="00E11C1B">
        <w:rPr>
          <w:rFonts w:ascii="Calibri" w:hAnsi="Calibri"/>
          <w:b/>
          <w:bCs/>
          <w:color w:val="000000" w:themeColor="text1"/>
          <w:sz w:val="24"/>
          <w:szCs w:val="24"/>
        </w:rPr>
        <w:t>/2021</w:t>
      </w:r>
      <w:r w:rsidR="003F5FA3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 - sprostowanie</w:t>
      </w:r>
    </w:p>
    <w:p w:rsidR="00E11C1B" w:rsidRDefault="00BC111A" w:rsidP="00E11C1B">
      <w:pPr>
        <w:spacing w:after="0" w:line="240" w:lineRule="auto"/>
        <w:ind w:left="720"/>
        <w:jc w:val="both"/>
        <w:rPr>
          <w:rFonts w:cstheme="minorHAnsi"/>
          <w:b/>
          <w:u w:val="single"/>
        </w:rPr>
      </w:pPr>
      <w:r w:rsidRPr="00E11C1B">
        <w:rPr>
          <w:rFonts w:cstheme="minorHAnsi"/>
        </w:rPr>
        <w:t>I</w:t>
      </w:r>
      <w:r w:rsidRPr="00E11C1B">
        <w:rPr>
          <w:rFonts w:cstheme="minorHAnsi"/>
          <w:bCs/>
        </w:rPr>
        <w:t>GB Mazovia, Zakład Rawicz ul. 17 Stycznia 28, 63-900 Rawicz</w:t>
      </w:r>
      <w:r w:rsidR="00E11C1B" w:rsidRPr="00E11C1B">
        <w:rPr>
          <w:rFonts w:cstheme="minorHAnsi"/>
          <w:bCs/>
        </w:rPr>
        <w:t xml:space="preserve"> </w:t>
      </w:r>
      <w:r w:rsidRPr="00E11C1B">
        <w:rPr>
          <w:rFonts w:cstheme="minorHAnsi"/>
        </w:rPr>
        <w:t>zaprasza do złożenia oferty na</w:t>
      </w:r>
      <w:r w:rsidRPr="00E11C1B">
        <w:rPr>
          <w:rFonts w:cstheme="minorHAnsi"/>
          <w:b/>
          <w:u w:val="single"/>
        </w:rPr>
        <w:t xml:space="preserve">: </w:t>
      </w:r>
    </w:p>
    <w:p w:rsidR="00E11C1B" w:rsidRDefault="00E11C1B" w:rsidP="00E11C1B">
      <w:pPr>
        <w:spacing w:after="0" w:line="240" w:lineRule="auto"/>
        <w:ind w:left="720"/>
        <w:jc w:val="both"/>
        <w:rPr>
          <w:rFonts w:cstheme="minorHAnsi"/>
          <w:b/>
          <w:u w:val="single"/>
        </w:rPr>
      </w:pPr>
    </w:p>
    <w:p w:rsidR="008B348E" w:rsidRPr="00E11C1B" w:rsidRDefault="008B348E" w:rsidP="00E11C1B">
      <w:pPr>
        <w:spacing w:after="0" w:line="240" w:lineRule="auto"/>
        <w:ind w:left="720"/>
        <w:jc w:val="both"/>
        <w:rPr>
          <w:rFonts w:cstheme="minorHAnsi"/>
          <w:b/>
          <w:bCs/>
        </w:rPr>
      </w:pPr>
      <w:r w:rsidRPr="00E11C1B">
        <w:rPr>
          <w:rFonts w:cstheme="minorHAnsi"/>
          <w:b/>
          <w:u w:val="single"/>
        </w:rPr>
        <w:t xml:space="preserve">dostawę </w:t>
      </w:r>
      <w:r w:rsidR="00207016">
        <w:rPr>
          <w:rFonts w:cstheme="minorHAnsi"/>
          <w:b/>
          <w:u w:val="single"/>
        </w:rPr>
        <w:t xml:space="preserve">oleju opalowego lekkiego 3000 l </w:t>
      </w:r>
    </w:p>
    <w:p w:rsidR="008B348E" w:rsidRPr="008B348E" w:rsidRDefault="008B348E" w:rsidP="008B348E">
      <w:pPr>
        <w:pStyle w:val="Akapitzlist"/>
        <w:spacing w:line="240" w:lineRule="auto"/>
        <w:jc w:val="both"/>
        <w:rPr>
          <w:rFonts w:cstheme="minorHAnsi"/>
        </w:rPr>
      </w:pPr>
    </w:p>
    <w:p w:rsidR="005D61DB" w:rsidRDefault="00BC111A" w:rsidP="00405B11">
      <w:pPr>
        <w:pStyle w:val="Akapitzlist"/>
        <w:spacing w:line="240" w:lineRule="auto"/>
        <w:jc w:val="both"/>
      </w:pPr>
      <w:r>
        <w:rPr>
          <w:rFonts w:cstheme="minorHAnsi"/>
          <w:color w:val="000000" w:themeColor="text1"/>
        </w:rPr>
        <w:t>P</w:t>
      </w:r>
      <w:r w:rsidR="008B348E">
        <w:rPr>
          <w:rFonts w:cstheme="minorHAnsi"/>
          <w:color w:val="000000" w:themeColor="text1"/>
        </w:rPr>
        <w:t xml:space="preserve">rzedmiot zamówienia </w:t>
      </w:r>
      <w:r w:rsidR="006C390B">
        <w:rPr>
          <w:rFonts w:cstheme="minorHAnsi"/>
          <w:color w:val="000000" w:themeColor="text1"/>
        </w:rPr>
        <w:t>to jednorazowa</w:t>
      </w:r>
      <w:r w:rsidR="008B348E">
        <w:rPr>
          <w:rFonts w:cstheme="minorHAnsi"/>
          <w:color w:val="000000" w:themeColor="text1"/>
        </w:rPr>
        <w:t xml:space="preserve"> dostawa  </w:t>
      </w:r>
      <w:r w:rsidR="00207016">
        <w:rPr>
          <w:rFonts w:cstheme="minorHAnsi"/>
          <w:color w:val="000000" w:themeColor="text1"/>
        </w:rPr>
        <w:t xml:space="preserve">oleju opałowego lekkiego </w:t>
      </w:r>
      <w:r w:rsidR="00186378">
        <w:rPr>
          <w:rFonts w:cstheme="minorHAnsi"/>
          <w:color w:val="000000" w:themeColor="text1"/>
        </w:rPr>
        <w:t xml:space="preserve">spełniającego </w:t>
      </w:r>
      <w:r w:rsidR="00186378" w:rsidRPr="00186378">
        <w:rPr>
          <w:rFonts w:cstheme="minorHAnsi"/>
          <w:color w:val="000000" w:themeColor="text1"/>
        </w:rPr>
        <w:t xml:space="preserve">wszelkie normy krajowe i europejskie. </w:t>
      </w:r>
      <w:r w:rsidR="00186378">
        <w:rPr>
          <w:rFonts w:cstheme="minorHAnsi"/>
          <w:color w:val="000000" w:themeColor="text1"/>
        </w:rPr>
        <w:t xml:space="preserve">Olej przeznaczony do celów grzewczych. Cena oleju ma już obejmować transport do zakładu w  Rawiczu. </w:t>
      </w:r>
      <w:r w:rsidR="001C6176">
        <w:rPr>
          <w:rFonts w:cstheme="minorHAnsi"/>
          <w:color w:val="000000" w:themeColor="text1"/>
        </w:rPr>
        <w:t>Wraz z dostawa wymagana jest karta charakterystyki.</w:t>
      </w:r>
    </w:p>
    <w:p w:rsidR="003F5FA3" w:rsidRDefault="003F5FA3" w:rsidP="00967DC9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3F5FA3">
        <w:rPr>
          <w:rFonts w:cstheme="minorHAnsi"/>
          <w:color w:val="000000" w:themeColor="text1"/>
        </w:rPr>
        <w:tab/>
      </w:r>
      <w:r w:rsidR="00967DC9">
        <w:rPr>
          <w:rFonts w:cstheme="minorHAnsi"/>
          <w:color w:val="000000" w:themeColor="text1"/>
        </w:rPr>
        <w:t>Zamawiający d</w:t>
      </w:r>
      <w:r>
        <w:rPr>
          <w:rFonts w:cstheme="minorHAnsi"/>
          <w:color w:val="000000" w:themeColor="text1"/>
        </w:rPr>
        <w:t>odaje zapis:</w:t>
      </w:r>
    </w:p>
    <w:p w:rsidR="003F5FA3" w:rsidRDefault="003F5FA3" w:rsidP="00967DC9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967DC9" w:rsidRDefault="003F5FA3" w:rsidP="00967DC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color w:val="000000" w:themeColor="text1"/>
        </w:rPr>
        <w:t xml:space="preserve">            </w:t>
      </w:r>
      <w:r w:rsidR="00967DC9">
        <w:rPr>
          <w:rFonts w:cstheme="minorHAnsi"/>
          <w:color w:val="000000" w:themeColor="text1"/>
        </w:rPr>
        <w:t xml:space="preserve">  </w:t>
      </w:r>
      <w:bookmarkStart w:id="0" w:name="_GoBack"/>
      <w:bookmarkEnd w:id="0"/>
      <w:r w:rsidRPr="003F5FA3">
        <w:rPr>
          <w:rFonts w:cstheme="minorHAnsi"/>
          <w:color w:val="000000" w:themeColor="text1"/>
        </w:rPr>
        <w:t>Warunki płatności – faktura  przelew 14 dni (minimum)</w:t>
      </w:r>
      <w:r w:rsidR="00BC111A">
        <w:rPr>
          <w:rFonts w:cstheme="minorHAnsi"/>
        </w:rPr>
        <w:t xml:space="preserve">  </w:t>
      </w:r>
    </w:p>
    <w:p w:rsidR="005D61DB" w:rsidRDefault="00967DC9" w:rsidP="00967DC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Pozostałe warunki bez zmian</w:t>
      </w:r>
      <w:r w:rsidR="00BC111A">
        <w:rPr>
          <w:rFonts w:cstheme="minorHAnsi"/>
        </w:rPr>
        <w:t xml:space="preserve">                                                                                       </w:t>
      </w:r>
      <w:r w:rsidR="005D61DB">
        <w:rPr>
          <w:rFonts w:cstheme="minorHAnsi"/>
        </w:rPr>
        <w:t xml:space="preserve">                           </w:t>
      </w:r>
    </w:p>
    <w:p w:rsidR="005D61DB" w:rsidRDefault="005D61DB" w:rsidP="00967DC9">
      <w:pPr>
        <w:spacing w:after="0" w:line="240" w:lineRule="auto"/>
        <w:jc w:val="both"/>
        <w:rPr>
          <w:rFonts w:cstheme="minorHAnsi"/>
        </w:rPr>
      </w:pPr>
    </w:p>
    <w:p w:rsidR="003F5FA3" w:rsidRDefault="003F5FA3">
      <w:pPr>
        <w:spacing w:after="0" w:line="240" w:lineRule="auto"/>
        <w:jc w:val="both"/>
        <w:rPr>
          <w:rFonts w:cstheme="minorHAnsi"/>
        </w:rPr>
      </w:pPr>
    </w:p>
    <w:p w:rsidR="004F610B" w:rsidRDefault="00BC111A">
      <w:pPr>
        <w:spacing w:after="0" w:line="240" w:lineRule="auto"/>
        <w:jc w:val="both"/>
      </w:pPr>
      <w:r>
        <w:rPr>
          <w:rFonts w:cstheme="minorHAnsi"/>
          <w:i/>
        </w:rPr>
        <w:t xml:space="preserve">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 </w:t>
      </w:r>
    </w:p>
    <w:sectPr w:rsidR="004F610B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740F1"/>
    <w:multiLevelType w:val="multilevel"/>
    <w:tmpl w:val="250224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376779"/>
    <w:multiLevelType w:val="multilevel"/>
    <w:tmpl w:val="98EC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0B"/>
    <w:rsid w:val="00086CCE"/>
    <w:rsid w:val="00102C26"/>
    <w:rsid w:val="00186378"/>
    <w:rsid w:val="001C6176"/>
    <w:rsid w:val="00207016"/>
    <w:rsid w:val="002A5E9D"/>
    <w:rsid w:val="003F5FA3"/>
    <w:rsid w:val="00405B11"/>
    <w:rsid w:val="004F610B"/>
    <w:rsid w:val="005D61DB"/>
    <w:rsid w:val="0061691F"/>
    <w:rsid w:val="00631608"/>
    <w:rsid w:val="00687A57"/>
    <w:rsid w:val="006C390B"/>
    <w:rsid w:val="00737C30"/>
    <w:rsid w:val="00787AC5"/>
    <w:rsid w:val="007A06F1"/>
    <w:rsid w:val="007C62C3"/>
    <w:rsid w:val="007F6DFD"/>
    <w:rsid w:val="008B348E"/>
    <w:rsid w:val="0093602F"/>
    <w:rsid w:val="00957F2F"/>
    <w:rsid w:val="00967DC9"/>
    <w:rsid w:val="00A664AC"/>
    <w:rsid w:val="00BC111A"/>
    <w:rsid w:val="00E11C1B"/>
    <w:rsid w:val="00E42DF3"/>
    <w:rsid w:val="00E470ED"/>
    <w:rsid w:val="00F55D08"/>
    <w:rsid w:val="00F7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A2D24-6F5C-4621-A5B3-64399D9B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  <w:rPr>
      <w:rFonts w:cstheme="minorHAnsi"/>
      <w:b/>
      <w:bCs/>
      <w:color w:val="000000" w:themeColor="text1"/>
    </w:rPr>
  </w:style>
  <w:style w:type="character" w:customStyle="1" w:styleId="ListLabel11">
    <w:name w:val="ListLabel 11"/>
    <w:qFormat/>
    <w:rPr>
      <w:rFonts w:ascii="Calibri" w:eastAsia="Calibri" w:hAnsi="Calibri" w:cs="Calibri"/>
      <w:i w:val="0"/>
    </w:rPr>
  </w:style>
  <w:style w:type="character" w:customStyle="1" w:styleId="ListLabel12">
    <w:name w:val="ListLabel 12"/>
    <w:qFormat/>
    <w:rPr>
      <w:rFonts w:cstheme="minorHAnsi"/>
      <w:b/>
      <w:bCs/>
      <w:color w:val="000000" w:themeColor="text1"/>
    </w:rPr>
  </w:style>
  <w:style w:type="character" w:customStyle="1" w:styleId="ListLabel13">
    <w:name w:val="ListLabel 13"/>
    <w:qFormat/>
    <w:rPr>
      <w:rFonts w:ascii="Calibri" w:eastAsia="Calibri" w:hAnsi="Calibri" w:cs="Calibri"/>
      <w:i w:val="0"/>
    </w:rPr>
  </w:style>
  <w:style w:type="character" w:customStyle="1" w:styleId="ListLabel14">
    <w:name w:val="ListLabel 14"/>
    <w:qFormat/>
    <w:rPr>
      <w:rFonts w:cstheme="minorHAnsi"/>
      <w:b/>
      <w:bCs/>
      <w:color w:val="000000" w:themeColor="text1"/>
    </w:rPr>
  </w:style>
  <w:style w:type="character" w:customStyle="1" w:styleId="ListLabel15">
    <w:name w:val="ListLabel 15"/>
    <w:qFormat/>
    <w:rPr>
      <w:rFonts w:ascii="Calibri" w:eastAsia="Calibri" w:hAnsi="Calibri" w:cs="Calibri"/>
      <w:i w:val="0"/>
    </w:rPr>
  </w:style>
  <w:style w:type="character" w:customStyle="1" w:styleId="ListLabel16">
    <w:name w:val="ListLabel 16"/>
    <w:qFormat/>
    <w:rPr>
      <w:rFonts w:cstheme="minorHAnsi"/>
      <w:b/>
      <w:bCs/>
      <w:color w:val="000000" w:themeColor="text1"/>
    </w:rPr>
  </w:style>
  <w:style w:type="character" w:customStyle="1" w:styleId="ListLabel17">
    <w:name w:val="ListLabel 17"/>
    <w:qFormat/>
    <w:rPr>
      <w:rFonts w:ascii="Calibri" w:eastAsia="Calibri" w:hAnsi="Calibri" w:cs="Calibri"/>
      <w:i w:val="0"/>
    </w:rPr>
  </w:style>
  <w:style w:type="character" w:customStyle="1" w:styleId="ListLabel18">
    <w:name w:val="ListLabel 18"/>
    <w:qFormat/>
    <w:rPr>
      <w:rFonts w:cstheme="minorHAnsi"/>
      <w:b/>
      <w:bCs/>
      <w:color w:val="000000" w:themeColor="text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63</cp:revision>
  <cp:lastPrinted>2020-06-15T12:15:00Z</cp:lastPrinted>
  <dcterms:created xsi:type="dcterms:W3CDTF">2020-01-24T06:20:00Z</dcterms:created>
  <dcterms:modified xsi:type="dcterms:W3CDTF">2021-07-02T08:36:00Z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