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4B78B0FB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                             </w:t>
      </w:r>
      <w:r w:rsidR="007E2D51">
        <w:rPr>
          <w:rFonts w:ascii="Times New Roman" w:hAnsi="Times New Roman"/>
          <w:i/>
        </w:rPr>
        <w:t>Rawicz,</w:t>
      </w:r>
      <w:r w:rsidR="00D539A9">
        <w:rPr>
          <w:rFonts w:ascii="Times New Roman" w:hAnsi="Times New Roman"/>
          <w:i/>
        </w:rPr>
        <w:t xml:space="preserve"> 30.07.</w:t>
      </w:r>
      <w:r w:rsidR="00A020C9">
        <w:rPr>
          <w:rFonts w:ascii="Times New Roman" w:hAnsi="Times New Roman"/>
          <w:i/>
        </w:rPr>
        <w:t>2021r.</w:t>
      </w:r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70160E6B" w14:textId="44967596" w:rsidR="00C86CBF" w:rsidRDefault="00381FB5" w:rsidP="009135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7D6586FE" w14:textId="5B228F56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F37A65">
        <w:rPr>
          <w:b/>
          <w:bCs/>
          <w:color w:val="000000" w:themeColor="text1"/>
          <w:sz w:val="24"/>
          <w:szCs w:val="24"/>
        </w:rPr>
        <w:t>83</w:t>
      </w:r>
      <w:r>
        <w:rPr>
          <w:b/>
          <w:bCs/>
          <w:color w:val="000000" w:themeColor="text1"/>
          <w:sz w:val="24"/>
          <w:szCs w:val="24"/>
        </w:rPr>
        <w:t>/</w:t>
      </w:r>
      <w:r w:rsidR="007E2D51">
        <w:rPr>
          <w:b/>
          <w:bCs/>
          <w:color w:val="000000" w:themeColor="text1"/>
          <w:sz w:val="24"/>
          <w:szCs w:val="24"/>
        </w:rPr>
        <w:t>R</w:t>
      </w:r>
      <w:r w:rsidR="004F7EFE">
        <w:rPr>
          <w:b/>
          <w:bCs/>
          <w:color w:val="000000" w:themeColor="text1"/>
          <w:sz w:val="24"/>
          <w:szCs w:val="24"/>
        </w:rPr>
        <w:t>/2021</w:t>
      </w:r>
    </w:p>
    <w:p w14:paraId="6229D2CF" w14:textId="76EC57E3" w:rsidR="00495E5F" w:rsidRDefault="00381FB5" w:rsidP="00381FB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7E2D51">
        <w:rPr>
          <w:rFonts w:cstheme="minorHAnsi"/>
          <w:b/>
          <w:bCs/>
        </w:rPr>
        <w:t>Rawiczu, ul 17 stycznia 28,</w:t>
      </w:r>
      <w:r w:rsidR="00437CBB">
        <w:rPr>
          <w:rFonts w:cstheme="minorHAnsi"/>
          <w:b/>
          <w:bCs/>
        </w:rPr>
        <w:t xml:space="preserve">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 xml:space="preserve">: </w:t>
      </w:r>
      <w:r w:rsidR="007E2D51">
        <w:rPr>
          <w:rFonts w:cstheme="minorHAnsi"/>
          <w:b/>
          <w:bCs/>
        </w:rPr>
        <w:t>65/54521 08</w:t>
      </w:r>
      <w:r>
        <w:rPr>
          <w:rFonts w:cstheme="minorHAnsi"/>
          <w:b/>
          <w:bCs/>
        </w:rPr>
        <w:t xml:space="preserve"> </w:t>
      </w:r>
      <w:hyperlink r:id="rId5" w:history="1">
        <w:r w:rsidR="007E2D51" w:rsidRPr="005E5A63">
          <w:rPr>
            <w:rStyle w:val="Hipercze"/>
            <w:rFonts w:cstheme="minorHAnsi"/>
            <w:b/>
            <w:bCs/>
          </w:rPr>
          <w:t>rawicz@igbmazovia.pl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 w:rsidR="0091355A">
        <w:rPr>
          <w:rFonts w:cstheme="minorHAnsi"/>
        </w:rPr>
        <w:t>Dostawę</w:t>
      </w:r>
      <w:r>
        <w:rPr>
          <w:rFonts w:cstheme="minorHAnsi"/>
        </w:rPr>
        <w:t xml:space="preserve"> </w:t>
      </w:r>
      <w:r w:rsidR="00CD4F6E">
        <w:rPr>
          <w:rFonts w:cstheme="minorHAnsi"/>
        </w:rPr>
        <w:t>płyt laminowanych</w:t>
      </w:r>
      <w:r>
        <w:rPr>
          <w:rFonts w:cstheme="minorHAnsi"/>
        </w:rPr>
        <w:t xml:space="preserve"> na potrzeby produkcji w zakładzie w </w:t>
      </w:r>
      <w:r w:rsidR="00CD4F6E">
        <w:rPr>
          <w:rFonts w:cstheme="minorHAnsi"/>
        </w:rPr>
        <w:t>Rawiczu</w:t>
      </w:r>
      <w:r>
        <w:rPr>
          <w:rFonts w:cstheme="minorHAnsi"/>
        </w:rPr>
        <w:t>.</w:t>
      </w:r>
    </w:p>
    <w:p w14:paraId="43A6A468" w14:textId="5760CF65" w:rsidR="00A27FA5" w:rsidRPr="00381FB5" w:rsidRDefault="008149D6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1.Przedmiot zamó</w:t>
      </w:r>
      <w:r w:rsidR="00A27FA5">
        <w:rPr>
          <w:rFonts w:cstheme="minorHAnsi"/>
        </w:rPr>
        <w:t xml:space="preserve">wienia: </w:t>
      </w:r>
    </w:p>
    <w:tbl>
      <w:tblPr>
        <w:tblW w:w="59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9"/>
      </w:tblGrid>
      <w:tr w:rsidR="0091355A" w:rsidRPr="002B4E5D" w14:paraId="4110338E" w14:textId="6131F28F" w:rsidTr="008149D6">
        <w:trPr>
          <w:trHeight w:val="2199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B3729" w14:textId="77777777" w:rsidR="0091355A" w:rsidRDefault="0091355A" w:rsidP="002B4E5D">
            <w:pPr>
              <w:pStyle w:val="Normalny1"/>
              <w:rPr>
                <w:b/>
              </w:rPr>
            </w:pPr>
          </w:p>
          <w:p w14:paraId="4930002D" w14:textId="77777777" w:rsidR="0091355A" w:rsidRDefault="0091355A" w:rsidP="002B4E5D">
            <w:pPr>
              <w:pStyle w:val="Normalny1"/>
              <w:rPr>
                <w:b/>
              </w:rPr>
            </w:pPr>
            <w:r>
              <w:rPr>
                <w:b/>
              </w:rPr>
              <w:t>Część 1 :</w:t>
            </w:r>
          </w:p>
          <w:p w14:paraId="5183A7D9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00CEEDB7" w14:textId="1AAE1F4C" w:rsid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laminowana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Pfleiderer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grubości 1</w:t>
            </w:r>
            <w:r w:rsidR="005F6761">
              <w:rPr>
                <w:rFonts w:ascii="Times New Roman" w:hAnsi="Times New Roman"/>
                <w:sz w:val="20"/>
                <w:szCs w:val="20"/>
              </w:rPr>
              <w:t>8 mm U12290 MP Antracyt 2800x207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- 50 m2</w:t>
            </w:r>
          </w:p>
          <w:p w14:paraId="65325B69" w14:textId="6EB59D5F" w:rsidR="0091355A" w:rsidRPr="008149D6" w:rsidRDefault="0091355A" w:rsidP="0081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Płyta laminowana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Pfleiderer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grubości 18 mm R38002 LN Akacja 2800x2070 – 650 </w:t>
            </w:r>
            <w:r w:rsidR="008149D6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</w:tr>
      <w:tr w:rsidR="0091355A" w:rsidRPr="002B4E5D" w14:paraId="151C2411" w14:textId="002C5B84" w:rsidTr="00114E14">
        <w:trPr>
          <w:trHeight w:val="355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83DFE" w14:textId="77777777" w:rsidR="0091355A" w:rsidRDefault="0091355A" w:rsidP="002B4E5D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551F2492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4E3B6396" w14:textId="2DF9E261" w:rsidR="0091355A" w:rsidRP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laminowana </w:t>
            </w:r>
            <w:r>
              <w:rPr>
                <w:rFonts w:ascii="Times New Roman" w:hAnsi="Times New Roman"/>
                <w:sz w:val="20"/>
                <w:szCs w:val="20"/>
              </w:rPr>
              <w:t>Kr</w:t>
            </w:r>
            <w:r w:rsidR="007C0DCA">
              <w:rPr>
                <w:rFonts w:ascii="Times New Roman" w:hAnsi="Times New Roman"/>
                <w:sz w:val="20"/>
                <w:szCs w:val="20"/>
              </w:rPr>
              <w:t>onospan o grubości 18 mm 5527 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Dąb kamienny 2800x2070 – 1350 m2</w:t>
            </w:r>
          </w:p>
          <w:p w14:paraId="5BC3FC80" w14:textId="077AAB2A" w:rsidR="0091355A" w:rsidRPr="00F74DF1" w:rsidRDefault="0091355A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A4EF180" w14:textId="78996EC1" w:rsidR="007C0DCA" w:rsidRDefault="007C0DCA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ZAMÓWIENIE PODZIE</w:t>
      </w:r>
      <w:r w:rsidR="008447FA">
        <w:rPr>
          <w:rFonts w:cstheme="minorHAnsi"/>
          <w:color w:val="000000" w:themeColor="text1"/>
        </w:rPr>
        <w:t>LONE NA CZĘŚCI. OFERTĘ  MOŻNA ZŁ</w:t>
      </w:r>
      <w:r>
        <w:rPr>
          <w:rFonts w:cstheme="minorHAnsi"/>
          <w:color w:val="000000" w:themeColor="text1"/>
        </w:rPr>
        <w:t>OŻYĆ NA 1 LUB 2 CZĘŚĆ LUB NA CAŁOŚĆ – W ZALEŻNOŚCI OD POSIADANEGO ASORTYMETU.</w:t>
      </w:r>
    </w:p>
    <w:p w14:paraId="1529E08B" w14:textId="4E8F4517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CD4F6E">
        <w:rPr>
          <w:rFonts w:cstheme="minorHAnsi"/>
          <w:color w:val="000000" w:themeColor="text1"/>
        </w:rPr>
        <w:t xml:space="preserve">do </w:t>
      </w:r>
      <w:r w:rsidR="00F37A65">
        <w:rPr>
          <w:rFonts w:cstheme="minorHAnsi"/>
          <w:color w:val="000000" w:themeColor="text1"/>
        </w:rPr>
        <w:t>23</w:t>
      </w:r>
      <w:r w:rsidR="0091355A">
        <w:rPr>
          <w:rFonts w:cstheme="minorHAnsi"/>
          <w:color w:val="000000" w:themeColor="text1"/>
        </w:rPr>
        <w:t>.08</w:t>
      </w:r>
      <w:r w:rsidR="00CD4F6E">
        <w:rPr>
          <w:rFonts w:cstheme="minorHAnsi"/>
          <w:color w:val="000000" w:themeColor="text1"/>
        </w:rPr>
        <w:t>.</w:t>
      </w:r>
      <w:r w:rsidR="00865AA4">
        <w:rPr>
          <w:rFonts w:cstheme="minorHAnsi"/>
          <w:color w:val="000000" w:themeColor="text1"/>
        </w:rPr>
        <w:t>2021r</w:t>
      </w:r>
      <w:r w:rsidR="00381FB5">
        <w:rPr>
          <w:rFonts w:cstheme="minorHAnsi"/>
          <w:color w:val="000000" w:themeColor="text1"/>
        </w:rPr>
        <w:t>.</w:t>
      </w:r>
      <w:r w:rsidR="005F6761">
        <w:rPr>
          <w:rFonts w:cstheme="minorHAnsi"/>
          <w:color w:val="000000" w:themeColor="text1"/>
        </w:rPr>
        <w:t xml:space="preserve"> całość. </w:t>
      </w:r>
      <w:r w:rsidR="00BD4C22">
        <w:rPr>
          <w:rFonts w:cstheme="minorHAnsi"/>
          <w:color w:val="000000" w:themeColor="text1"/>
        </w:rPr>
        <w:t xml:space="preserve"> </w:t>
      </w:r>
      <w:r w:rsidR="005F6761">
        <w:rPr>
          <w:rFonts w:cstheme="minorHAnsi"/>
          <w:color w:val="000000" w:themeColor="text1"/>
        </w:rPr>
        <w:t>Dostawa</w:t>
      </w:r>
      <w:r w:rsidR="004F7EFE">
        <w:rPr>
          <w:rFonts w:cstheme="minorHAnsi"/>
          <w:color w:val="000000" w:themeColor="text1"/>
        </w:rPr>
        <w:t xml:space="preserve">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</w:t>
      </w:r>
      <w:r w:rsidR="0091355A">
        <w:rPr>
          <w:rFonts w:cstheme="minorHAnsi"/>
          <w:color w:val="000000" w:themeColor="text1"/>
        </w:rPr>
        <w:t xml:space="preserve">Rawiczu </w:t>
      </w:r>
      <w:r w:rsidR="004F7EFE">
        <w:rPr>
          <w:rFonts w:cstheme="minorHAnsi"/>
          <w:color w:val="000000" w:themeColor="text1"/>
        </w:rPr>
        <w:t xml:space="preserve"> przy ul. </w:t>
      </w:r>
      <w:r w:rsidR="0091355A">
        <w:rPr>
          <w:rFonts w:cstheme="minorHAnsi"/>
          <w:color w:val="000000" w:themeColor="text1"/>
        </w:rPr>
        <w:t>17 stycznia 28</w:t>
      </w:r>
      <w:r w:rsidR="00381FB5">
        <w:rPr>
          <w:rFonts w:cstheme="minorHAnsi"/>
          <w:color w:val="000000" w:themeColor="text1"/>
        </w:rPr>
        <w:t>,</w:t>
      </w:r>
      <w:r w:rsidR="00520522">
        <w:rPr>
          <w:rFonts w:cstheme="minorHAnsi"/>
          <w:color w:val="000000" w:themeColor="text1"/>
        </w:rPr>
        <w:t xml:space="preserve"> po uprzednim awizowaniu dostawy.</w:t>
      </w:r>
      <w:r w:rsidR="00BD4C22">
        <w:rPr>
          <w:rFonts w:cstheme="minorHAnsi"/>
          <w:color w:val="000000" w:themeColor="text1"/>
        </w:rPr>
        <w:t xml:space="preserve"> Zasady współpracy określone zostały w istotnych postanowieniach umowy – załącznik </w:t>
      </w:r>
      <w:r w:rsidR="00CD4F6E">
        <w:rPr>
          <w:rFonts w:cstheme="minorHAnsi"/>
          <w:color w:val="000000" w:themeColor="text1"/>
        </w:rPr>
        <w:t xml:space="preserve"> </w:t>
      </w:r>
      <w:r w:rsidR="00BD4C22">
        <w:rPr>
          <w:rFonts w:cstheme="minorHAnsi"/>
          <w:color w:val="000000" w:themeColor="text1"/>
        </w:rPr>
        <w:t>do zapytania.</w:t>
      </w:r>
    </w:p>
    <w:p w14:paraId="17FA3A25" w14:textId="2AFAEB0A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r w:rsidR="00CD4F6E" w:rsidRPr="00CD4F6E">
        <w:rPr>
          <w:rStyle w:val="Hipercze"/>
          <w:rFonts w:cstheme="minorHAnsi"/>
          <w:b/>
          <w:bCs/>
        </w:rPr>
        <w:t>m.</w:t>
      </w:r>
      <w:r w:rsidR="00CD4F6E">
        <w:rPr>
          <w:rStyle w:val="Hipercze"/>
          <w:rFonts w:cstheme="minorHAnsi"/>
          <w:b/>
          <w:bCs/>
        </w:rPr>
        <w:t>jarus@igbmazovia.pl</w:t>
      </w:r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7510E4F9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</w:t>
      </w:r>
      <w:r w:rsidR="00BD4C22">
        <w:rPr>
          <w:rFonts w:cstheme="minorHAnsi"/>
          <w:i/>
          <w:color w:val="000000" w:themeColor="text1"/>
        </w:rPr>
        <w:t xml:space="preserve">można sporządzić,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729FCE81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</w:t>
      </w:r>
      <w:r w:rsidR="00381FB5">
        <w:rPr>
          <w:rFonts w:cstheme="minorHAnsi"/>
          <w:color w:val="000000" w:themeColor="text1"/>
        </w:rPr>
        <w:t>określone we wzorze umowy.</w:t>
      </w:r>
    </w:p>
    <w:p w14:paraId="06C574A4" w14:textId="1156D622" w:rsidR="00A978A2" w:rsidRPr="00D539A9" w:rsidRDefault="00166EA3" w:rsidP="00D539A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954C13">
        <w:rPr>
          <w:rFonts w:cstheme="minorHAnsi"/>
          <w:color w:val="000000" w:themeColor="text1"/>
        </w:rPr>
        <w:t xml:space="preserve"> do dnia </w:t>
      </w:r>
      <w:r w:rsidR="00D539A9">
        <w:rPr>
          <w:rFonts w:cstheme="minorHAnsi"/>
          <w:color w:val="000000" w:themeColor="text1"/>
        </w:rPr>
        <w:t>03.08.</w:t>
      </w:r>
      <w:r w:rsidR="004F7EFE">
        <w:rPr>
          <w:rFonts w:cstheme="minorHAnsi"/>
          <w:color w:val="000000" w:themeColor="text1"/>
        </w:rPr>
        <w:t>2021</w:t>
      </w:r>
      <w:r w:rsidR="00D539A9">
        <w:rPr>
          <w:rFonts w:cstheme="minorHAnsi"/>
          <w:color w:val="000000" w:themeColor="text1"/>
        </w:rPr>
        <w:t xml:space="preserve"> roku do godziny 12.00.</w:t>
      </w:r>
      <w:bookmarkStart w:id="1" w:name="_GoBack"/>
      <w:bookmarkEnd w:id="1"/>
      <w:r w:rsidR="00F37A65">
        <w:rPr>
          <w:rFonts w:cstheme="minorHAnsi"/>
        </w:rPr>
        <w:t xml:space="preserve">      </w:t>
      </w:r>
    </w:p>
    <w:sectPr w:rsidR="00A978A2" w:rsidRPr="00D539A9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19025C"/>
    <w:rsid w:val="001C4FE8"/>
    <w:rsid w:val="002A0CE2"/>
    <w:rsid w:val="002B4E5D"/>
    <w:rsid w:val="0035246B"/>
    <w:rsid w:val="00381FB5"/>
    <w:rsid w:val="0038444F"/>
    <w:rsid w:val="004355A1"/>
    <w:rsid w:val="00437CBB"/>
    <w:rsid w:val="00495E5F"/>
    <w:rsid w:val="004E349C"/>
    <w:rsid w:val="004F7EFE"/>
    <w:rsid w:val="00520522"/>
    <w:rsid w:val="0052365D"/>
    <w:rsid w:val="005F6761"/>
    <w:rsid w:val="0069641A"/>
    <w:rsid w:val="00702208"/>
    <w:rsid w:val="00780682"/>
    <w:rsid w:val="007C0DCA"/>
    <w:rsid w:val="007E2D51"/>
    <w:rsid w:val="008149D6"/>
    <w:rsid w:val="008447FA"/>
    <w:rsid w:val="00853F2F"/>
    <w:rsid w:val="00865AA4"/>
    <w:rsid w:val="008F6FDF"/>
    <w:rsid w:val="0091355A"/>
    <w:rsid w:val="00944525"/>
    <w:rsid w:val="00954C13"/>
    <w:rsid w:val="009F20B0"/>
    <w:rsid w:val="00A020C9"/>
    <w:rsid w:val="00A27FA5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4F6E"/>
    <w:rsid w:val="00CD71C9"/>
    <w:rsid w:val="00D539A9"/>
    <w:rsid w:val="00D9240F"/>
    <w:rsid w:val="00DC41CC"/>
    <w:rsid w:val="00E1772A"/>
    <w:rsid w:val="00E94561"/>
    <w:rsid w:val="00F309E8"/>
    <w:rsid w:val="00F37A65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paragraph" w:customStyle="1" w:styleId="Normalny1">
    <w:name w:val="Normalny1"/>
    <w:qFormat/>
    <w:rsid w:val="002B4E5D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rawicz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79</cp:revision>
  <cp:lastPrinted>2021-07-22T11:15:00Z</cp:lastPrinted>
  <dcterms:created xsi:type="dcterms:W3CDTF">2020-01-24T06:20:00Z</dcterms:created>
  <dcterms:modified xsi:type="dcterms:W3CDTF">2021-07-30T11:22:00Z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