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 Mazovia                                            Rawicz,</w:t>
      </w:r>
      <w:r w:rsidR="00F07151">
        <w:rPr>
          <w:rFonts w:ascii="Times New Roman" w:hAnsi="Times New Roman"/>
          <w:i/>
        </w:rPr>
        <w:t>11.03.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5C352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73127F">
        <w:rPr>
          <w:rFonts w:ascii="Times New Roman" w:hAnsi="Times New Roman"/>
          <w:b/>
        </w:rPr>
        <w:t>YTANIE OFERTOWE Nr sprawy RZP/20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zaprasza do złożenia oferty na </w:t>
      </w:r>
      <w:r w:rsidR="00B3772A">
        <w:rPr>
          <w:rFonts w:ascii="Times New Roman" w:hAnsi="Times New Roman"/>
          <w:b/>
        </w:rPr>
        <w:t>sukcesywne dostawy obrzeży ABS do bieżącej produkcji w zakładzie w Rawiczu.</w:t>
      </w:r>
    </w:p>
    <w:p w:rsidR="006B4896" w:rsidRPr="00EA599F" w:rsidRDefault="00B3772A" w:rsidP="00B377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Szczegółowo opisano obrzeża wraz z szacunkowymi ilościami w formularzu cenowym</w:t>
      </w:r>
      <w:r w:rsidR="00F071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także we wzorze umowy. Oba dokumenty stanowią załączniki do zapytania ofertowego. </w:t>
      </w:r>
    </w:p>
    <w:p w:rsidR="00EA599F" w:rsidRPr="00B3772A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 w:rsidRPr="00B3772A">
        <w:rPr>
          <w:rFonts w:ascii="Times New Roman" w:hAnsi="Times New Roman"/>
        </w:rPr>
        <w:t xml:space="preserve">1.Termin realizacji zamówienia: </w:t>
      </w:r>
      <w:r w:rsidR="00B3772A">
        <w:rPr>
          <w:rFonts w:ascii="Times New Roman" w:hAnsi="Times New Roman"/>
        </w:rPr>
        <w:t>czas trwania umo</w:t>
      </w:r>
      <w:r w:rsidR="00B3772A" w:rsidRPr="00B3772A">
        <w:rPr>
          <w:rFonts w:ascii="Times New Roman" w:hAnsi="Times New Roman"/>
        </w:rPr>
        <w:t>w</w:t>
      </w:r>
      <w:r w:rsidR="00B3772A">
        <w:rPr>
          <w:rFonts w:ascii="Times New Roman" w:hAnsi="Times New Roman"/>
        </w:rPr>
        <w:t>y to</w:t>
      </w:r>
      <w:r w:rsidR="00B3772A" w:rsidRPr="00B3772A">
        <w:rPr>
          <w:rFonts w:ascii="Times New Roman" w:hAnsi="Times New Roman"/>
        </w:rPr>
        <w:t xml:space="preserve"> 12 </w:t>
      </w:r>
      <w:r w:rsidR="00B3772A">
        <w:rPr>
          <w:rFonts w:ascii="Times New Roman" w:hAnsi="Times New Roman"/>
        </w:rPr>
        <w:t>miesięcy, termin realizacji zamó</w:t>
      </w:r>
      <w:r w:rsidR="00B3772A" w:rsidRPr="00B3772A">
        <w:rPr>
          <w:rFonts w:ascii="Times New Roman" w:hAnsi="Times New Roman"/>
        </w:rPr>
        <w:t xml:space="preserve">wień cząstkowych </w:t>
      </w:r>
      <w:r w:rsidR="00B3772A">
        <w:rPr>
          <w:rFonts w:ascii="Times New Roman" w:hAnsi="Times New Roman"/>
        </w:rPr>
        <w:t xml:space="preserve"> - </w:t>
      </w:r>
      <w:r w:rsidR="00B3772A" w:rsidRPr="00B3772A">
        <w:rPr>
          <w:rFonts w:ascii="Times New Roman" w:hAnsi="Times New Roman"/>
        </w:rPr>
        <w:t>7 dni kalendarzowych.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="00AA5E80">
        <w:rPr>
          <w:rFonts w:ascii="Times New Roman" w:hAnsi="Times New Roman"/>
        </w:rPr>
        <w:t xml:space="preserve">zakładu w Rawiczu </w:t>
      </w:r>
      <w:r w:rsidR="00E164E5">
        <w:rPr>
          <w:rFonts w:ascii="Times New Roman" w:hAnsi="Times New Roman"/>
        </w:rPr>
        <w:t>w dni ro</w:t>
      </w:r>
      <w:r w:rsidR="00AA5E80">
        <w:rPr>
          <w:rFonts w:ascii="Times New Roman" w:hAnsi="Times New Roman"/>
        </w:rPr>
        <w:t>bocze od poniedziałku do piątku w godzinach 8.00-13.00.</w:t>
      </w:r>
      <w:r w:rsidR="00E164E5">
        <w:rPr>
          <w:rFonts w:ascii="Times New Roman" w:hAnsi="Times New Roman"/>
        </w:rPr>
        <w:t xml:space="preserve"> W razie potrzeby ustalenia szczegółów dostawy 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tel.  65/ 545 21 08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  <w:r w:rsidR="007B6A09">
        <w:rPr>
          <w:rFonts w:ascii="Times New Roman" w:hAnsi="Times New Roman"/>
        </w:rPr>
        <w:t>.</w:t>
      </w:r>
      <w:bookmarkStart w:id="0" w:name="_GoBack"/>
      <w:bookmarkEnd w:id="0"/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Warunki płatności  - faktura przelew  - </w:t>
      </w:r>
      <w:r w:rsidR="00B3772A">
        <w:rPr>
          <w:rFonts w:ascii="Times New Roman" w:hAnsi="Times New Roman"/>
        </w:rPr>
        <w:t>określone we wzorze umowy.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 - 30 dni, licząc od dnia wyznaczonego na termin składania ofert</w:t>
      </w:r>
    </w:p>
    <w:p w:rsidR="004F610B" w:rsidRDefault="00EA599F" w:rsidP="00D1617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D1617E">
        <w:rPr>
          <w:rFonts w:ascii="Times New Roman" w:hAnsi="Times New Roman"/>
          <w:b/>
        </w:rPr>
        <w:t>15.03.2022</w:t>
      </w:r>
      <w:r>
        <w:rPr>
          <w:rFonts w:ascii="Times New Roman" w:hAnsi="Times New Roman"/>
          <w:b/>
        </w:rPr>
        <w:t xml:space="preserve"> roku do godziny </w:t>
      </w:r>
      <w:r w:rsidR="00D1617E">
        <w:rPr>
          <w:rFonts w:ascii="Times New Roman" w:hAnsi="Times New Roman"/>
          <w:b/>
        </w:rPr>
        <w:t>10.00</w:t>
      </w:r>
      <w:r w:rsidR="00E164E5">
        <w:rPr>
          <w:rFonts w:ascii="Times New Roman" w:hAnsi="Times New Roman"/>
          <w:b/>
        </w:rPr>
        <w:t>.</w:t>
      </w:r>
    </w:p>
    <w:p w:rsidR="005C3520" w:rsidRDefault="005C3520" w:rsidP="00D1617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C3520" w:rsidRPr="005C3520" w:rsidRDefault="005C3520" w:rsidP="005C3520">
      <w:pPr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C3520">
        <w:rPr>
          <w:rFonts w:ascii="Times New Roman" w:hAnsi="Times New Roman"/>
          <w:i/>
          <w:sz w:val="16"/>
          <w:szCs w:val="16"/>
        </w:rPr>
        <w:t>Kierownik Zakładu IGB Mazovia w Rawiczu</w:t>
      </w:r>
    </w:p>
    <w:p w:rsidR="005C3520" w:rsidRPr="005C3520" w:rsidRDefault="005C3520" w:rsidP="005C3520">
      <w:pPr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C3520">
        <w:rPr>
          <w:rFonts w:ascii="Times New Roman" w:hAnsi="Times New Roman"/>
          <w:i/>
          <w:sz w:val="16"/>
          <w:szCs w:val="16"/>
        </w:rPr>
        <w:t>Maciej Jarus</w:t>
      </w:r>
    </w:p>
    <w:sectPr w:rsidR="005C3520" w:rsidRPr="005C3520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405B11"/>
    <w:rsid w:val="00495447"/>
    <w:rsid w:val="004F610B"/>
    <w:rsid w:val="005C3520"/>
    <w:rsid w:val="005D61DB"/>
    <w:rsid w:val="006123B3"/>
    <w:rsid w:val="0061691F"/>
    <w:rsid w:val="00631608"/>
    <w:rsid w:val="006821E1"/>
    <w:rsid w:val="00684B0D"/>
    <w:rsid w:val="00687A57"/>
    <w:rsid w:val="006B4896"/>
    <w:rsid w:val="006C390B"/>
    <w:rsid w:val="0073127F"/>
    <w:rsid w:val="00737C30"/>
    <w:rsid w:val="00751878"/>
    <w:rsid w:val="00787AC5"/>
    <w:rsid w:val="007A06F1"/>
    <w:rsid w:val="007B6A09"/>
    <w:rsid w:val="007C62C3"/>
    <w:rsid w:val="007F6DFD"/>
    <w:rsid w:val="00881860"/>
    <w:rsid w:val="008B348E"/>
    <w:rsid w:val="0093602F"/>
    <w:rsid w:val="00957F2F"/>
    <w:rsid w:val="00A664AC"/>
    <w:rsid w:val="00A86484"/>
    <w:rsid w:val="00AA5E80"/>
    <w:rsid w:val="00B14852"/>
    <w:rsid w:val="00B3772A"/>
    <w:rsid w:val="00BC111A"/>
    <w:rsid w:val="00C94D0D"/>
    <w:rsid w:val="00D1617E"/>
    <w:rsid w:val="00E11C1B"/>
    <w:rsid w:val="00E164E5"/>
    <w:rsid w:val="00E26615"/>
    <w:rsid w:val="00E42DF3"/>
    <w:rsid w:val="00E470ED"/>
    <w:rsid w:val="00EA599F"/>
    <w:rsid w:val="00F07151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86</cp:revision>
  <cp:lastPrinted>2020-06-15T12:15:00Z</cp:lastPrinted>
  <dcterms:created xsi:type="dcterms:W3CDTF">2020-01-24T06:20:00Z</dcterms:created>
  <dcterms:modified xsi:type="dcterms:W3CDTF">2022-03-11T10:45:00Z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