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7E4" w14:textId="77777777" w:rsidR="00B1066B" w:rsidRDefault="00B1066B" w:rsidP="00AD592C">
      <w:pPr>
        <w:jc w:val="both"/>
        <w:rPr>
          <w:b/>
          <w:sz w:val="22"/>
          <w:szCs w:val="22"/>
        </w:rPr>
      </w:pPr>
    </w:p>
    <w:p w14:paraId="47AD6404" w14:textId="5104405C" w:rsidR="00A23186" w:rsidRPr="00B46895" w:rsidRDefault="00BC17A0" w:rsidP="00AD592C">
      <w:pPr>
        <w:jc w:val="both"/>
        <w:rPr>
          <w:sz w:val="22"/>
          <w:szCs w:val="22"/>
        </w:rPr>
      </w:pPr>
      <w:r w:rsidRPr="00361FDE">
        <w:rPr>
          <w:b/>
          <w:sz w:val="22"/>
          <w:szCs w:val="22"/>
        </w:rPr>
        <w:t>Numer sprawy</w:t>
      </w:r>
      <w:r w:rsidR="00790FAE" w:rsidRPr="00361FDE">
        <w:rPr>
          <w:b/>
          <w:sz w:val="22"/>
          <w:szCs w:val="22"/>
        </w:rPr>
        <w:t xml:space="preserve"> </w:t>
      </w:r>
      <w:r w:rsidR="00411C31" w:rsidRPr="00361FDE">
        <w:rPr>
          <w:b/>
          <w:sz w:val="22"/>
          <w:szCs w:val="22"/>
        </w:rPr>
        <w:t>1</w:t>
      </w:r>
      <w:r w:rsidR="00790FAE" w:rsidRPr="00361FDE">
        <w:rPr>
          <w:b/>
          <w:sz w:val="22"/>
          <w:szCs w:val="22"/>
        </w:rPr>
        <w:t>/</w:t>
      </w:r>
      <w:r w:rsidR="00CF1DC2" w:rsidRPr="00361FDE">
        <w:rPr>
          <w:b/>
          <w:sz w:val="22"/>
          <w:szCs w:val="22"/>
        </w:rPr>
        <w:t>0</w:t>
      </w:r>
      <w:r w:rsidR="00411C31" w:rsidRPr="00361FDE">
        <w:rPr>
          <w:b/>
          <w:sz w:val="22"/>
          <w:szCs w:val="22"/>
        </w:rPr>
        <w:t>5</w:t>
      </w:r>
      <w:r w:rsidR="00790FAE" w:rsidRPr="00361FDE">
        <w:rPr>
          <w:b/>
          <w:sz w:val="22"/>
          <w:szCs w:val="22"/>
        </w:rPr>
        <w:t>/202</w:t>
      </w:r>
      <w:r w:rsidR="002369F6" w:rsidRPr="00361FDE">
        <w:rPr>
          <w:b/>
          <w:sz w:val="22"/>
          <w:szCs w:val="22"/>
        </w:rPr>
        <w:t>2</w:t>
      </w:r>
      <w:r w:rsidR="00790FAE" w:rsidRPr="00361FDE">
        <w:rPr>
          <w:b/>
          <w:sz w:val="22"/>
          <w:szCs w:val="22"/>
        </w:rPr>
        <w:t>/D</w:t>
      </w:r>
      <w:r w:rsidR="0048109A" w:rsidRPr="00D0087E">
        <w:rPr>
          <w:sz w:val="22"/>
          <w:szCs w:val="22"/>
        </w:rPr>
        <w:tab/>
      </w:r>
      <w:r w:rsidR="00C570E2" w:rsidRPr="00D0087E">
        <w:rPr>
          <w:sz w:val="22"/>
          <w:szCs w:val="22"/>
        </w:rPr>
        <w:tab/>
      </w:r>
      <w:r w:rsidR="00C570E2" w:rsidRPr="002369F6">
        <w:rPr>
          <w:color w:val="FF0000"/>
          <w:sz w:val="22"/>
          <w:szCs w:val="22"/>
        </w:rPr>
        <w:tab/>
        <w:t xml:space="preserve">  </w:t>
      </w:r>
      <w:r w:rsidR="00C570E2" w:rsidRPr="002369F6">
        <w:rPr>
          <w:color w:val="FF0000"/>
          <w:sz w:val="22"/>
          <w:szCs w:val="22"/>
        </w:rPr>
        <w:tab/>
      </w:r>
      <w:r w:rsidR="00C570E2" w:rsidRPr="00411C31">
        <w:rPr>
          <w:color w:val="FF0000"/>
          <w:sz w:val="22"/>
          <w:szCs w:val="22"/>
        </w:rPr>
        <w:t xml:space="preserve">             </w:t>
      </w:r>
      <w:r w:rsidR="0048109A" w:rsidRPr="00411C31">
        <w:rPr>
          <w:color w:val="FF0000"/>
          <w:sz w:val="22"/>
          <w:szCs w:val="22"/>
        </w:rPr>
        <w:t xml:space="preserve"> </w:t>
      </w:r>
      <w:r w:rsidR="008E705B" w:rsidRPr="00411C31">
        <w:rPr>
          <w:color w:val="FF0000"/>
          <w:sz w:val="22"/>
          <w:szCs w:val="22"/>
        </w:rPr>
        <w:t xml:space="preserve">  </w:t>
      </w:r>
      <w:r w:rsidR="005A599F" w:rsidRPr="00411C31">
        <w:rPr>
          <w:color w:val="FF0000"/>
          <w:sz w:val="22"/>
          <w:szCs w:val="22"/>
        </w:rPr>
        <w:t xml:space="preserve">   </w:t>
      </w:r>
      <w:r w:rsidR="008E705B" w:rsidRPr="00411C31">
        <w:rPr>
          <w:color w:val="FF0000"/>
          <w:sz w:val="22"/>
          <w:szCs w:val="22"/>
        </w:rPr>
        <w:t xml:space="preserve">    </w:t>
      </w:r>
      <w:r w:rsidR="00CD3C8B" w:rsidRPr="00411C31">
        <w:rPr>
          <w:color w:val="FF0000"/>
          <w:sz w:val="22"/>
          <w:szCs w:val="22"/>
        </w:rPr>
        <w:t xml:space="preserve"> </w:t>
      </w:r>
      <w:r w:rsidR="00EF4EFF" w:rsidRPr="00411C31">
        <w:rPr>
          <w:color w:val="FF0000"/>
          <w:sz w:val="22"/>
          <w:szCs w:val="22"/>
        </w:rPr>
        <w:t xml:space="preserve">   </w:t>
      </w:r>
      <w:r w:rsidR="0048109A" w:rsidRPr="008B4567">
        <w:rPr>
          <w:sz w:val="22"/>
          <w:szCs w:val="22"/>
        </w:rPr>
        <w:t>Warszawa, dnia</w:t>
      </w:r>
      <w:r w:rsidR="00D7533D" w:rsidRPr="008B4567">
        <w:rPr>
          <w:sz w:val="22"/>
          <w:szCs w:val="22"/>
        </w:rPr>
        <w:t xml:space="preserve"> </w:t>
      </w:r>
      <w:r w:rsidR="00E14142" w:rsidRPr="008B4567">
        <w:rPr>
          <w:sz w:val="22"/>
          <w:szCs w:val="22"/>
        </w:rPr>
        <w:t>12.05</w:t>
      </w:r>
      <w:r w:rsidR="00F633F6" w:rsidRPr="008B4567">
        <w:rPr>
          <w:sz w:val="22"/>
          <w:szCs w:val="22"/>
        </w:rPr>
        <w:t>.</w:t>
      </w:r>
      <w:r w:rsidR="00420A3B" w:rsidRPr="008B4567">
        <w:rPr>
          <w:sz w:val="22"/>
          <w:szCs w:val="22"/>
        </w:rPr>
        <w:t>202</w:t>
      </w:r>
      <w:r w:rsidR="002369F6" w:rsidRPr="008B4567">
        <w:rPr>
          <w:sz w:val="22"/>
          <w:szCs w:val="22"/>
        </w:rPr>
        <w:t>2</w:t>
      </w:r>
      <w:r w:rsidR="00790FAE" w:rsidRPr="008B4567">
        <w:rPr>
          <w:sz w:val="22"/>
          <w:szCs w:val="22"/>
        </w:rPr>
        <w:t xml:space="preserve"> </w:t>
      </w:r>
      <w:r w:rsidR="000D361B" w:rsidRPr="008B4567">
        <w:rPr>
          <w:sz w:val="22"/>
          <w:szCs w:val="22"/>
        </w:rPr>
        <w:t xml:space="preserve">r. </w:t>
      </w:r>
    </w:p>
    <w:p w14:paraId="3818F6FE" w14:textId="603F7940" w:rsidR="00AD592C" w:rsidRDefault="00AD592C" w:rsidP="00AD592C">
      <w:pPr>
        <w:jc w:val="both"/>
        <w:rPr>
          <w:sz w:val="22"/>
          <w:szCs w:val="22"/>
        </w:rPr>
      </w:pPr>
    </w:p>
    <w:p w14:paraId="7E1B7213" w14:textId="77777777" w:rsidR="00B1066B" w:rsidRPr="004125E2" w:rsidRDefault="00B1066B" w:rsidP="00AD592C">
      <w:pPr>
        <w:jc w:val="both"/>
        <w:rPr>
          <w:sz w:val="22"/>
          <w:szCs w:val="22"/>
        </w:rPr>
      </w:pPr>
    </w:p>
    <w:p w14:paraId="0C33EACF" w14:textId="77777777" w:rsidR="00DC146F" w:rsidRPr="004125E2" w:rsidRDefault="00DC146F" w:rsidP="00DC146F">
      <w:pPr>
        <w:rPr>
          <w:b/>
          <w:sz w:val="22"/>
          <w:szCs w:val="22"/>
        </w:rPr>
      </w:pPr>
    </w:p>
    <w:p w14:paraId="61E2D1DB" w14:textId="7DF43D55" w:rsidR="0048109A" w:rsidRDefault="0048109A" w:rsidP="0048109A">
      <w:pPr>
        <w:jc w:val="center"/>
        <w:rPr>
          <w:b/>
          <w:sz w:val="22"/>
          <w:szCs w:val="22"/>
        </w:rPr>
      </w:pPr>
      <w:r w:rsidRPr="004125E2">
        <w:rPr>
          <w:b/>
          <w:sz w:val="22"/>
          <w:szCs w:val="22"/>
        </w:rPr>
        <w:t>SPECYFIKACJA WARUNKÓW ZAMÓWIENIA</w:t>
      </w:r>
    </w:p>
    <w:p w14:paraId="1DE1DE97" w14:textId="77777777" w:rsidR="00B1066B" w:rsidRPr="004125E2" w:rsidRDefault="00B1066B" w:rsidP="0048109A">
      <w:pPr>
        <w:jc w:val="center"/>
        <w:rPr>
          <w:b/>
          <w:sz w:val="22"/>
          <w:szCs w:val="22"/>
        </w:rPr>
      </w:pPr>
    </w:p>
    <w:p w14:paraId="5C4622A7" w14:textId="33582583" w:rsidR="00690845" w:rsidRPr="00361FDE" w:rsidRDefault="0048109A" w:rsidP="00690845">
      <w:pPr>
        <w:jc w:val="both"/>
        <w:rPr>
          <w:b/>
          <w:sz w:val="22"/>
          <w:szCs w:val="22"/>
        </w:rPr>
      </w:pPr>
      <w:r w:rsidRPr="004125E2">
        <w:rPr>
          <w:b/>
          <w:sz w:val="22"/>
          <w:szCs w:val="22"/>
        </w:rPr>
        <w:br/>
      </w:r>
      <w:r w:rsidRPr="00411C31">
        <w:rPr>
          <w:b/>
          <w:sz w:val="22"/>
          <w:szCs w:val="22"/>
        </w:rPr>
        <w:t xml:space="preserve">w </w:t>
      </w:r>
      <w:r w:rsidR="00BA4491" w:rsidRPr="00411C31">
        <w:rPr>
          <w:b/>
          <w:sz w:val="22"/>
          <w:szCs w:val="22"/>
        </w:rPr>
        <w:t xml:space="preserve">trybie podstawowym na podstawie art. 275 pkt 1 ustawy z dnia 11 września 2019 r. - Prawo </w:t>
      </w:r>
      <w:r w:rsidR="00BA4491" w:rsidRPr="00361FDE">
        <w:rPr>
          <w:b/>
          <w:sz w:val="22"/>
          <w:szCs w:val="22"/>
        </w:rPr>
        <w:t>zamówień publicznych (Dz. U. z 20</w:t>
      </w:r>
      <w:r w:rsidR="00D44BDC" w:rsidRPr="00361FDE">
        <w:rPr>
          <w:b/>
          <w:sz w:val="22"/>
          <w:szCs w:val="22"/>
        </w:rPr>
        <w:t>21</w:t>
      </w:r>
      <w:r w:rsidR="00BA4491" w:rsidRPr="00361FDE">
        <w:rPr>
          <w:b/>
          <w:sz w:val="22"/>
          <w:szCs w:val="22"/>
        </w:rPr>
        <w:t xml:space="preserve"> r., poz. </w:t>
      </w:r>
      <w:r w:rsidR="00D44BDC" w:rsidRPr="00361FDE">
        <w:rPr>
          <w:b/>
          <w:sz w:val="22"/>
          <w:szCs w:val="22"/>
        </w:rPr>
        <w:t>1129</w:t>
      </w:r>
      <w:r w:rsidR="00BA4491" w:rsidRPr="00361FDE">
        <w:rPr>
          <w:b/>
          <w:sz w:val="22"/>
          <w:szCs w:val="22"/>
        </w:rPr>
        <w:t xml:space="preserve"> </w:t>
      </w:r>
      <w:r w:rsidR="00D44BDC" w:rsidRPr="00361FDE">
        <w:rPr>
          <w:b/>
          <w:sz w:val="22"/>
          <w:szCs w:val="22"/>
        </w:rPr>
        <w:t xml:space="preserve">ze  </w:t>
      </w:r>
      <w:r w:rsidR="00065529" w:rsidRPr="00361FDE">
        <w:rPr>
          <w:b/>
          <w:sz w:val="22"/>
          <w:szCs w:val="22"/>
        </w:rPr>
        <w:t>zm.</w:t>
      </w:r>
      <w:r w:rsidR="00BA4491" w:rsidRPr="00361FDE">
        <w:rPr>
          <w:b/>
          <w:sz w:val="22"/>
          <w:szCs w:val="22"/>
        </w:rPr>
        <w:t>) [zwanej dalej także „ustawa Pzp”]</w:t>
      </w:r>
      <w:r w:rsidR="00690845" w:rsidRPr="00361FDE">
        <w:rPr>
          <w:b/>
          <w:sz w:val="22"/>
          <w:szCs w:val="22"/>
        </w:rPr>
        <w:t xml:space="preserve"> </w:t>
      </w:r>
      <w:r w:rsidR="00690845" w:rsidRPr="00361FDE">
        <w:rPr>
          <w:bCs/>
          <w:sz w:val="22"/>
          <w:szCs w:val="22"/>
        </w:rPr>
        <w:t>na</w:t>
      </w:r>
      <w:r w:rsidR="002369F6" w:rsidRPr="00361FDE">
        <w:rPr>
          <w:bCs/>
          <w:sz w:val="22"/>
          <w:szCs w:val="22"/>
        </w:rPr>
        <w:t>:</w:t>
      </w:r>
      <w:r w:rsidR="00690845" w:rsidRPr="00361FDE">
        <w:rPr>
          <w:bCs/>
          <w:sz w:val="22"/>
          <w:szCs w:val="22"/>
        </w:rPr>
        <w:t xml:space="preserve"> </w:t>
      </w:r>
      <w:r w:rsidR="00411C31" w:rsidRPr="00361FDE">
        <w:rPr>
          <w:b/>
          <w:sz w:val="22"/>
          <w:szCs w:val="22"/>
        </w:rPr>
        <w:t>Sukcesywne dostawy wyposażenia i odzieży do Zakładu Mazowieckiej Instytucji Gospodarki Budżetowej Mazovia w Wołowie w podziale na 6 części</w:t>
      </w:r>
      <w:r w:rsidR="00690845" w:rsidRPr="00361FDE">
        <w:rPr>
          <w:b/>
          <w:bCs/>
          <w:sz w:val="22"/>
          <w:szCs w:val="22"/>
        </w:rPr>
        <w:t>.</w:t>
      </w:r>
    </w:p>
    <w:p w14:paraId="02C2B859" w14:textId="77777777" w:rsidR="00CF79AF" w:rsidRPr="00361FDE" w:rsidRDefault="00CF79AF" w:rsidP="0048109A">
      <w:pPr>
        <w:jc w:val="both"/>
        <w:rPr>
          <w:b/>
          <w:sz w:val="22"/>
          <w:szCs w:val="22"/>
        </w:rPr>
      </w:pPr>
    </w:p>
    <w:p w14:paraId="0326E4A9" w14:textId="77777777" w:rsidR="0048109A" w:rsidRPr="00361FDE" w:rsidRDefault="0048109A" w:rsidP="0048109A">
      <w:pPr>
        <w:jc w:val="both"/>
        <w:rPr>
          <w:b/>
          <w:sz w:val="22"/>
          <w:szCs w:val="22"/>
        </w:rPr>
      </w:pPr>
      <w:r w:rsidRPr="00361FDE">
        <w:rPr>
          <w:b/>
          <w:sz w:val="22"/>
          <w:szCs w:val="22"/>
        </w:rPr>
        <w:t>I. Nazwa (firma) oraz adres Zamawiającego</w:t>
      </w:r>
    </w:p>
    <w:p w14:paraId="43676F72" w14:textId="77777777" w:rsidR="008324E1" w:rsidRPr="00361FDE" w:rsidRDefault="008324E1" w:rsidP="00E70D40">
      <w:pPr>
        <w:spacing w:line="260" w:lineRule="atLeast"/>
        <w:ind w:left="284"/>
        <w:jc w:val="center"/>
        <w:rPr>
          <w:b/>
          <w:sz w:val="22"/>
          <w:szCs w:val="22"/>
          <w:u w:val="single"/>
        </w:rPr>
      </w:pPr>
    </w:p>
    <w:p w14:paraId="2D722E35" w14:textId="77777777" w:rsidR="0079593B" w:rsidRPr="00D0087E" w:rsidRDefault="0079593B" w:rsidP="0079593B">
      <w:pPr>
        <w:jc w:val="both"/>
        <w:rPr>
          <w:sz w:val="22"/>
          <w:szCs w:val="22"/>
        </w:rPr>
      </w:pPr>
      <w:r w:rsidRPr="00D0087E">
        <w:rPr>
          <w:sz w:val="22"/>
          <w:szCs w:val="22"/>
        </w:rPr>
        <w:t>ul. Kocjana 3, 01-473 Warszawa</w:t>
      </w:r>
    </w:p>
    <w:p w14:paraId="10636CDE" w14:textId="77777777" w:rsidR="0079593B" w:rsidRPr="00CB0654" w:rsidRDefault="0079593B" w:rsidP="0079593B">
      <w:pPr>
        <w:rPr>
          <w:sz w:val="22"/>
          <w:szCs w:val="22"/>
        </w:rPr>
      </w:pPr>
      <w:r w:rsidRPr="00D0087E">
        <w:rPr>
          <w:sz w:val="22"/>
          <w:szCs w:val="22"/>
        </w:rPr>
        <w:t>tel. (22) 328 60 01; fax. (22) 328 60 50</w:t>
      </w:r>
      <w:r w:rsidRPr="00D0087E">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D25124E" w:rsidR="0079593B" w:rsidRDefault="0079593B" w:rsidP="0079593B">
      <w:pPr>
        <w:ind w:left="360" w:hanging="360"/>
        <w:jc w:val="both"/>
        <w:rPr>
          <w:sz w:val="22"/>
          <w:szCs w:val="22"/>
        </w:rPr>
      </w:pPr>
    </w:p>
    <w:p w14:paraId="123C372B" w14:textId="77777777" w:rsidR="00B1066B" w:rsidRDefault="00B1066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F108E1">
      <w:pPr>
        <w:numPr>
          <w:ilvl w:val="0"/>
          <w:numId w:val="16"/>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4D08C2F0" w:rsidR="00573106" w:rsidRPr="00361FDE" w:rsidRDefault="00573106" w:rsidP="00F108E1">
      <w:pPr>
        <w:numPr>
          <w:ilvl w:val="0"/>
          <w:numId w:val="13"/>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w:t>
      </w:r>
      <w:r w:rsidRPr="00361FDE">
        <w:rPr>
          <w:sz w:val="22"/>
          <w:szCs w:val="22"/>
          <w:lang w:val="x-none"/>
        </w:rPr>
        <w:t xml:space="preserve">oznaczonego nr </w:t>
      </w:r>
      <w:r w:rsidR="00411C31" w:rsidRPr="00361FDE">
        <w:rPr>
          <w:b/>
          <w:bCs/>
          <w:sz w:val="22"/>
          <w:szCs w:val="22"/>
        </w:rPr>
        <w:t>1</w:t>
      </w:r>
      <w:r w:rsidRPr="00361FDE">
        <w:rPr>
          <w:b/>
          <w:bCs/>
          <w:sz w:val="22"/>
          <w:szCs w:val="22"/>
        </w:rPr>
        <w:t>/</w:t>
      </w:r>
      <w:r w:rsidR="00930F61" w:rsidRPr="00361FDE">
        <w:rPr>
          <w:b/>
          <w:bCs/>
          <w:sz w:val="22"/>
          <w:szCs w:val="22"/>
        </w:rPr>
        <w:t>0</w:t>
      </w:r>
      <w:r w:rsidR="00411C31" w:rsidRPr="00361FDE">
        <w:rPr>
          <w:b/>
          <w:bCs/>
          <w:sz w:val="22"/>
          <w:szCs w:val="22"/>
        </w:rPr>
        <w:t>5</w:t>
      </w:r>
      <w:r w:rsidRPr="00361FDE">
        <w:rPr>
          <w:b/>
          <w:bCs/>
          <w:sz w:val="22"/>
          <w:szCs w:val="22"/>
        </w:rPr>
        <w:t>/202</w:t>
      </w:r>
      <w:r w:rsidR="002369F6" w:rsidRPr="00361FDE">
        <w:rPr>
          <w:b/>
          <w:bCs/>
          <w:sz w:val="22"/>
          <w:szCs w:val="22"/>
        </w:rPr>
        <w:t>2</w:t>
      </w:r>
      <w:r w:rsidRPr="00361FDE">
        <w:rPr>
          <w:b/>
          <w:bCs/>
          <w:sz w:val="22"/>
          <w:szCs w:val="22"/>
        </w:rPr>
        <w:t>/D</w:t>
      </w:r>
      <w:r w:rsidRPr="00361FDE">
        <w:rPr>
          <w:sz w:val="22"/>
          <w:szCs w:val="22"/>
          <w:lang w:val="x-none"/>
        </w:rPr>
        <w:t xml:space="preserve">, </w:t>
      </w:r>
    </w:p>
    <w:p w14:paraId="090E6B82" w14:textId="77777777" w:rsidR="00573106" w:rsidRPr="004125E2" w:rsidRDefault="00573106" w:rsidP="00F108E1">
      <w:pPr>
        <w:numPr>
          <w:ilvl w:val="0"/>
          <w:numId w:val="13"/>
        </w:numPr>
        <w:ind w:left="284" w:hanging="284"/>
        <w:contextualSpacing/>
        <w:jc w:val="both"/>
        <w:rPr>
          <w:sz w:val="22"/>
          <w:szCs w:val="22"/>
          <w:lang w:val="x-none" w:eastAsia="en-US"/>
        </w:rPr>
      </w:pPr>
      <w:r w:rsidRPr="004125E2">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05C7225"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r w:rsidRPr="004125E2">
        <w:rPr>
          <w:sz w:val="22"/>
          <w:szCs w:val="22"/>
          <w:lang w:val="x-none"/>
        </w:rPr>
        <w:t>rawo zamówień publicznych</w:t>
      </w:r>
      <w:r w:rsidRPr="004125E2">
        <w:rPr>
          <w:sz w:val="22"/>
          <w:szCs w:val="22"/>
        </w:rPr>
        <w:t xml:space="preserve"> </w:t>
      </w:r>
      <w:r w:rsidRPr="004125E2">
        <w:rPr>
          <w:sz w:val="22"/>
          <w:szCs w:val="22"/>
          <w:lang w:val="x-none"/>
        </w:rPr>
        <w:t>(tj. Dz.U. z 20</w:t>
      </w:r>
      <w:r w:rsidR="006E5DE1">
        <w:rPr>
          <w:sz w:val="22"/>
          <w:szCs w:val="22"/>
        </w:rPr>
        <w:t>21</w:t>
      </w:r>
      <w:r w:rsidRPr="004125E2">
        <w:rPr>
          <w:sz w:val="22"/>
          <w:szCs w:val="22"/>
          <w:lang w:val="x-none"/>
        </w:rPr>
        <w:t xml:space="preserve"> r, poz. </w:t>
      </w:r>
      <w:r w:rsidR="006E5DE1">
        <w:rPr>
          <w:sz w:val="22"/>
          <w:szCs w:val="22"/>
        </w:rPr>
        <w:t>1129</w:t>
      </w:r>
      <w:r w:rsidR="00E12A98" w:rsidRPr="004125E2">
        <w:rPr>
          <w:sz w:val="22"/>
          <w:szCs w:val="22"/>
        </w:rPr>
        <w:t xml:space="preserve"> </w:t>
      </w:r>
      <w:r w:rsidR="00BF6AFC" w:rsidRPr="004125E2">
        <w:rPr>
          <w:sz w:val="22"/>
          <w:szCs w:val="22"/>
        </w:rPr>
        <w:t>z</w:t>
      </w:r>
      <w:r w:rsidR="006E5DE1">
        <w:rPr>
          <w:sz w:val="22"/>
          <w:szCs w:val="22"/>
        </w:rPr>
        <w:t xml:space="preserve">e </w:t>
      </w:r>
      <w:r w:rsidR="00BF6AFC" w:rsidRPr="004125E2">
        <w:rPr>
          <w:sz w:val="22"/>
          <w:szCs w:val="22"/>
        </w:rPr>
        <w:t>zm</w:t>
      </w:r>
      <w:r w:rsidR="00E12A98" w:rsidRPr="004125E2">
        <w:rPr>
          <w:sz w:val="22"/>
          <w:szCs w:val="22"/>
        </w:rPr>
        <w:t>.</w:t>
      </w:r>
      <w:r w:rsidRPr="004125E2">
        <w:rPr>
          <w:sz w:val="22"/>
          <w:szCs w:val="22"/>
        </w:rPr>
        <w:t>)</w:t>
      </w:r>
    </w:p>
    <w:p w14:paraId="350FE406" w14:textId="3EF6EAF4" w:rsidR="00573106"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21A0642A" w14:textId="77777777" w:rsidR="00B1066B" w:rsidRPr="004125E2" w:rsidRDefault="00B1066B" w:rsidP="00B1066B">
      <w:pPr>
        <w:contextualSpacing/>
        <w:jc w:val="both"/>
        <w:rPr>
          <w:sz w:val="22"/>
          <w:szCs w:val="22"/>
          <w:lang w:val="x-none" w:eastAsia="en-US"/>
        </w:rPr>
      </w:pP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lastRenderedPageBreak/>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r w:rsidRPr="000A5039">
        <w:rPr>
          <w:rFonts w:eastAsia="Trebuchet MS"/>
          <w:i/>
          <w:iCs/>
          <w:color w:val="000000"/>
          <w:sz w:val="22"/>
          <w:szCs w:val="22"/>
          <w:shd w:val="clear" w:color="auto" w:fill="FFFFFF"/>
          <w:lang w:bidi="pl-PL"/>
        </w:rPr>
        <w:lastRenderedPageBreak/>
        <w:t>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56680B" w:rsidRDefault="00CD3C8B" w:rsidP="0048109A">
      <w:pPr>
        <w:rPr>
          <w:sz w:val="22"/>
          <w:szCs w:val="22"/>
        </w:rPr>
      </w:pPr>
    </w:p>
    <w:p w14:paraId="0A1A4D42" w14:textId="77777777" w:rsidR="0048109A" w:rsidRPr="00361FDE" w:rsidRDefault="00C570E2" w:rsidP="00EA583A">
      <w:pPr>
        <w:ind w:left="360" w:hanging="360"/>
        <w:jc w:val="both"/>
        <w:rPr>
          <w:b/>
          <w:sz w:val="22"/>
          <w:szCs w:val="22"/>
        </w:rPr>
      </w:pPr>
      <w:r w:rsidRPr="00361FDE">
        <w:rPr>
          <w:b/>
          <w:sz w:val="22"/>
          <w:szCs w:val="22"/>
        </w:rPr>
        <w:t xml:space="preserve">II. </w:t>
      </w:r>
      <w:r w:rsidR="00EA583A" w:rsidRPr="00361FDE">
        <w:rPr>
          <w:b/>
          <w:sz w:val="22"/>
          <w:szCs w:val="22"/>
        </w:rPr>
        <w:t xml:space="preserve">Tryb udzielenia zamówienia </w:t>
      </w:r>
    </w:p>
    <w:p w14:paraId="12C40A2C" w14:textId="05C6F974" w:rsidR="00AB254A" w:rsidRPr="00361FDE" w:rsidRDefault="0048109A" w:rsidP="00F108E1">
      <w:pPr>
        <w:pStyle w:val="Akapitzlist"/>
        <w:numPr>
          <w:ilvl w:val="6"/>
          <w:numId w:val="9"/>
        </w:numPr>
        <w:shd w:val="clear" w:color="auto" w:fill="FFFFFF"/>
        <w:jc w:val="both"/>
        <w:rPr>
          <w:sz w:val="22"/>
          <w:szCs w:val="22"/>
        </w:rPr>
      </w:pPr>
      <w:r w:rsidRPr="00361FDE">
        <w:rPr>
          <w:sz w:val="22"/>
          <w:szCs w:val="22"/>
        </w:rPr>
        <w:t xml:space="preserve">Postępowanie o udzielenie zamówienia publicznego prowadzone jest w </w:t>
      </w:r>
      <w:r w:rsidR="00BA4491" w:rsidRPr="00361FDE">
        <w:rPr>
          <w:sz w:val="22"/>
          <w:szCs w:val="22"/>
        </w:rPr>
        <w:t>trybie podstawowym na</w:t>
      </w:r>
    </w:p>
    <w:p w14:paraId="2E128BA9" w14:textId="06068490" w:rsidR="0048109A" w:rsidRPr="00361FDE" w:rsidRDefault="00BA4491" w:rsidP="00AB254A">
      <w:pPr>
        <w:pStyle w:val="Akapitzlist"/>
        <w:shd w:val="clear" w:color="auto" w:fill="FFFFFF"/>
        <w:ind w:left="502"/>
        <w:jc w:val="both"/>
        <w:rPr>
          <w:sz w:val="22"/>
          <w:szCs w:val="22"/>
        </w:rPr>
      </w:pPr>
      <w:r w:rsidRPr="00361FDE">
        <w:rPr>
          <w:sz w:val="22"/>
          <w:szCs w:val="22"/>
        </w:rPr>
        <w:t>podstawie art. 275 pkt 1</w:t>
      </w:r>
      <w:r w:rsidR="00A96E4B" w:rsidRPr="00361FDE">
        <w:rPr>
          <w:sz w:val="22"/>
          <w:szCs w:val="22"/>
          <w:lang w:val="pl-PL"/>
        </w:rPr>
        <w:t>)</w:t>
      </w:r>
      <w:r w:rsidRPr="00361FDE">
        <w:rPr>
          <w:sz w:val="22"/>
          <w:szCs w:val="22"/>
        </w:rPr>
        <w:t>.</w:t>
      </w:r>
    </w:p>
    <w:p w14:paraId="05563DDD" w14:textId="588FEE66" w:rsidR="00AB254A" w:rsidRPr="00361FDE" w:rsidRDefault="00BA4491" w:rsidP="00F108E1">
      <w:pPr>
        <w:pStyle w:val="Akapitzlist"/>
        <w:numPr>
          <w:ilvl w:val="6"/>
          <w:numId w:val="9"/>
        </w:numPr>
        <w:jc w:val="both"/>
        <w:rPr>
          <w:sz w:val="22"/>
          <w:szCs w:val="22"/>
        </w:rPr>
      </w:pPr>
      <w:r w:rsidRPr="00361FDE">
        <w:rPr>
          <w:sz w:val="22"/>
          <w:szCs w:val="22"/>
        </w:rPr>
        <w:t>Zamawiający nie przewiduje wyboru najkorzystniejszej oferty z możliwością prowadzenia</w:t>
      </w:r>
    </w:p>
    <w:p w14:paraId="77CF1DBA" w14:textId="422C8490" w:rsidR="00BA4491" w:rsidRPr="00361FDE" w:rsidRDefault="00BA4491" w:rsidP="00AB254A">
      <w:pPr>
        <w:pStyle w:val="Akapitzlist"/>
        <w:ind w:left="502"/>
        <w:jc w:val="both"/>
        <w:rPr>
          <w:sz w:val="22"/>
          <w:szCs w:val="22"/>
        </w:rPr>
      </w:pPr>
      <w:r w:rsidRPr="00361FDE">
        <w:rPr>
          <w:sz w:val="22"/>
          <w:szCs w:val="22"/>
        </w:rPr>
        <w:t>negocjacji.</w:t>
      </w:r>
    </w:p>
    <w:p w14:paraId="2FFF22F3" w14:textId="77777777" w:rsidR="00FC115E" w:rsidRPr="00361FDE" w:rsidRDefault="00FC115E" w:rsidP="0048109A">
      <w:pPr>
        <w:rPr>
          <w:sz w:val="22"/>
          <w:szCs w:val="22"/>
        </w:rPr>
      </w:pPr>
    </w:p>
    <w:p w14:paraId="69ECA0E3" w14:textId="77777777" w:rsidR="0048109A" w:rsidRPr="00361FDE" w:rsidRDefault="00C570E2" w:rsidP="00C570E2">
      <w:pPr>
        <w:ind w:left="426" w:hanging="426"/>
        <w:jc w:val="both"/>
        <w:rPr>
          <w:b/>
          <w:sz w:val="22"/>
          <w:szCs w:val="22"/>
        </w:rPr>
      </w:pPr>
      <w:r w:rsidRPr="00361FDE">
        <w:rPr>
          <w:b/>
          <w:sz w:val="22"/>
          <w:szCs w:val="22"/>
        </w:rPr>
        <w:t xml:space="preserve">III. </w:t>
      </w:r>
      <w:r w:rsidR="0048109A" w:rsidRPr="00361FDE">
        <w:rPr>
          <w:b/>
          <w:sz w:val="22"/>
          <w:szCs w:val="22"/>
        </w:rPr>
        <w:t>Nazwa i opis przedmiotu zamówienia</w:t>
      </w:r>
    </w:p>
    <w:p w14:paraId="4DE6CE90" w14:textId="3F28A022" w:rsidR="00D170AC" w:rsidRPr="00361FDE" w:rsidRDefault="00CF79AF" w:rsidP="00D170AC">
      <w:pPr>
        <w:numPr>
          <w:ilvl w:val="0"/>
          <w:numId w:val="3"/>
        </w:numPr>
        <w:ind w:left="284" w:hanging="284"/>
        <w:jc w:val="both"/>
        <w:rPr>
          <w:rFonts w:eastAsia="Calibri"/>
          <w:b/>
          <w:bCs/>
          <w:sz w:val="22"/>
          <w:szCs w:val="22"/>
        </w:rPr>
      </w:pPr>
      <w:r w:rsidRPr="00361FDE">
        <w:rPr>
          <w:sz w:val="22"/>
          <w:szCs w:val="22"/>
        </w:rPr>
        <w:t xml:space="preserve">Przedmiotem zamówienia </w:t>
      </w:r>
      <w:r w:rsidR="00712904" w:rsidRPr="00361FDE">
        <w:rPr>
          <w:sz w:val="22"/>
          <w:szCs w:val="22"/>
        </w:rPr>
        <w:t xml:space="preserve">są: </w:t>
      </w:r>
      <w:bookmarkStart w:id="0" w:name="_Hlk68591682"/>
      <w:r w:rsidR="00411C31" w:rsidRPr="00361FDE">
        <w:rPr>
          <w:b/>
          <w:sz w:val="22"/>
          <w:szCs w:val="22"/>
        </w:rPr>
        <w:t>Sukcesywne dostawy wyposażenia i odzieży do Zakładu Mazowieckiej Instytucji Gospodarki Budżetowej Mazovia w Wołowie w podziale na 6 częśc</w:t>
      </w:r>
      <w:r w:rsidR="00551DCB" w:rsidRPr="00361FDE">
        <w:rPr>
          <w:b/>
          <w:sz w:val="22"/>
          <w:szCs w:val="22"/>
        </w:rPr>
        <w:t>i</w:t>
      </w:r>
      <w:r w:rsidR="00550AD5" w:rsidRPr="00361FDE">
        <w:rPr>
          <w:b/>
          <w:bCs/>
          <w:sz w:val="22"/>
          <w:szCs w:val="22"/>
        </w:rPr>
        <w:t>.</w:t>
      </w:r>
    </w:p>
    <w:bookmarkEnd w:id="0"/>
    <w:p w14:paraId="574CF8B1" w14:textId="3EED9297" w:rsidR="00E85786" w:rsidRPr="00361FDE" w:rsidRDefault="00E85786" w:rsidP="00E85786">
      <w:pPr>
        <w:jc w:val="both"/>
        <w:rPr>
          <w:b/>
          <w:bCs/>
          <w:sz w:val="22"/>
          <w:szCs w:val="22"/>
        </w:rPr>
      </w:pPr>
    </w:p>
    <w:p w14:paraId="4E12021B" w14:textId="3C5F9F73" w:rsidR="00E85786" w:rsidRPr="00361FDE" w:rsidRDefault="00E85786" w:rsidP="00500CA6">
      <w:pPr>
        <w:pStyle w:val="Akapitzlist"/>
        <w:numPr>
          <w:ilvl w:val="1"/>
          <w:numId w:val="33"/>
        </w:numPr>
        <w:jc w:val="both"/>
        <w:rPr>
          <w:rFonts w:eastAsia="Calibri"/>
          <w:b/>
          <w:bCs/>
          <w:sz w:val="22"/>
          <w:szCs w:val="22"/>
        </w:rPr>
      </w:pPr>
      <w:r w:rsidRPr="00361FDE">
        <w:rPr>
          <w:rFonts w:eastAsia="Calibri"/>
          <w:b/>
          <w:bCs/>
          <w:sz w:val="22"/>
          <w:szCs w:val="22"/>
          <w:lang w:val="pl-PL"/>
        </w:rPr>
        <w:t>Części przedmiotu zamówienia:</w:t>
      </w:r>
    </w:p>
    <w:p w14:paraId="4AB679DC" w14:textId="6DD00C8C" w:rsidR="00CC0F0C" w:rsidRPr="00361FDE" w:rsidRDefault="00CC0F0C" w:rsidP="00CC0F0C">
      <w:pPr>
        <w:jc w:val="both"/>
        <w:rPr>
          <w:rFonts w:eastAsia="Calibri"/>
          <w:b/>
          <w:bCs/>
          <w:sz w:val="22"/>
          <w:szCs w:val="22"/>
        </w:rPr>
      </w:pPr>
    </w:p>
    <w:p w14:paraId="556DCD0E" w14:textId="30F31192" w:rsidR="00CC0F0C" w:rsidRPr="00361FDE" w:rsidRDefault="00CC0F0C" w:rsidP="00CC0F0C">
      <w:pPr>
        <w:pStyle w:val="Akapitzlist"/>
        <w:ind w:left="360"/>
        <w:jc w:val="both"/>
        <w:rPr>
          <w:sz w:val="22"/>
          <w:szCs w:val="22"/>
        </w:rPr>
      </w:pPr>
      <w:bookmarkStart w:id="1" w:name="_Hlk67903455"/>
      <w:r w:rsidRPr="00361FDE">
        <w:rPr>
          <w:sz w:val="22"/>
          <w:szCs w:val="22"/>
        </w:rPr>
        <w:t xml:space="preserve">Część 1  -  sukcesywne dostawy </w:t>
      </w:r>
      <w:r w:rsidRPr="00361FDE">
        <w:rPr>
          <w:sz w:val="22"/>
          <w:szCs w:val="22"/>
          <w:lang w:val="pl-PL"/>
        </w:rPr>
        <w:t>ręczników ZK, AŚ</w:t>
      </w:r>
      <w:r w:rsidRPr="00361FDE">
        <w:rPr>
          <w:sz w:val="22"/>
          <w:szCs w:val="22"/>
        </w:rPr>
        <w:t xml:space="preserve"> do Zakładu w Wołowie, w ilości i asortymencie</w:t>
      </w:r>
    </w:p>
    <w:p w14:paraId="70606DA5" w14:textId="6FAC1141" w:rsidR="00CC0F0C" w:rsidRPr="00361FDE" w:rsidRDefault="00CC0F0C" w:rsidP="00CC0F0C">
      <w:pPr>
        <w:pStyle w:val="Akapitzlist"/>
        <w:ind w:left="360"/>
        <w:jc w:val="both"/>
        <w:rPr>
          <w:sz w:val="22"/>
          <w:szCs w:val="22"/>
        </w:rPr>
      </w:pPr>
      <w:r w:rsidRPr="00361FDE">
        <w:rPr>
          <w:sz w:val="22"/>
          <w:szCs w:val="22"/>
        </w:rPr>
        <w:t xml:space="preserve">                 określonym w Załączniku Nr </w:t>
      </w:r>
      <w:r w:rsidR="00DC5BF6">
        <w:rPr>
          <w:sz w:val="22"/>
          <w:szCs w:val="22"/>
          <w:lang w:val="pl-PL"/>
        </w:rPr>
        <w:t>1</w:t>
      </w:r>
      <w:r w:rsidRPr="00361FDE">
        <w:rPr>
          <w:sz w:val="22"/>
          <w:szCs w:val="22"/>
        </w:rPr>
        <w:t>.1. do SWZ – Formularz cenowy dla Części 1 wraz z</w:t>
      </w:r>
    </w:p>
    <w:p w14:paraId="3E5B51CC" w14:textId="77777777" w:rsidR="00CC0F0C" w:rsidRPr="00361FDE" w:rsidRDefault="00CC0F0C" w:rsidP="00CC0F0C">
      <w:pPr>
        <w:pStyle w:val="Akapitzlist"/>
        <w:ind w:left="360"/>
        <w:jc w:val="both"/>
        <w:rPr>
          <w:sz w:val="22"/>
          <w:szCs w:val="22"/>
        </w:rPr>
      </w:pPr>
      <w:r w:rsidRPr="00361FDE">
        <w:rPr>
          <w:sz w:val="22"/>
          <w:szCs w:val="22"/>
        </w:rPr>
        <w:t xml:space="preserve">                 Opisem Przedmiotu Zamówienia.</w:t>
      </w:r>
    </w:p>
    <w:bookmarkEnd w:id="1"/>
    <w:p w14:paraId="505DC684" w14:textId="77777777" w:rsidR="00CC0F0C" w:rsidRPr="00361FDE" w:rsidRDefault="00CC0F0C" w:rsidP="00CC0F0C">
      <w:pPr>
        <w:jc w:val="both"/>
        <w:rPr>
          <w:rFonts w:eastAsia="Calibri"/>
          <w:b/>
          <w:bCs/>
          <w:sz w:val="22"/>
          <w:szCs w:val="22"/>
        </w:rPr>
      </w:pPr>
    </w:p>
    <w:p w14:paraId="389593C4" w14:textId="709188E6" w:rsidR="00CC0F0C" w:rsidRPr="00361FDE" w:rsidRDefault="00CC0F0C" w:rsidP="00CC0F0C">
      <w:pPr>
        <w:pStyle w:val="Akapitzlist"/>
        <w:ind w:left="360"/>
        <w:jc w:val="both"/>
        <w:rPr>
          <w:sz w:val="22"/>
          <w:szCs w:val="22"/>
        </w:rPr>
      </w:pPr>
      <w:bookmarkStart w:id="2" w:name="_Hlk103150741"/>
      <w:r w:rsidRPr="00361FDE">
        <w:rPr>
          <w:sz w:val="22"/>
          <w:szCs w:val="22"/>
        </w:rPr>
        <w:t xml:space="preserve">Część 2  -  sukcesywne dostawy </w:t>
      </w:r>
      <w:r w:rsidR="00567A51" w:rsidRPr="00361FDE">
        <w:rPr>
          <w:sz w:val="22"/>
          <w:szCs w:val="22"/>
          <w:lang w:val="pl-PL"/>
        </w:rPr>
        <w:t>bielizny – slipy męskie</w:t>
      </w:r>
      <w:r w:rsidRPr="00361FDE">
        <w:rPr>
          <w:sz w:val="22"/>
          <w:szCs w:val="22"/>
        </w:rPr>
        <w:t xml:space="preserve"> do Zakładu w Wołowie, w ilości </w:t>
      </w:r>
    </w:p>
    <w:p w14:paraId="5D528990" w14:textId="38E97CAD" w:rsidR="00CC0F0C" w:rsidRPr="00361FDE" w:rsidRDefault="00CC0F0C" w:rsidP="00CC0F0C">
      <w:pPr>
        <w:pStyle w:val="Akapitzlist"/>
        <w:ind w:left="360"/>
        <w:jc w:val="both"/>
        <w:rPr>
          <w:sz w:val="22"/>
          <w:szCs w:val="22"/>
        </w:rPr>
      </w:pPr>
      <w:r w:rsidRPr="00361FDE">
        <w:rPr>
          <w:sz w:val="22"/>
          <w:szCs w:val="22"/>
        </w:rPr>
        <w:t xml:space="preserve">                 i asortymencie określonym w Załączniku Nr </w:t>
      </w:r>
      <w:r w:rsidR="00DC5BF6">
        <w:rPr>
          <w:sz w:val="22"/>
          <w:szCs w:val="22"/>
          <w:lang w:val="pl-PL"/>
        </w:rPr>
        <w:t>1</w:t>
      </w:r>
      <w:r w:rsidRPr="00361FDE">
        <w:rPr>
          <w:sz w:val="22"/>
          <w:szCs w:val="22"/>
        </w:rPr>
        <w:t>.2. do SWZ – Formularz cenowy dla</w:t>
      </w:r>
    </w:p>
    <w:p w14:paraId="42743E77" w14:textId="77777777" w:rsidR="00CC0F0C" w:rsidRPr="00361FDE" w:rsidRDefault="00CC0F0C" w:rsidP="00CC0F0C">
      <w:pPr>
        <w:pStyle w:val="Akapitzlist"/>
        <w:ind w:left="360"/>
        <w:jc w:val="both"/>
        <w:rPr>
          <w:sz w:val="22"/>
          <w:szCs w:val="22"/>
        </w:rPr>
      </w:pPr>
      <w:r w:rsidRPr="00361FDE">
        <w:rPr>
          <w:sz w:val="22"/>
          <w:szCs w:val="22"/>
        </w:rPr>
        <w:t xml:space="preserve">                  Części 2 wraz z Opisem Przedmiotu Zamówienia.</w:t>
      </w:r>
    </w:p>
    <w:bookmarkEnd w:id="2"/>
    <w:p w14:paraId="0AE3A50F" w14:textId="35BBC7CB" w:rsidR="00CC0F0C" w:rsidRPr="00361FDE" w:rsidRDefault="00CC0F0C" w:rsidP="00556AA0">
      <w:pPr>
        <w:pStyle w:val="Akapitzlist"/>
        <w:ind w:left="360"/>
        <w:jc w:val="both"/>
        <w:rPr>
          <w:rFonts w:eastAsia="Calibri"/>
          <w:b/>
          <w:bCs/>
          <w:sz w:val="22"/>
          <w:szCs w:val="22"/>
        </w:rPr>
      </w:pPr>
    </w:p>
    <w:p w14:paraId="5CE6AEAA" w14:textId="77777777" w:rsidR="0055292A" w:rsidRPr="00361FDE" w:rsidRDefault="00AB14F7" w:rsidP="00AB14F7">
      <w:pPr>
        <w:pStyle w:val="Akapitzlist"/>
        <w:ind w:left="360"/>
        <w:jc w:val="both"/>
        <w:rPr>
          <w:sz w:val="22"/>
          <w:szCs w:val="22"/>
        </w:rPr>
      </w:pPr>
      <w:r w:rsidRPr="00361FDE">
        <w:rPr>
          <w:sz w:val="22"/>
          <w:szCs w:val="22"/>
        </w:rPr>
        <w:t xml:space="preserve">Część </w:t>
      </w:r>
      <w:r w:rsidRPr="00361FDE">
        <w:rPr>
          <w:sz w:val="22"/>
          <w:szCs w:val="22"/>
          <w:lang w:val="pl-PL"/>
        </w:rPr>
        <w:t>3</w:t>
      </w:r>
      <w:r w:rsidRPr="00361FDE">
        <w:rPr>
          <w:sz w:val="22"/>
          <w:szCs w:val="22"/>
        </w:rPr>
        <w:t xml:space="preserve">  -  sukcesywne dostawy </w:t>
      </w:r>
      <w:r w:rsidRPr="00361FDE">
        <w:rPr>
          <w:sz w:val="22"/>
          <w:szCs w:val="22"/>
          <w:lang w:val="pl-PL"/>
        </w:rPr>
        <w:t>odzieży</w:t>
      </w:r>
      <w:r w:rsidRPr="00361FDE">
        <w:rPr>
          <w:sz w:val="22"/>
          <w:szCs w:val="22"/>
        </w:rPr>
        <w:t xml:space="preserve"> </w:t>
      </w:r>
      <w:r w:rsidR="00230652" w:rsidRPr="00361FDE">
        <w:rPr>
          <w:sz w:val="22"/>
          <w:szCs w:val="22"/>
          <w:lang w:val="pl-PL"/>
        </w:rPr>
        <w:t>– czapka zimowa z dzianiny</w:t>
      </w:r>
      <w:r w:rsidR="0055292A" w:rsidRPr="00361FDE">
        <w:rPr>
          <w:sz w:val="22"/>
          <w:szCs w:val="22"/>
          <w:lang w:val="pl-PL"/>
        </w:rPr>
        <w:t xml:space="preserve"> </w:t>
      </w:r>
      <w:r w:rsidRPr="00361FDE">
        <w:rPr>
          <w:sz w:val="22"/>
          <w:szCs w:val="22"/>
        </w:rPr>
        <w:t>do Zakładu w Wołowie, w</w:t>
      </w:r>
    </w:p>
    <w:p w14:paraId="7BDB5EBD" w14:textId="4B0FB7AC" w:rsidR="00AB14F7" w:rsidRPr="00361FDE" w:rsidRDefault="0055292A" w:rsidP="0055292A">
      <w:pPr>
        <w:pStyle w:val="Akapitzlist"/>
        <w:ind w:left="360"/>
        <w:jc w:val="both"/>
        <w:rPr>
          <w:sz w:val="22"/>
          <w:szCs w:val="22"/>
        </w:rPr>
      </w:pPr>
      <w:r w:rsidRPr="00361FDE">
        <w:rPr>
          <w:sz w:val="22"/>
          <w:szCs w:val="22"/>
          <w:lang w:val="pl-PL"/>
        </w:rPr>
        <w:t xml:space="preserve">                 </w:t>
      </w:r>
      <w:r w:rsidR="00AB14F7" w:rsidRPr="00361FDE">
        <w:rPr>
          <w:sz w:val="22"/>
          <w:szCs w:val="22"/>
        </w:rPr>
        <w:t xml:space="preserve"> ilości i asortymencie określonym w Załączniku Nr </w:t>
      </w:r>
      <w:r w:rsidR="00DC5BF6">
        <w:rPr>
          <w:sz w:val="22"/>
          <w:szCs w:val="22"/>
          <w:lang w:val="pl-PL"/>
        </w:rPr>
        <w:t>1</w:t>
      </w:r>
      <w:r w:rsidR="00AB14F7" w:rsidRPr="00361FDE">
        <w:rPr>
          <w:sz w:val="22"/>
          <w:szCs w:val="22"/>
        </w:rPr>
        <w:t>.</w:t>
      </w:r>
      <w:r w:rsidR="00D90D53" w:rsidRPr="00361FDE">
        <w:rPr>
          <w:sz w:val="22"/>
          <w:szCs w:val="22"/>
          <w:lang w:val="pl-PL"/>
        </w:rPr>
        <w:t>3</w:t>
      </w:r>
      <w:r w:rsidR="00AB14F7" w:rsidRPr="00361FDE">
        <w:rPr>
          <w:sz w:val="22"/>
          <w:szCs w:val="22"/>
        </w:rPr>
        <w:t>. do SWZ – Formularz cenowy dla</w:t>
      </w:r>
    </w:p>
    <w:p w14:paraId="29CE6DB3" w14:textId="492BFF40" w:rsidR="00AB14F7" w:rsidRPr="00361FDE" w:rsidRDefault="00AB14F7" w:rsidP="00AB14F7">
      <w:pPr>
        <w:pStyle w:val="Akapitzlist"/>
        <w:ind w:left="360"/>
        <w:jc w:val="both"/>
        <w:rPr>
          <w:sz w:val="22"/>
          <w:szCs w:val="22"/>
        </w:rPr>
      </w:pPr>
      <w:r w:rsidRPr="00361FDE">
        <w:rPr>
          <w:sz w:val="22"/>
          <w:szCs w:val="22"/>
        </w:rPr>
        <w:t xml:space="preserve">                  Części </w:t>
      </w:r>
      <w:r w:rsidR="00D90D53" w:rsidRPr="00361FDE">
        <w:rPr>
          <w:sz w:val="22"/>
          <w:szCs w:val="22"/>
          <w:lang w:val="pl-PL"/>
        </w:rPr>
        <w:t>3</w:t>
      </w:r>
      <w:r w:rsidRPr="00361FDE">
        <w:rPr>
          <w:sz w:val="22"/>
          <w:szCs w:val="22"/>
        </w:rPr>
        <w:t xml:space="preserve"> wraz z Opisem Przedmiotu Zamówienia.</w:t>
      </w:r>
    </w:p>
    <w:p w14:paraId="7FEC9800" w14:textId="6D31D7EB" w:rsidR="00CC0F0C" w:rsidRDefault="00CC0F0C" w:rsidP="00556AA0">
      <w:pPr>
        <w:pStyle w:val="Akapitzlist"/>
        <w:ind w:left="360"/>
        <w:jc w:val="both"/>
        <w:rPr>
          <w:rFonts w:eastAsia="Calibri"/>
          <w:b/>
          <w:bCs/>
          <w:sz w:val="22"/>
          <w:szCs w:val="22"/>
        </w:rPr>
      </w:pPr>
    </w:p>
    <w:p w14:paraId="2C355665" w14:textId="15403CA2" w:rsidR="009B266A" w:rsidRDefault="009B266A" w:rsidP="00556AA0">
      <w:pPr>
        <w:pStyle w:val="Akapitzlist"/>
        <w:ind w:left="360"/>
        <w:jc w:val="both"/>
        <w:rPr>
          <w:rFonts w:eastAsia="Calibri"/>
          <w:b/>
          <w:bCs/>
          <w:sz w:val="22"/>
          <w:szCs w:val="22"/>
        </w:rPr>
      </w:pPr>
    </w:p>
    <w:p w14:paraId="689965EF" w14:textId="5FE85E0F" w:rsidR="009B266A" w:rsidRDefault="009B266A" w:rsidP="00556AA0">
      <w:pPr>
        <w:pStyle w:val="Akapitzlist"/>
        <w:ind w:left="360"/>
        <w:jc w:val="both"/>
        <w:rPr>
          <w:rFonts w:eastAsia="Calibri"/>
          <w:b/>
          <w:bCs/>
          <w:sz w:val="22"/>
          <w:szCs w:val="22"/>
        </w:rPr>
      </w:pPr>
    </w:p>
    <w:p w14:paraId="706D564A" w14:textId="2D9443DA" w:rsidR="009B266A" w:rsidRDefault="009B266A" w:rsidP="00556AA0">
      <w:pPr>
        <w:pStyle w:val="Akapitzlist"/>
        <w:ind w:left="360"/>
        <w:jc w:val="both"/>
        <w:rPr>
          <w:rFonts w:eastAsia="Calibri"/>
          <w:b/>
          <w:bCs/>
          <w:sz w:val="22"/>
          <w:szCs w:val="22"/>
        </w:rPr>
      </w:pPr>
    </w:p>
    <w:p w14:paraId="2BFBDC7C" w14:textId="77777777" w:rsidR="009B266A" w:rsidRPr="00361FDE" w:rsidRDefault="009B266A" w:rsidP="00556AA0">
      <w:pPr>
        <w:pStyle w:val="Akapitzlist"/>
        <w:ind w:left="360"/>
        <w:jc w:val="both"/>
        <w:rPr>
          <w:rFonts w:eastAsia="Calibri"/>
          <w:b/>
          <w:bCs/>
          <w:sz w:val="22"/>
          <w:szCs w:val="22"/>
        </w:rPr>
      </w:pPr>
    </w:p>
    <w:p w14:paraId="3E8BC6D1" w14:textId="68D63D32" w:rsidR="00AB14F7" w:rsidRPr="00361FDE" w:rsidRDefault="00AB14F7" w:rsidP="00AB14F7">
      <w:pPr>
        <w:pStyle w:val="Akapitzlist"/>
        <w:ind w:left="360"/>
        <w:jc w:val="both"/>
        <w:rPr>
          <w:sz w:val="22"/>
          <w:szCs w:val="22"/>
        </w:rPr>
      </w:pPr>
      <w:r w:rsidRPr="00361FDE">
        <w:rPr>
          <w:sz w:val="22"/>
          <w:szCs w:val="22"/>
        </w:rPr>
        <w:t xml:space="preserve">Część </w:t>
      </w:r>
      <w:r w:rsidRPr="00361FDE">
        <w:rPr>
          <w:sz w:val="22"/>
          <w:szCs w:val="22"/>
          <w:lang w:val="pl-PL"/>
        </w:rPr>
        <w:t>4</w:t>
      </w:r>
      <w:r w:rsidRPr="00361FDE">
        <w:rPr>
          <w:sz w:val="22"/>
          <w:szCs w:val="22"/>
        </w:rPr>
        <w:t xml:space="preserve">  -  sukcesywne dostawy </w:t>
      </w:r>
      <w:r w:rsidR="00BF54EE" w:rsidRPr="00361FDE">
        <w:rPr>
          <w:sz w:val="22"/>
          <w:szCs w:val="22"/>
          <w:lang w:val="pl-PL"/>
        </w:rPr>
        <w:t>kocy</w:t>
      </w:r>
      <w:r w:rsidR="00916886" w:rsidRPr="00361FDE">
        <w:rPr>
          <w:sz w:val="22"/>
          <w:szCs w:val="22"/>
          <w:lang w:val="pl-PL"/>
        </w:rPr>
        <w:t xml:space="preserve"> więziennych</w:t>
      </w:r>
      <w:r w:rsidRPr="00361FDE">
        <w:rPr>
          <w:sz w:val="22"/>
          <w:szCs w:val="22"/>
        </w:rPr>
        <w:t xml:space="preserve"> do Zakładu w Wołowie, w ilości </w:t>
      </w:r>
    </w:p>
    <w:p w14:paraId="135703E4" w14:textId="480DBCE8" w:rsidR="00AB14F7" w:rsidRPr="00361FDE" w:rsidRDefault="00AB14F7" w:rsidP="00AB14F7">
      <w:pPr>
        <w:pStyle w:val="Akapitzlist"/>
        <w:ind w:left="360"/>
        <w:jc w:val="both"/>
        <w:rPr>
          <w:sz w:val="22"/>
          <w:szCs w:val="22"/>
        </w:rPr>
      </w:pPr>
      <w:r w:rsidRPr="00361FDE">
        <w:rPr>
          <w:sz w:val="22"/>
          <w:szCs w:val="22"/>
        </w:rPr>
        <w:t xml:space="preserve">                 i asortymencie określonym w Załączniku Nr </w:t>
      </w:r>
      <w:r w:rsidR="00DC5BF6">
        <w:rPr>
          <w:sz w:val="22"/>
          <w:szCs w:val="22"/>
          <w:lang w:val="pl-PL"/>
        </w:rPr>
        <w:t>1</w:t>
      </w:r>
      <w:r w:rsidRPr="00361FDE">
        <w:rPr>
          <w:sz w:val="22"/>
          <w:szCs w:val="22"/>
        </w:rPr>
        <w:t>.</w:t>
      </w:r>
      <w:r w:rsidR="00D90D53" w:rsidRPr="00361FDE">
        <w:rPr>
          <w:sz w:val="22"/>
          <w:szCs w:val="22"/>
          <w:lang w:val="pl-PL"/>
        </w:rPr>
        <w:t>4</w:t>
      </w:r>
      <w:r w:rsidRPr="00361FDE">
        <w:rPr>
          <w:sz w:val="22"/>
          <w:szCs w:val="22"/>
        </w:rPr>
        <w:t>. do SWZ – Formularz cenowy dla</w:t>
      </w:r>
    </w:p>
    <w:p w14:paraId="0C3CEBA4" w14:textId="45DE64F9" w:rsidR="00AB14F7" w:rsidRPr="00361FDE" w:rsidRDefault="00AB14F7" w:rsidP="00AB14F7">
      <w:pPr>
        <w:pStyle w:val="Akapitzlist"/>
        <w:ind w:left="360"/>
        <w:jc w:val="both"/>
        <w:rPr>
          <w:sz w:val="22"/>
          <w:szCs w:val="22"/>
        </w:rPr>
      </w:pPr>
      <w:r w:rsidRPr="00361FDE">
        <w:rPr>
          <w:sz w:val="22"/>
          <w:szCs w:val="22"/>
        </w:rPr>
        <w:t xml:space="preserve">                  Części </w:t>
      </w:r>
      <w:r w:rsidR="00D90D53" w:rsidRPr="00361FDE">
        <w:rPr>
          <w:sz w:val="22"/>
          <w:szCs w:val="22"/>
          <w:lang w:val="pl-PL"/>
        </w:rPr>
        <w:t>4</w:t>
      </w:r>
      <w:r w:rsidRPr="00361FDE">
        <w:rPr>
          <w:sz w:val="22"/>
          <w:szCs w:val="22"/>
        </w:rPr>
        <w:t xml:space="preserve"> wraz z Opisem Przedmiotu Zamówienia.</w:t>
      </w:r>
    </w:p>
    <w:p w14:paraId="20240056" w14:textId="1F5E4F0F" w:rsidR="00AB14F7" w:rsidRPr="00361FDE" w:rsidRDefault="00AB14F7" w:rsidP="00556AA0">
      <w:pPr>
        <w:pStyle w:val="Akapitzlist"/>
        <w:ind w:left="360"/>
        <w:jc w:val="both"/>
        <w:rPr>
          <w:rFonts w:eastAsia="Calibri"/>
          <w:b/>
          <w:bCs/>
          <w:sz w:val="22"/>
          <w:szCs w:val="22"/>
        </w:rPr>
      </w:pPr>
    </w:p>
    <w:p w14:paraId="3AAC8367" w14:textId="0C7ADD54" w:rsidR="00643874" w:rsidRPr="00361FDE" w:rsidRDefault="00AB14F7" w:rsidP="00AB14F7">
      <w:pPr>
        <w:pStyle w:val="Akapitzlist"/>
        <w:ind w:left="360"/>
        <w:jc w:val="both"/>
        <w:rPr>
          <w:sz w:val="22"/>
          <w:szCs w:val="22"/>
        </w:rPr>
      </w:pPr>
      <w:r w:rsidRPr="00361FDE">
        <w:rPr>
          <w:sz w:val="22"/>
          <w:szCs w:val="22"/>
        </w:rPr>
        <w:t xml:space="preserve">Część </w:t>
      </w:r>
      <w:r w:rsidRPr="00361FDE">
        <w:rPr>
          <w:sz w:val="22"/>
          <w:szCs w:val="22"/>
          <w:lang w:val="pl-PL"/>
        </w:rPr>
        <w:t>5</w:t>
      </w:r>
      <w:r w:rsidRPr="00361FDE">
        <w:rPr>
          <w:sz w:val="22"/>
          <w:szCs w:val="22"/>
        </w:rPr>
        <w:t xml:space="preserve">  -  sukcesywne dostawy </w:t>
      </w:r>
      <w:r w:rsidR="00643874" w:rsidRPr="00361FDE">
        <w:rPr>
          <w:sz w:val="22"/>
          <w:szCs w:val="22"/>
          <w:lang w:val="pl-PL"/>
        </w:rPr>
        <w:t>odzieży – koszul</w:t>
      </w:r>
      <w:r w:rsidR="007F00DF" w:rsidRPr="00361FDE">
        <w:rPr>
          <w:sz w:val="22"/>
          <w:szCs w:val="22"/>
          <w:lang w:val="pl-PL"/>
        </w:rPr>
        <w:t>ki</w:t>
      </w:r>
      <w:r w:rsidR="00643874" w:rsidRPr="00361FDE">
        <w:rPr>
          <w:sz w:val="22"/>
          <w:szCs w:val="22"/>
          <w:lang w:val="pl-PL"/>
        </w:rPr>
        <w:t xml:space="preserve"> gimnastyczn</w:t>
      </w:r>
      <w:r w:rsidR="007F00DF" w:rsidRPr="00361FDE">
        <w:rPr>
          <w:sz w:val="22"/>
          <w:szCs w:val="22"/>
          <w:lang w:val="pl-PL"/>
        </w:rPr>
        <w:t>e</w:t>
      </w:r>
      <w:r w:rsidRPr="00361FDE">
        <w:rPr>
          <w:sz w:val="22"/>
          <w:szCs w:val="22"/>
        </w:rPr>
        <w:t xml:space="preserve"> do Zakładu w Wołowie, w</w:t>
      </w:r>
    </w:p>
    <w:p w14:paraId="1F63B35D" w14:textId="09F5DB73" w:rsidR="00AB14F7" w:rsidRPr="00361FDE" w:rsidRDefault="00643874" w:rsidP="00643874">
      <w:pPr>
        <w:pStyle w:val="Akapitzlist"/>
        <w:ind w:left="360"/>
        <w:jc w:val="both"/>
        <w:rPr>
          <w:sz w:val="22"/>
          <w:szCs w:val="22"/>
        </w:rPr>
      </w:pPr>
      <w:r w:rsidRPr="00361FDE">
        <w:rPr>
          <w:sz w:val="22"/>
          <w:szCs w:val="22"/>
          <w:lang w:val="pl-PL"/>
        </w:rPr>
        <w:t xml:space="preserve">                 </w:t>
      </w:r>
      <w:r w:rsidR="00AB14F7" w:rsidRPr="00361FDE">
        <w:rPr>
          <w:sz w:val="22"/>
          <w:szCs w:val="22"/>
        </w:rPr>
        <w:t xml:space="preserve"> ilości i asortymencie określonym w Załączniku Nr </w:t>
      </w:r>
      <w:r w:rsidR="00DC5BF6">
        <w:rPr>
          <w:sz w:val="22"/>
          <w:szCs w:val="22"/>
          <w:lang w:val="pl-PL"/>
        </w:rPr>
        <w:t>1</w:t>
      </w:r>
      <w:r w:rsidR="00AB14F7" w:rsidRPr="00361FDE">
        <w:rPr>
          <w:sz w:val="22"/>
          <w:szCs w:val="22"/>
        </w:rPr>
        <w:t>.</w:t>
      </w:r>
      <w:r w:rsidR="00D90D53" w:rsidRPr="00361FDE">
        <w:rPr>
          <w:sz w:val="22"/>
          <w:szCs w:val="22"/>
          <w:lang w:val="pl-PL"/>
        </w:rPr>
        <w:t>5</w:t>
      </w:r>
      <w:r w:rsidR="00AB14F7" w:rsidRPr="00361FDE">
        <w:rPr>
          <w:sz w:val="22"/>
          <w:szCs w:val="22"/>
        </w:rPr>
        <w:t>. do SWZ – Formularz cenowy dla</w:t>
      </w:r>
    </w:p>
    <w:p w14:paraId="4EE4ADDB" w14:textId="4EBB208A" w:rsidR="00AB14F7" w:rsidRPr="00361FDE" w:rsidRDefault="00AB14F7" w:rsidP="00AB14F7">
      <w:pPr>
        <w:pStyle w:val="Akapitzlist"/>
        <w:ind w:left="360"/>
        <w:jc w:val="both"/>
        <w:rPr>
          <w:sz w:val="22"/>
          <w:szCs w:val="22"/>
        </w:rPr>
      </w:pPr>
      <w:r w:rsidRPr="00361FDE">
        <w:rPr>
          <w:sz w:val="22"/>
          <w:szCs w:val="22"/>
        </w:rPr>
        <w:t xml:space="preserve">                  Części </w:t>
      </w:r>
      <w:r w:rsidR="00D90D53" w:rsidRPr="00361FDE">
        <w:rPr>
          <w:sz w:val="22"/>
          <w:szCs w:val="22"/>
          <w:lang w:val="pl-PL"/>
        </w:rPr>
        <w:t>5</w:t>
      </w:r>
      <w:r w:rsidRPr="00361FDE">
        <w:rPr>
          <w:sz w:val="22"/>
          <w:szCs w:val="22"/>
        </w:rPr>
        <w:t xml:space="preserve"> wraz z Opisem Przedmiotu Zamówienia.</w:t>
      </w:r>
    </w:p>
    <w:p w14:paraId="000BB55D" w14:textId="35EE97CE" w:rsidR="00AB14F7" w:rsidRPr="00361FDE" w:rsidRDefault="00AB14F7" w:rsidP="00556AA0">
      <w:pPr>
        <w:pStyle w:val="Akapitzlist"/>
        <w:ind w:left="360"/>
        <w:jc w:val="both"/>
        <w:rPr>
          <w:rFonts w:eastAsia="Calibri"/>
          <w:b/>
          <w:bCs/>
          <w:sz w:val="22"/>
          <w:szCs w:val="22"/>
        </w:rPr>
      </w:pPr>
    </w:p>
    <w:p w14:paraId="23CD548B" w14:textId="43D4E072" w:rsidR="00AB14F7" w:rsidRPr="00361FDE" w:rsidRDefault="00AB14F7" w:rsidP="00AB14F7">
      <w:pPr>
        <w:pStyle w:val="Akapitzlist"/>
        <w:ind w:left="360"/>
        <w:jc w:val="both"/>
        <w:rPr>
          <w:sz w:val="22"/>
          <w:szCs w:val="22"/>
        </w:rPr>
      </w:pPr>
      <w:r w:rsidRPr="00361FDE">
        <w:rPr>
          <w:sz w:val="22"/>
          <w:szCs w:val="22"/>
        </w:rPr>
        <w:t xml:space="preserve">Część </w:t>
      </w:r>
      <w:r w:rsidRPr="00361FDE">
        <w:rPr>
          <w:sz w:val="22"/>
          <w:szCs w:val="22"/>
          <w:lang w:val="pl-PL"/>
        </w:rPr>
        <w:t>6</w:t>
      </w:r>
      <w:r w:rsidRPr="00361FDE">
        <w:rPr>
          <w:sz w:val="22"/>
          <w:szCs w:val="22"/>
        </w:rPr>
        <w:t xml:space="preserve">  -  sukcesywne dostawy </w:t>
      </w:r>
      <w:r w:rsidR="00F8228A" w:rsidRPr="00361FDE">
        <w:rPr>
          <w:sz w:val="22"/>
          <w:szCs w:val="22"/>
          <w:lang w:val="pl-PL"/>
        </w:rPr>
        <w:t>odzieży – kurt</w:t>
      </w:r>
      <w:r w:rsidR="007F00DF" w:rsidRPr="00361FDE">
        <w:rPr>
          <w:sz w:val="22"/>
          <w:szCs w:val="22"/>
          <w:lang w:val="pl-PL"/>
        </w:rPr>
        <w:t>ka</w:t>
      </w:r>
      <w:r w:rsidR="00F8228A" w:rsidRPr="00361FDE">
        <w:rPr>
          <w:sz w:val="22"/>
          <w:szCs w:val="22"/>
          <w:lang w:val="pl-PL"/>
        </w:rPr>
        <w:t xml:space="preserve"> zimow</w:t>
      </w:r>
      <w:r w:rsidR="007F00DF" w:rsidRPr="00361FDE">
        <w:rPr>
          <w:sz w:val="22"/>
          <w:szCs w:val="22"/>
          <w:lang w:val="pl-PL"/>
        </w:rPr>
        <w:t>a</w:t>
      </w:r>
      <w:r w:rsidRPr="00361FDE">
        <w:rPr>
          <w:sz w:val="22"/>
          <w:szCs w:val="22"/>
        </w:rPr>
        <w:t xml:space="preserve"> do Zakładu w Wołowie, w ilości </w:t>
      </w:r>
    </w:p>
    <w:p w14:paraId="1731205B" w14:textId="799690D8" w:rsidR="00AB14F7" w:rsidRPr="00361FDE" w:rsidRDefault="00AB14F7" w:rsidP="00AB14F7">
      <w:pPr>
        <w:pStyle w:val="Akapitzlist"/>
        <w:ind w:left="360"/>
        <w:jc w:val="both"/>
        <w:rPr>
          <w:sz w:val="22"/>
          <w:szCs w:val="22"/>
        </w:rPr>
      </w:pPr>
      <w:r w:rsidRPr="00361FDE">
        <w:rPr>
          <w:sz w:val="22"/>
          <w:szCs w:val="22"/>
        </w:rPr>
        <w:t xml:space="preserve">                 i asortymencie określonym w Załączniku Nr </w:t>
      </w:r>
      <w:r w:rsidR="003E46BE">
        <w:rPr>
          <w:sz w:val="22"/>
          <w:szCs w:val="22"/>
          <w:lang w:val="pl-PL"/>
        </w:rPr>
        <w:t>1</w:t>
      </w:r>
      <w:r w:rsidRPr="00361FDE">
        <w:rPr>
          <w:sz w:val="22"/>
          <w:szCs w:val="22"/>
        </w:rPr>
        <w:t>.</w:t>
      </w:r>
      <w:r w:rsidR="00D90D53" w:rsidRPr="00361FDE">
        <w:rPr>
          <w:sz w:val="22"/>
          <w:szCs w:val="22"/>
          <w:lang w:val="pl-PL"/>
        </w:rPr>
        <w:t>6</w:t>
      </w:r>
      <w:r w:rsidRPr="00361FDE">
        <w:rPr>
          <w:sz w:val="22"/>
          <w:szCs w:val="22"/>
        </w:rPr>
        <w:t>. do SWZ – Formularz cenowy dla</w:t>
      </w:r>
    </w:p>
    <w:p w14:paraId="4857D53A" w14:textId="4FD167F5" w:rsidR="00A54304" w:rsidRPr="00361FDE" w:rsidRDefault="00AB14F7" w:rsidP="00AA487B">
      <w:pPr>
        <w:pStyle w:val="Akapitzlist"/>
        <w:ind w:left="360"/>
        <w:jc w:val="both"/>
        <w:rPr>
          <w:sz w:val="22"/>
          <w:szCs w:val="22"/>
        </w:rPr>
      </w:pPr>
      <w:r w:rsidRPr="00361FDE">
        <w:rPr>
          <w:sz w:val="22"/>
          <w:szCs w:val="22"/>
        </w:rPr>
        <w:t xml:space="preserve">                  Części </w:t>
      </w:r>
      <w:r w:rsidR="00D90D53" w:rsidRPr="00361FDE">
        <w:rPr>
          <w:sz w:val="22"/>
          <w:szCs w:val="22"/>
          <w:lang w:val="pl-PL"/>
        </w:rPr>
        <w:t>6</w:t>
      </w:r>
      <w:r w:rsidRPr="00361FDE">
        <w:rPr>
          <w:sz w:val="22"/>
          <w:szCs w:val="22"/>
        </w:rPr>
        <w:t xml:space="preserve"> wraz z Opisem Przedmiotu Zamówienia.</w:t>
      </w:r>
    </w:p>
    <w:p w14:paraId="573908D1" w14:textId="77777777" w:rsidR="00A54304" w:rsidRPr="00361FDE" w:rsidRDefault="00A54304" w:rsidP="00E85786">
      <w:pPr>
        <w:jc w:val="both"/>
        <w:rPr>
          <w:rFonts w:eastAsia="Calibri"/>
          <w:b/>
          <w:bCs/>
          <w:sz w:val="22"/>
          <w:szCs w:val="22"/>
        </w:rPr>
      </w:pPr>
    </w:p>
    <w:p w14:paraId="15F9B095" w14:textId="31CD0E60" w:rsidR="008324E1" w:rsidRPr="00361FDE" w:rsidRDefault="008324E1" w:rsidP="00463609">
      <w:pPr>
        <w:numPr>
          <w:ilvl w:val="0"/>
          <w:numId w:val="3"/>
        </w:numPr>
        <w:ind w:left="284" w:hanging="284"/>
        <w:jc w:val="both"/>
        <w:rPr>
          <w:rFonts w:eastAsia="Calibri"/>
          <w:sz w:val="22"/>
          <w:szCs w:val="22"/>
        </w:rPr>
      </w:pPr>
      <w:r w:rsidRPr="00361FDE">
        <w:rPr>
          <w:rFonts w:eastAsia="Calibri"/>
          <w:sz w:val="22"/>
          <w:szCs w:val="22"/>
        </w:rPr>
        <w:t xml:space="preserve">Załącznikami do formularza oferty są: </w:t>
      </w:r>
      <w:r w:rsidRPr="00361FDE">
        <w:rPr>
          <w:rFonts w:eastAsia="Calibri"/>
          <w:b/>
          <w:i/>
          <w:sz w:val="22"/>
          <w:szCs w:val="22"/>
        </w:rPr>
        <w:t>Załącznik</w:t>
      </w:r>
      <w:r w:rsidR="00CA7DF6" w:rsidRPr="00361FDE">
        <w:rPr>
          <w:rFonts w:eastAsia="Calibri"/>
          <w:b/>
          <w:i/>
          <w:sz w:val="22"/>
          <w:szCs w:val="22"/>
        </w:rPr>
        <w:t>i</w:t>
      </w:r>
      <w:r w:rsidRPr="00361FDE">
        <w:rPr>
          <w:rFonts w:eastAsia="Calibri"/>
          <w:b/>
          <w:i/>
          <w:sz w:val="22"/>
          <w:szCs w:val="22"/>
        </w:rPr>
        <w:t xml:space="preserve"> Nr: </w:t>
      </w:r>
      <w:r w:rsidR="00DC5BF6">
        <w:rPr>
          <w:rFonts w:eastAsia="Calibri"/>
          <w:b/>
          <w:i/>
          <w:sz w:val="22"/>
          <w:szCs w:val="22"/>
        </w:rPr>
        <w:t>1</w:t>
      </w:r>
      <w:r w:rsidR="00413F0F" w:rsidRPr="00361FDE">
        <w:rPr>
          <w:rFonts w:eastAsia="Calibri"/>
          <w:b/>
          <w:i/>
          <w:sz w:val="22"/>
          <w:szCs w:val="22"/>
        </w:rPr>
        <w:t>.1.</w:t>
      </w:r>
      <w:r w:rsidR="00CA7DF6" w:rsidRPr="00361FDE">
        <w:rPr>
          <w:rFonts w:eastAsia="Calibri"/>
          <w:b/>
          <w:i/>
          <w:sz w:val="22"/>
          <w:szCs w:val="22"/>
        </w:rPr>
        <w:t xml:space="preserve"> </w:t>
      </w:r>
      <w:r w:rsidR="00B96459" w:rsidRPr="00361FDE">
        <w:rPr>
          <w:rFonts w:eastAsia="Calibri"/>
          <w:b/>
          <w:i/>
          <w:sz w:val="22"/>
          <w:szCs w:val="22"/>
        </w:rPr>
        <w:t xml:space="preserve">- </w:t>
      </w:r>
      <w:r w:rsidR="00DC5BF6">
        <w:rPr>
          <w:rFonts w:eastAsia="Calibri"/>
          <w:b/>
          <w:i/>
          <w:sz w:val="22"/>
          <w:szCs w:val="22"/>
        </w:rPr>
        <w:t>1</w:t>
      </w:r>
      <w:r w:rsidR="00B96459" w:rsidRPr="00361FDE">
        <w:rPr>
          <w:rFonts w:eastAsia="Calibri"/>
          <w:b/>
          <w:i/>
          <w:sz w:val="22"/>
          <w:szCs w:val="22"/>
        </w:rPr>
        <w:t>.</w:t>
      </w:r>
      <w:r w:rsidR="001F4269" w:rsidRPr="00361FDE">
        <w:rPr>
          <w:rFonts w:eastAsia="Calibri"/>
          <w:b/>
          <w:i/>
          <w:sz w:val="22"/>
          <w:szCs w:val="22"/>
        </w:rPr>
        <w:t>6</w:t>
      </w:r>
      <w:r w:rsidR="00B96459" w:rsidRPr="00361FDE">
        <w:rPr>
          <w:rFonts w:eastAsia="Calibri"/>
          <w:b/>
          <w:i/>
          <w:sz w:val="22"/>
          <w:szCs w:val="22"/>
        </w:rPr>
        <w:t xml:space="preserve">. </w:t>
      </w:r>
      <w:r w:rsidRPr="00361FDE">
        <w:rPr>
          <w:rFonts w:eastAsia="Calibri"/>
          <w:sz w:val="22"/>
          <w:szCs w:val="22"/>
        </w:rPr>
        <w:t>określające szczegółowy opis przedmiotu zamówienia (Formularze cenowe), odpowiednio do części na którą składana jest oferta.</w:t>
      </w:r>
    </w:p>
    <w:p w14:paraId="28D352A0" w14:textId="77777777" w:rsidR="003C6E32" w:rsidRPr="00361FDE" w:rsidRDefault="003C6E32" w:rsidP="008324E1">
      <w:pPr>
        <w:tabs>
          <w:tab w:val="left" w:pos="993"/>
          <w:tab w:val="left" w:pos="1134"/>
        </w:tabs>
        <w:contextualSpacing/>
        <w:jc w:val="both"/>
        <w:rPr>
          <w:b/>
          <w:sz w:val="22"/>
          <w:szCs w:val="22"/>
        </w:rPr>
      </w:pPr>
    </w:p>
    <w:p w14:paraId="16725CD9" w14:textId="77777777" w:rsidR="00DA3C28" w:rsidRPr="00361FDE" w:rsidRDefault="003B5B04" w:rsidP="004606F6">
      <w:pPr>
        <w:pStyle w:val="Akapitzlist"/>
        <w:numPr>
          <w:ilvl w:val="0"/>
          <w:numId w:val="3"/>
        </w:numPr>
        <w:tabs>
          <w:tab w:val="left" w:leader="underscore" w:pos="4607"/>
        </w:tabs>
        <w:spacing w:line="276" w:lineRule="auto"/>
        <w:rPr>
          <w:b/>
          <w:sz w:val="22"/>
          <w:szCs w:val="22"/>
        </w:rPr>
      </w:pPr>
      <w:r w:rsidRPr="00361FDE">
        <w:rPr>
          <w:bCs/>
          <w:sz w:val="22"/>
          <w:szCs w:val="22"/>
          <w:lang w:eastAsia="ar-SA"/>
        </w:rPr>
        <w:t>Określen</w:t>
      </w:r>
      <w:r w:rsidR="00200F96" w:rsidRPr="00361FDE">
        <w:rPr>
          <w:bCs/>
          <w:sz w:val="22"/>
          <w:szCs w:val="22"/>
          <w:lang w:val="pl-PL" w:eastAsia="ar-SA"/>
        </w:rPr>
        <w:t>ie</w:t>
      </w:r>
      <w:r w:rsidRPr="00361FDE">
        <w:rPr>
          <w:bCs/>
          <w:sz w:val="22"/>
          <w:szCs w:val="22"/>
          <w:lang w:eastAsia="ar-SA"/>
        </w:rPr>
        <w:t xml:space="preserve"> przedmiotu zamówienia ze Wspólnym słownikiem zamówień</w:t>
      </w:r>
      <w:r w:rsidR="00924EBD" w:rsidRPr="00361FDE">
        <w:rPr>
          <w:bCs/>
          <w:sz w:val="22"/>
          <w:szCs w:val="22"/>
          <w:lang w:eastAsia="ar-SA"/>
        </w:rPr>
        <w:t>:</w:t>
      </w:r>
      <w:r w:rsidR="00894AEE" w:rsidRPr="00361FDE">
        <w:rPr>
          <w:b/>
          <w:sz w:val="22"/>
          <w:szCs w:val="22"/>
          <w:lang w:eastAsia="ar-SA"/>
        </w:rPr>
        <w:t xml:space="preserve"> </w:t>
      </w:r>
    </w:p>
    <w:p w14:paraId="25021898" w14:textId="59DF80BB" w:rsidR="00504045" w:rsidRPr="00361FDE" w:rsidRDefault="00DA3C28" w:rsidP="00504045">
      <w:pPr>
        <w:tabs>
          <w:tab w:val="left" w:leader="underscore" w:pos="4607"/>
        </w:tabs>
        <w:ind w:left="4610" w:hanging="4610"/>
        <w:jc w:val="both"/>
        <w:rPr>
          <w:rFonts w:asciiTheme="minorBidi" w:hAnsiTheme="minorBidi" w:cstheme="minorBidi"/>
          <w:b/>
          <w:sz w:val="22"/>
          <w:szCs w:val="22"/>
        </w:rPr>
      </w:pPr>
      <w:r w:rsidRPr="00361FDE">
        <w:rPr>
          <w:b/>
          <w:sz w:val="22"/>
          <w:szCs w:val="22"/>
        </w:rPr>
        <w:t xml:space="preserve">       </w:t>
      </w:r>
      <w:r w:rsidR="004606F6" w:rsidRPr="00361FDE">
        <w:rPr>
          <w:b/>
          <w:sz w:val="22"/>
          <w:szCs w:val="22"/>
        </w:rPr>
        <w:t xml:space="preserve">CPV </w:t>
      </w:r>
      <w:r w:rsidR="00504045" w:rsidRPr="00361FDE">
        <w:rPr>
          <w:rFonts w:asciiTheme="minorBidi" w:hAnsiTheme="minorBidi" w:cstheme="minorBidi"/>
          <w:b/>
          <w:sz w:val="22"/>
          <w:szCs w:val="22"/>
        </w:rPr>
        <w:t>18100000-0 - odzież branżowa, specjalna odzież robocza i dodatki,</w:t>
      </w:r>
    </w:p>
    <w:p w14:paraId="0D3A6A0D" w14:textId="1D2FD40F" w:rsidR="00504045" w:rsidRPr="00361FDE" w:rsidRDefault="00504045" w:rsidP="00504045">
      <w:pPr>
        <w:tabs>
          <w:tab w:val="left" w:leader="underscore" w:pos="4607"/>
        </w:tabs>
        <w:ind w:left="4610" w:hanging="4610"/>
        <w:jc w:val="both"/>
        <w:rPr>
          <w:rFonts w:asciiTheme="minorBidi" w:hAnsiTheme="minorBidi" w:cstheme="minorBidi"/>
          <w:b/>
          <w:sz w:val="22"/>
          <w:szCs w:val="22"/>
        </w:rPr>
      </w:pPr>
      <w:r w:rsidRPr="00361FDE">
        <w:rPr>
          <w:rFonts w:asciiTheme="minorBidi" w:hAnsiTheme="minorBidi" w:cstheme="minorBidi"/>
          <w:b/>
          <w:sz w:val="22"/>
          <w:szCs w:val="22"/>
        </w:rPr>
        <w:t xml:space="preserve">                39514100-9 - ręczniki,</w:t>
      </w:r>
    </w:p>
    <w:p w14:paraId="74B9243F" w14:textId="3046D0E7" w:rsidR="00504045" w:rsidRPr="00361FDE" w:rsidRDefault="00504045" w:rsidP="00504045">
      <w:pPr>
        <w:tabs>
          <w:tab w:val="left" w:leader="underscore" w:pos="4607"/>
        </w:tabs>
        <w:ind w:left="4610" w:hanging="4610"/>
        <w:jc w:val="both"/>
        <w:rPr>
          <w:b/>
          <w:sz w:val="22"/>
          <w:szCs w:val="22"/>
        </w:rPr>
      </w:pPr>
      <w:r w:rsidRPr="00361FDE">
        <w:rPr>
          <w:rFonts w:asciiTheme="minorBidi" w:hAnsiTheme="minorBidi" w:cstheme="minorBidi"/>
          <w:b/>
          <w:sz w:val="22"/>
          <w:szCs w:val="22"/>
        </w:rPr>
        <w:t xml:space="preserve">                </w:t>
      </w:r>
      <w:r w:rsidR="00885C82">
        <w:rPr>
          <w:rFonts w:asciiTheme="minorBidi" w:hAnsiTheme="minorBidi" w:cstheme="minorBidi"/>
          <w:b/>
          <w:sz w:val="22"/>
          <w:szCs w:val="22"/>
        </w:rPr>
        <w:t>3</w:t>
      </w:r>
      <w:r w:rsidRPr="00361FDE">
        <w:rPr>
          <w:rFonts w:asciiTheme="minorBidi" w:hAnsiTheme="minorBidi" w:cstheme="minorBidi"/>
          <w:b/>
          <w:sz w:val="22"/>
          <w:szCs w:val="22"/>
        </w:rPr>
        <w:t>9511100-8 - koce</w:t>
      </w:r>
    </w:p>
    <w:p w14:paraId="4D898D4E" w14:textId="77777777" w:rsidR="006939B8" w:rsidRPr="00361FDE" w:rsidRDefault="006939B8" w:rsidP="00DA3C28">
      <w:pPr>
        <w:tabs>
          <w:tab w:val="left" w:leader="underscore" w:pos="4607"/>
        </w:tabs>
        <w:spacing w:line="276" w:lineRule="auto"/>
        <w:rPr>
          <w:b/>
          <w:sz w:val="22"/>
          <w:szCs w:val="22"/>
        </w:rPr>
      </w:pPr>
    </w:p>
    <w:p w14:paraId="0113579D" w14:textId="0A714C61" w:rsidR="002F727B" w:rsidRPr="00361FDE" w:rsidRDefault="00811EFF" w:rsidP="00683673">
      <w:pPr>
        <w:pStyle w:val="Akapitzlist"/>
        <w:numPr>
          <w:ilvl w:val="0"/>
          <w:numId w:val="3"/>
        </w:numPr>
        <w:suppressAutoHyphens/>
        <w:jc w:val="both"/>
        <w:rPr>
          <w:b/>
          <w:sz w:val="22"/>
          <w:szCs w:val="22"/>
          <w:lang w:eastAsia="ar-SA"/>
        </w:rPr>
      </w:pPr>
      <w:r w:rsidRPr="00361FDE">
        <w:rPr>
          <w:b/>
          <w:sz w:val="22"/>
          <w:szCs w:val="22"/>
          <w:lang w:val="pl-PL" w:eastAsia="ar-SA"/>
        </w:rPr>
        <w:t>Szczegóły dotyczące dostaw</w:t>
      </w:r>
      <w:r w:rsidR="002F727B" w:rsidRPr="00361FDE">
        <w:rPr>
          <w:b/>
          <w:sz w:val="22"/>
          <w:szCs w:val="22"/>
          <w:lang w:eastAsia="ar-SA"/>
        </w:rPr>
        <w:t>:</w:t>
      </w:r>
    </w:p>
    <w:p w14:paraId="492A88E6" w14:textId="0C1B0D49" w:rsidR="0031002F" w:rsidRPr="00361FDE" w:rsidRDefault="00811EFF" w:rsidP="00C92EF3">
      <w:pPr>
        <w:pStyle w:val="Akapitzlist"/>
        <w:numPr>
          <w:ilvl w:val="0"/>
          <w:numId w:val="12"/>
        </w:numPr>
        <w:jc w:val="both"/>
        <w:rPr>
          <w:rFonts w:eastAsia="Calibri"/>
          <w:b/>
          <w:sz w:val="22"/>
          <w:szCs w:val="22"/>
          <w:lang w:eastAsia="en-US"/>
        </w:rPr>
      </w:pPr>
      <w:r w:rsidRPr="00361FDE">
        <w:rPr>
          <w:rFonts w:eastAsia="Calibri"/>
          <w:sz w:val="22"/>
          <w:szCs w:val="22"/>
          <w:lang w:val="pl-PL" w:eastAsia="en-US"/>
        </w:rPr>
        <w:t xml:space="preserve">Wykonawca dostarczy Zamawiającemu </w:t>
      </w:r>
      <w:r w:rsidR="00E5425C" w:rsidRPr="00361FDE">
        <w:rPr>
          <w:rFonts w:eastAsia="Calibri"/>
          <w:sz w:val="22"/>
          <w:szCs w:val="22"/>
          <w:lang w:val="pl-PL" w:eastAsia="en-US"/>
        </w:rPr>
        <w:t>przedmiot</w:t>
      </w:r>
      <w:r w:rsidR="00A950B3" w:rsidRPr="00361FDE">
        <w:rPr>
          <w:rFonts w:eastAsia="Calibri"/>
          <w:sz w:val="22"/>
          <w:szCs w:val="22"/>
          <w:lang w:val="pl-PL" w:eastAsia="en-US"/>
        </w:rPr>
        <w:t xml:space="preserve"> </w:t>
      </w:r>
      <w:r w:rsidR="000D7312" w:rsidRPr="00361FDE">
        <w:rPr>
          <w:rFonts w:eastAsia="Calibri"/>
          <w:sz w:val="22"/>
          <w:szCs w:val="22"/>
          <w:lang w:val="pl-PL" w:eastAsia="en-US"/>
        </w:rPr>
        <w:t>zamówienia</w:t>
      </w:r>
      <w:r w:rsidR="00775608" w:rsidRPr="00361FDE">
        <w:rPr>
          <w:rFonts w:eastAsia="Calibri"/>
          <w:sz w:val="22"/>
          <w:szCs w:val="22"/>
          <w:lang w:val="pl-PL" w:eastAsia="en-US"/>
        </w:rPr>
        <w:t xml:space="preserve"> </w:t>
      </w:r>
      <w:r w:rsidR="0031002F" w:rsidRPr="00361FDE">
        <w:rPr>
          <w:rFonts w:eastAsia="Calibri"/>
          <w:sz w:val="22"/>
          <w:szCs w:val="22"/>
          <w:lang w:val="pl-PL" w:eastAsia="en-US"/>
        </w:rPr>
        <w:t xml:space="preserve">do </w:t>
      </w:r>
      <w:r w:rsidR="00A950B3" w:rsidRPr="00361FDE">
        <w:rPr>
          <w:sz w:val="22"/>
          <w:szCs w:val="22"/>
          <w:lang w:val="pl-PL"/>
        </w:rPr>
        <w:t>zakładu</w:t>
      </w:r>
      <w:r w:rsidR="0031002F" w:rsidRPr="00361FDE">
        <w:rPr>
          <w:sz w:val="22"/>
          <w:szCs w:val="22"/>
        </w:rPr>
        <w:t xml:space="preserve"> Mazowieckiej Instytucji Gospodarki Budżetowej Mazovia</w:t>
      </w:r>
      <w:r w:rsidR="00A950B3" w:rsidRPr="00361FDE">
        <w:rPr>
          <w:sz w:val="22"/>
          <w:szCs w:val="22"/>
          <w:lang w:val="pl-PL"/>
        </w:rPr>
        <w:t xml:space="preserve"> </w:t>
      </w:r>
      <w:r w:rsidR="0031002F" w:rsidRPr="00361FDE">
        <w:rPr>
          <w:sz w:val="22"/>
          <w:szCs w:val="22"/>
        </w:rPr>
        <w:t xml:space="preserve">w </w:t>
      </w:r>
      <w:r w:rsidR="00DD4AF8" w:rsidRPr="00361FDE">
        <w:rPr>
          <w:sz w:val="22"/>
          <w:szCs w:val="22"/>
          <w:lang w:val="pl-PL"/>
        </w:rPr>
        <w:t>Wołowie</w:t>
      </w:r>
      <w:r w:rsidR="0031002F" w:rsidRPr="00361FDE">
        <w:rPr>
          <w:sz w:val="22"/>
          <w:szCs w:val="22"/>
        </w:rPr>
        <w:t xml:space="preserve">, ul. </w:t>
      </w:r>
      <w:r w:rsidR="00DD4AF8" w:rsidRPr="00361FDE">
        <w:rPr>
          <w:sz w:val="22"/>
          <w:szCs w:val="22"/>
          <w:lang w:val="pl-PL"/>
        </w:rPr>
        <w:t>Cicha 8</w:t>
      </w:r>
      <w:r w:rsidR="0031002F" w:rsidRPr="00361FDE">
        <w:rPr>
          <w:sz w:val="22"/>
          <w:szCs w:val="22"/>
        </w:rPr>
        <w:t xml:space="preserve">, </w:t>
      </w:r>
      <w:r w:rsidR="00DD4AF8" w:rsidRPr="00361FDE">
        <w:rPr>
          <w:sz w:val="22"/>
          <w:szCs w:val="22"/>
          <w:lang w:val="pl-PL"/>
        </w:rPr>
        <w:t>56-100 Wołów</w:t>
      </w:r>
      <w:r w:rsidR="0031002F" w:rsidRPr="00361FDE">
        <w:rPr>
          <w:sz w:val="22"/>
          <w:szCs w:val="22"/>
        </w:rPr>
        <w:t xml:space="preserve"> w godzinach </w:t>
      </w:r>
      <w:r w:rsidR="00DD4AF8" w:rsidRPr="00361FDE">
        <w:rPr>
          <w:sz w:val="22"/>
          <w:szCs w:val="22"/>
          <w:lang w:val="pl-PL"/>
        </w:rPr>
        <w:t>7</w:t>
      </w:r>
      <w:r w:rsidR="0031002F" w:rsidRPr="00361FDE">
        <w:rPr>
          <w:sz w:val="22"/>
          <w:szCs w:val="22"/>
        </w:rPr>
        <w:t>:</w:t>
      </w:r>
      <w:r w:rsidR="00DD4AF8" w:rsidRPr="00361FDE">
        <w:rPr>
          <w:sz w:val="22"/>
          <w:szCs w:val="22"/>
          <w:lang w:val="pl-PL"/>
        </w:rPr>
        <w:t>3</w:t>
      </w:r>
      <w:r w:rsidR="0031002F" w:rsidRPr="00361FDE">
        <w:rPr>
          <w:sz w:val="22"/>
          <w:szCs w:val="22"/>
        </w:rPr>
        <w:t>0 do 1</w:t>
      </w:r>
      <w:r w:rsidR="00DD4AF8" w:rsidRPr="00361FDE">
        <w:rPr>
          <w:sz w:val="22"/>
          <w:szCs w:val="22"/>
          <w:lang w:val="pl-PL"/>
        </w:rPr>
        <w:t>3</w:t>
      </w:r>
      <w:r w:rsidR="0031002F" w:rsidRPr="00361FDE">
        <w:rPr>
          <w:sz w:val="22"/>
          <w:szCs w:val="22"/>
        </w:rPr>
        <w:t>:00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14:paraId="40D1E1BF" w14:textId="42B93F7F" w:rsidR="00177888" w:rsidRPr="00361FDE" w:rsidRDefault="00177888" w:rsidP="00F108E1">
      <w:pPr>
        <w:pStyle w:val="Akapitzlist"/>
        <w:numPr>
          <w:ilvl w:val="0"/>
          <w:numId w:val="12"/>
        </w:numPr>
        <w:suppressAutoHyphens/>
        <w:jc w:val="both"/>
        <w:rPr>
          <w:sz w:val="22"/>
          <w:szCs w:val="22"/>
        </w:rPr>
      </w:pPr>
      <w:r w:rsidRPr="00361FDE">
        <w:rPr>
          <w:sz w:val="22"/>
          <w:szCs w:val="22"/>
        </w:rPr>
        <w:t xml:space="preserve">Realizacja dostaw odbywać się będzie na podstawie zamówień cząstkowych składanych za pośrednictwem telefonu, faxu lub poczty elektronicznej przez </w:t>
      </w:r>
      <w:r w:rsidR="00276877" w:rsidRPr="00361FDE">
        <w:rPr>
          <w:sz w:val="22"/>
          <w:szCs w:val="22"/>
          <w:lang w:val="pl-PL"/>
        </w:rPr>
        <w:t>upowa</w:t>
      </w:r>
      <w:r w:rsidR="00A0727B" w:rsidRPr="00361FDE">
        <w:rPr>
          <w:sz w:val="22"/>
          <w:szCs w:val="22"/>
          <w:lang w:val="pl-PL"/>
        </w:rPr>
        <w:t>ż</w:t>
      </w:r>
      <w:r w:rsidR="00276877" w:rsidRPr="00361FDE">
        <w:rPr>
          <w:sz w:val="22"/>
          <w:szCs w:val="22"/>
          <w:lang w:val="pl-PL"/>
        </w:rPr>
        <w:t>nionego</w:t>
      </w:r>
      <w:r w:rsidRPr="00361FDE">
        <w:rPr>
          <w:sz w:val="22"/>
          <w:szCs w:val="22"/>
        </w:rPr>
        <w:t xml:space="preserve"> pracownika Zamawiającego.</w:t>
      </w:r>
    </w:p>
    <w:p w14:paraId="59B37028" w14:textId="76CC1876" w:rsidR="0032505E" w:rsidRPr="00361FDE" w:rsidRDefault="00177888" w:rsidP="00F108E1">
      <w:pPr>
        <w:pStyle w:val="Akapitzlist"/>
        <w:numPr>
          <w:ilvl w:val="0"/>
          <w:numId w:val="12"/>
        </w:numPr>
        <w:autoSpaceDE w:val="0"/>
        <w:autoSpaceDN w:val="0"/>
        <w:adjustRightInd w:val="0"/>
        <w:jc w:val="both"/>
        <w:rPr>
          <w:rFonts w:eastAsia="Calibri"/>
          <w:sz w:val="22"/>
          <w:szCs w:val="22"/>
          <w:lang w:eastAsia="en-US"/>
        </w:rPr>
      </w:pPr>
      <w:r w:rsidRPr="00361FDE">
        <w:rPr>
          <w:sz w:val="22"/>
          <w:szCs w:val="22"/>
        </w:rPr>
        <w:t xml:space="preserve">Wykonawca na własny koszt i na własną odpowiedzialność dostarczy </w:t>
      </w:r>
      <w:r w:rsidRPr="00361FDE">
        <w:rPr>
          <w:sz w:val="22"/>
          <w:szCs w:val="22"/>
          <w:lang w:val="pl-PL"/>
        </w:rPr>
        <w:t xml:space="preserve">asortyment </w:t>
      </w:r>
      <w:r w:rsidRPr="00361FDE">
        <w:rPr>
          <w:sz w:val="22"/>
          <w:szCs w:val="22"/>
        </w:rPr>
        <w:t>do miejsca wskazanego w pkt.</w:t>
      </w:r>
      <w:r w:rsidR="00C92EF3" w:rsidRPr="00361FDE">
        <w:rPr>
          <w:sz w:val="22"/>
          <w:szCs w:val="22"/>
          <w:lang w:val="pl-PL"/>
        </w:rPr>
        <w:t xml:space="preserve"> 1</w:t>
      </w:r>
      <w:r w:rsidR="0031002F" w:rsidRPr="00361FDE">
        <w:rPr>
          <w:sz w:val="22"/>
          <w:szCs w:val="22"/>
          <w:lang w:val="pl-PL"/>
        </w:rPr>
        <w:t>).</w:t>
      </w:r>
      <w:r w:rsidR="0032505E" w:rsidRPr="00361FDE">
        <w:rPr>
          <w:rFonts w:eastAsia="Calibri"/>
          <w:sz w:val="22"/>
          <w:szCs w:val="22"/>
          <w:lang w:eastAsia="en-US"/>
        </w:rPr>
        <w:t xml:space="preserve"> </w:t>
      </w:r>
    </w:p>
    <w:p w14:paraId="5FB888C3" w14:textId="777AAE9D" w:rsidR="00B16419" w:rsidRPr="00361FDE" w:rsidRDefault="00B16419" w:rsidP="00B16419">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 xml:space="preserve">Wraz z dostawą Wykonawca dostarczy (na żądanie Zamawiającego)  dokument potwierdzający dane techniczne surowca/specyfikację techniczną </w:t>
      </w:r>
      <w:r w:rsidR="00276877" w:rsidRPr="00361FDE">
        <w:rPr>
          <w:rFonts w:eastAsia="Calibri"/>
          <w:sz w:val="22"/>
          <w:szCs w:val="22"/>
          <w:lang w:val="pl-PL" w:eastAsia="en-US"/>
        </w:rPr>
        <w:t>dla danego przedmiotu zamówienia</w:t>
      </w:r>
      <w:r w:rsidRPr="00361FDE">
        <w:rPr>
          <w:rFonts w:eastAsia="Calibri"/>
          <w:sz w:val="22"/>
          <w:szCs w:val="22"/>
          <w:lang w:eastAsia="en-US"/>
        </w:rPr>
        <w:t xml:space="preserve">. </w:t>
      </w:r>
    </w:p>
    <w:p w14:paraId="45639C2C" w14:textId="119A2FB3" w:rsidR="00B16419" w:rsidRPr="00361FDE" w:rsidRDefault="00B16419" w:rsidP="00B16419">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Wykonawca dostarczy artykuły własnym transportem.</w:t>
      </w:r>
    </w:p>
    <w:p w14:paraId="196B1D14" w14:textId="1C76CA96" w:rsidR="00B16419" w:rsidRPr="00361FDE" w:rsidRDefault="00B16419" w:rsidP="00B16419">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Wykonawca wyraża zgodę na poddanie podczas dostawy kierowcy i środka transportu rygorom</w:t>
      </w:r>
    </w:p>
    <w:p w14:paraId="3D473A9E" w14:textId="25C946E7" w:rsidR="00B16419" w:rsidRPr="00361FDE" w:rsidRDefault="00B16419" w:rsidP="00B16419">
      <w:pPr>
        <w:autoSpaceDE w:val="0"/>
        <w:autoSpaceDN w:val="0"/>
        <w:adjustRightInd w:val="0"/>
        <w:jc w:val="both"/>
        <w:rPr>
          <w:rFonts w:eastAsia="Calibri"/>
          <w:sz w:val="22"/>
          <w:szCs w:val="22"/>
          <w:lang w:eastAsia="en-US"/>
        </w:rPr>
      </w:pPr>
      <w:r w:rsidRPr="00361FDE">
        <w:rPr>
          <w:rFonts w:eastAsia="Calibri"/>
          <w:sz w:val="22"/>
          <w:szCs w:val="22"/>
          <w:lang w:eastAsia="en-US"/>
        </w:rPr>
        <w:t xml:space="preserve">            procedur bezpieczeństwa obowiązującym u Zamawiającego zgodnie z obowiązującymi w tym</w:t>
      </w:r>
    </w:p>
    <w:p w14:paraId="70A09BA2" w14:textId="569AA607" w:rsidR="00B16419" w:rsidRPr="00361FDE" w:rsidRDefault="00B16419" w:rsidP="00B16419">
      <w:pPr>
        <w:autoSpaceDE w:val="0"/>
        <w:autoSpaceDN w:val="0"/>
        <w:adjustRightInd w:val="0"/>
        <w:jc w:val="both"/>
        <w:rPr>
          <w:rFonts w:eastAsia="Calibri"/>
          <w:sz w:val="22"/>
          <w:szCs w:val="22"/>
          <w:lang w:eastAsia="en-US"/>
        </w:rPr>
      </w:pPr>
      <w:r w:rsidRPr="00361FDE">
        <w:rPr>
          <w:rFonts w:eastAsia="Calibri"/>
          <w:sz w:val="22"/>
          <w:szCs w:val="22"/>
          <w:lang w:eastAsia="en-US"/>
        </w:rPr>
        <w:t xml:space="preserve">            zakresie przepisami prawa.</w:t>
      </w:r>
    </w:p>
    <w:p w14:paraId="2D8E553A" w14:textId="325171FB" w:rsidR="00344942" w:rsidRPr="00361FDE" w:rsidRDefault="00B16419" w:rsidP="00AD605E">
      <w:pPr>
        <w:pStyle w:val="Akapitzlist"/>
        <w:numPr>
          <w:ilvl w:val="0"/>
          <w:numId w:val="12"/>
        </w:numPr>
        <w:autoSpaceDE w:val="0"/>
        <w:autoSpaceDN w:val="0"/>
        <w:adjustRightInd w:val="0"/>
        <w:jc w:val="both"/>
        <w:rPr>
          <w:rFonts w:eastAsia="Calibri"/>
          <w:sz w:val="22"/>
          <w:szCs w:val="22"/>
          <w:lang w:eastAsia="en-US"/>
        </w:rPr>
      </w:pPr>
      <w:r w:rsidRPr="00361FDE">
        <w:rPr>
          <w:rFonts w:eastAsia="Calibri"/>
          <w:sz w:val="22"/>
          <w:szCs w:val="22"/>
          <w:lang w:eastAsia="en-US"/>
        </w:rPr>
        <w:t xml:space="preserve">Do czasu dokonania odbioru przedmiotu </w:t>
      </w:r>
      <w:r w:rsidR="00A0727B" w:rsidRPr="00361FDE">
        <w:rPr>
          <w:rFonts w:eastAsia="Calibri"/>
          <w:sz w:val="22"/>
          <w:szCs w:val="22"/>
          <w:lang w:val="pl-PL" w:eastAsia="en-US"/>
        </w:rPr>
        <w:t xml:space="preserve">zamówienia </w:t>
      </w:r>
      <w:r w:rsidRPr="00361FDE">
        <w:rPr>
          <w:rFonts w:eastAsia="Calibri"/>
          <w:sz w:val="22"/>
          <w:szCs w:val="22"/>
          <w:lang w:eastAsia="en-US"/>
        </w:rPr>
        <w:t>przez Zamawiającego bez zastrzeżeń ryzyko</w:t>
      </w:r>
      <w:r w:rsidR="00AD605E" w:rsidRPr="00361FDE">
        <w:rPr>
          <w:rFonts w:eastAsia="Calibri"/>
          <w:sz w:val="22"/>
          <w:szCs w:val="22"/>
          <w:lang w:val="pl-PL" w:eastAsia="en-US"/>
        </w:rPr>
        <w:t xml:space="preserve"> </w:t>
      </w:r>
      <w:r w:rsidRPr="00361FDE">
        <w:rPr>
          <w:rFonts w:eastAsia="Calibri"/>
          <w:sz w:val="22"/>
          <w:szCs w:val="22"/>
          <w:lang w:eastAsia="en-US"/>
        </w:rPr>
        <w:t>wszelkich niebezpieczeństw związanych z ewentualnym uszkodzeniem lub utratą ponosi</w:t>
      </w:r>
    </w:p>
    <w:p w14:paraId="235F236C" w14:textId="68A49F74" w:rsidR="00B16419" w:rsidRPr="00361FDE" w:rsidRDefault="00B16419" w:rsidP="00B16419">
      <w:pPr>
        <w:pStyle w:val="Akapitzlist"/>
        <w:autoSpaceDE w:val="0"/>
        <w:autoSpaceDN w:val="0"/>
        <w:adjustRightInd w:val="0"/>
        <w:ind w:left="360"/>
        <w:jc w:val="both"/>
        <w:rPr>
          <w:rFonts w:eastAsia="Calibri"/>
          <w:sz w:val="22"/>
          <w:szCs w:val="22"/>
          <w:lang w:eastAsia="en-US"/>
        </w:rPr>
      </w:pPr>
      <w:r w:rsidRPr="00361FDE">
        <w:rPr>
          <w:rFonts w:eastAsia="Calibri"/>
          <w:sz w:val="22"/>
          <w:szCs w:val="22"/>
          <w:lang w:eastAsia="en-US"/>
        </w:rPr>
        <w:t xml:space="preserve"> </w:t>
      </w:r>
      <w:r w:rsidR="00344942" w:rsidRPr="00361FDE">
        <w:rPr>
          <w:rFonts w:eastAsia="Calibri"/>
          <w:sz w:val="22"/>
          <w:szCs w:val="22"/>
          <w:lang w:val="pl-PL" w:eastAsia="en-US"/>
        </w:rPr>
        <w:t xml:space="preserve">    </w:t>
      </w:r>
      <w:r w:rsidRPr="00361FDE">
        <w:rPr>
          <w:rFonts w:eastAsia="Calibri"/>
          <w:sz w:val="22"/>
          <w:szCs w:val="22"/>
          <w:lang w:eastAsia="en-US"/>
        </w:rPr>
        <w:t>Wykonawca.</w:t>
      </w:r>
    </w:p>
    <w:p w14:paraId="13DEA806" w14:textId="77777777" w:rsidR="00B16419" w:rsidRPr="00361FDE" w:rsidRDefault="00B16419" w:rsidP="00344942">
      <w:pPr>
        <w:pStyle w:val="Akapitzlist"/>
        <w:numPr>
          <w:ilvl w:val="0"/>
          <w:numId w:val="12"/>
        </w:numPr>
        <w:autoSpaceDE w:val="0"/>
        <w:autoSpaceDN w:val="0"/>
        <w:adjustRightInd w:val="0"/>
        <w:jc w:val="both"/>
        <w:rPr>
          <w:rFonts w:eastAsia="Calibri"/>
          <w:sz w:val="22"/>
          <w:szCs w:val="22"/>
          <w:lang w:val="pl-PL" w:eastAsia="en-US"/>
        </w:rPr>
      </w:pPr>
      <w:r w:rsidRPr="00361FDE">
        <w:rPr>
          <w:rFonts w:eastAsia="Calibri"/>
          <w:sz w:val="22"/>
          <w:szCs w:val="22"/>
          <w:lang w:eastAsia="en-US"/>
        </w:rPr>
        <w:t>Z tytułu załadunku, transportu i rozładunku artykułów Wykonawcy nie przysługuje odrębne</w:t>
      </w:r>
    </w:p>
    <w:p w14:paraId="62EF0D7B" w14:textId="68ABDEFA" w:rsidR="00B16419" w:rsidRPr="00361FDE" w:rsidRDefault="00344942" w:rsidP="00344942">
      <w:pPr>
        <w:pStyle w:val="Akapitzlist"/>
        <w:autoSpaceDE w:val="0"/>
        <w:autoSpaceDN w:val="0"/>
        <w:adjustRightInd w:val="0"/>
        <w:ind w:left="360"/>
        <w:jc w:val="both"/>
        <w:rPr>
          <w:rFonts w:eastAsia="Calibri"/>
          <w:sz w:val="22"/>
          <w:szCs w:val="22"/>
          <w:lang w:eastAsia="en-US"/>
        </w:rPr>
      </w:pPr>
      <w:r w:rsidRPr="00361FDE">
        <w:rPr>
          <w:rFonts w:eastAsia="Calibri"/>
          <w:sz w:val="22"/>
          <w:szCs w:val="22"/>
          <w:lang w:val="pl-PL" w:eastAsia="en-US"/>
        </w:rPr>
        <w:t xml:space="preserve">     </w:t>
      </w:r>
      <w:r w:rsidR="00B16419" w:rsidRPr="00361FDE">
        <w:rPr>
          <w:rFonts w:eastAsia="Calibri"/>
          <w:sz w:val="22"/>
          <w:szCs w:val="22"/>
          <w:lang w:eastAsia="en-US"/>
        </w:rPr>
        <w:t>wynagrodzenie.</w:t>
      </w:r>
    </w:p>
    <w:p w14:paraId="1F897C84" w14:textId="77777777" w:rsidR="00D1575F" w:rsidRPr="00361FDE" w:rsidRDefault="00AF3135" w:rsidP="00F108E1">
      <w:pPr>
        <w:pStyle w:val="Akapitzlist"/>
        <w:numPr>
          <w:ilvl w:val="0"/>
          <w:numId w:val="12"/>
        </w:numPr>
        <w:autoSpaceDE w:val="0"/>
        <w:autoSpaceDN w:val="0"/>
        <w:adjustRightInd w:val="0"/>
        <w:jc w:val="both"/>
        <w:rPr>
          <w:rFonts w:eastAsia="Calibri"/>
          <w:sz w:val="22"/>
          <w:szCs w:val="22"/>
          <w:lang w:eastAsia="en-US"/>
        </w:rPr>
      </w:pPr>
      <w:r w:rsidRPr="00361FDE">
        <w:rPr>
          <w:sz w:val="22"/>
          <w:szCs w:val="22"/>
        </w:rPr>
        <w:t xml:space="preserve">Wykonawca ma możliwość </w:t>
      </w:r>
      <w:r w:rsidR="00D1575F" w:rsidRPr="00361FDE">
        <w:rPr>
          <w:sz w:val="22"/>
          <w:szCs w:val="22"/>
        </w:rPr>
        <w:t xml:space="preserve">wystawienia i przesłania faktury VAT z wyszczególnieniem produktów, ich ilości, ceny jednostkowej, kwoty vat, netto i brutto na </w:t>
      </w:r>
      <w:r w:rsidR="00D1575F" w:rsidRPr="00361FDE">
        <w:rPr>
          <w:b/>
          <w:sz w:val="22"/>
          <w:szCs w:val="22"/>
        </w:rPr>
        <w:t>Platformę Elektronicznego Fakturowania</w:t>
      </w:r>
      <w:r w:rsidR="00D1575F" w:rsidRPr="00361FDE">
        <w:rPr>
          <w:sz w:val="22"/>
          <w:szCs w:val="22"/>
        </w:rPr>
        <w:t>, na której Zamawiający posiada konto:</w:t>
      </w:r>
    </w:p>
    <w:p w14:paraId="787A8DDF" w14:textId="4C419AB6" w:rsidR="00D1575F" w:rsidRPr="00361FDE" w:rsidRDefault="00F773EA" w:rsidP="00693FDB">
      <w:pPr>
        <w:suppressAutoHyphens/>
        <w:ind w:left="567" w:hanging="284"/>
        <w:contextualSpacing/>
        <w:jc w:val="both"/>
        <w:rPr>
          <w:sz w:val="22"/>
          <w:szCs w:val="22"/>
        </w:rPr>
      </w:pPr>
      <w:r w:rsidRPr="00361FDE">
        <w:rPr>
          <w:b/>
          <w:sz w:val="22"/>
          <w:szCs w:val="22"/>
        </w:rPr>
        <w:t xml:space="preserve">    </w:t>
      </w:r>
      <w:r w:rsidR="000A73A8" w:rsidRPr="00361FDE">
        <w:rPr>
          <w:b/>
          <w:sz w:val="22"/>
          <w:szCs w:val="22"/>
        </w:rPr>
        <w:t xml:space="preserve">  </w:t>
      </w:r>
      <w:r w:rsidR="00D1575F" w:rsidRPr="00361FDE">
        <w:rPr>
          <w:b/>
          <w:sz w:val="22"/>
          <w:szCs w:val="22"/>
        </w:rPr>
        <w:t>Rodzaj adresu PEF</w:t>
      </w:r>
      <w:r w:rsidR="00D1575F" w:rsidRPr="00361FDE">
        <w:rPr>
          <w:sz w:val="22"/>
          <w:szCs w:val="22"/>
        </w:rPr>
        <w:t xml:space="preserve"> –NIP 5222967596</w:t>
      </w:r>
    </w:p>
    <w:p w14:paraId="10A18D84" w14:textId="0F7B77B1" w:rsidR="00D1575F" w:rsidRPr="00361FDE" w:rsidRDefault="00F773EA" w:rsidP="00693FDB">
      <w:pPr>
        <w:suppressAutoHyphens/>
        <w:ind w:left="567" w:hanging="284"/>
        <w:contextualSpacing/>
        <w:jc w:val="both"/>
        <w:rPr>
          <w:sz w:val="22"/>
          <w:szCs w:val="22"/>
        </w:rPr>
      </w:pPr>
      <w:r w:rsidRPr="00361FDE">
        <w:rPr>
          <w:b/>
          <w:sz w:val="22"/>
          <w:szCs w:val="22"/>
        </w:rPr>
        <w:t xml:space="preserve">   </w:t>
      </w:r>
      <w:r w:rsidR="000A73A8" w:rsidRPr="00361FDE">
        <w:rPr>
          <w:b/>
          <w:sz w:val="22"/>
          <w:szCs w:val="22"/>
        </w:rPr>
        <w:t xml:space="preserve">  </w:t>
      </w:r>
      <w:r w:rsidRPr="00361FDE">
        <w:rPr>
          <w:b/>
          <w:sz w:val="22"/>
          <w:szCs w:val="22"/>
        </w:rPr>
        <w:t xml:space="preserve"> </w:t>
      </w:r>
      <w:r w:rsidR="00D1575F" w:rsidRPr="00361FDE">
        <w:rPr>
          <w:b/>
          <w:sz w:val="22"/>
          <w:szCs w:val="22"/>
        </w:rPr>
        <w:t>Numer Adresu PEF</w:t>
      </w:r>
      <w:r w:rsidR="00D1575F" w:rsidRPr="00361FDE">
        <w:rPr>
          <w:sz w:val="22"/>
          <w:szCs w:val="22"/>
        </w:rPr>
        <w:t xml:space="preserve"> – 5222967596</w:t>
      </w:r>
    </w:p>
    <w:p w14:paraId="51E6D14F" w14:textId="77777777" w:rsidR="00B4259A" w:rsidRPr="00361FDE" w:rsidRDefault="00B4259A" w:rsidP="00B4259A">
      <w:pPr>
        <w:widowControl w:val="0"/>
        <w:tabs>
          <w:tab w:val="left" w:pos="284"/>
        </w:tabs>
        <w:suppressAutoHyphens/>
        <w:autoSpaceDE w:val="0"/>
        <w:autoSpaceDN w:val="0"/>
        <w:adjustRightInd w:val="0"/>
        <w:jc w:val="both"/>
        <w:rPr>
          <w:rFonts w:eastAsia="SimSun"/>
          <w:sz w:val="22"/>
          <w:szCs w:val="22"/>
        </w:rPr>
      </w:pPr>
      <w:bookmarkStart w:id="3" w:name="_Hlk3542785"/>
    </w:p>
    <w:bookmarkEnd w:id="3"/>
    <w:p w14:paraId="6A3F14C5" w14:textId="77777777" w:rsidR="0048109A" w:rsidRPr="00361FDE" w:rsidRDefault="0048109A" w:rsidP="00BC17A0">
      <w:pPr>
        <w:pStyle w:val="Nagwek2"/>
        <w:ind w:left="567" w:hanging="567"/>
        <w:rPr>
          <w:sz w:val="22"/>
          <w:szCs w:val="22"/>
        </w:rPr>
      </w:pPr>
      <w:r w:rsidRPr="00361FDE">
        <w:rPr>
          <w:sz w:val="22"/>
          <w:szCs w:val="22"/>
        </w:rPr>
        <w:t>IV</w:t>
      </w:r>
      <w:r w:rsidR="005B6817" w:rsidRPr="00361FDE">
        <w:rPr>
          <w:sz w:val="22"/>
          <w:szCs w:val="22"/>
        </w:rPr>
        <w:t xml:space="preserve">. </w:t>
      </w:r>
      <w:r w:rsidR="00BC17A0" w:rsidRPr="00361FDE">
        <w:rPr>
          <w:sz w:val="22"/>
          <w:szCs w:val="22"/>
        </w:rPr>
        <w:t xml:space="preserve">Termin wykonania zamówienia </w:t>
      </w:r>
    </w:p>
    <w:p w14:paraId="110CBEAF" w14:textId="2F00860E" w:rsidR="0048109A" w:rsidRPr="00361FDE" w:rsidRDefault="007B4206" w:rsidP="0048109A">
      <w:pPr>
        <w:keepNext/>
        <w:jc w:val="both"/>
        <w:outlineLvl w:val="1"/>
        <w:rPr>
          <w:b/>
          <w:sz w:val="22"/>
          <w:szCs w:val="22"/>
        </w:rPr>
      </w:pPr>
      <w:r w:rsidRPr="00361FDE">
        <w:rPr>
          <w:sz w:val="22"/>
          <w:szCs w:val="22"/>
        </w:rPr>
        <w:t xml:space="preserve">Termin realizacji zamówienia </w:t>
      </w:r>
      <w:r w:rsidR="001F1972" w:rsidRPr="00361FDE">
        <w:rPr>
          <w:sz w:val="22"/>
          <w:szCs w:val="22"/>
        </w:rPr>
        <w:t xml:space="preserve"> (czas trwania): </w:t>
      </w:r>
      <w:r w:rsidR="00472F5A" w:rsidRPr="00361FDE">
        <w:rPr>
          <w:b/>
          <w:sz w:val="22"/>
          <w:szCs w:val="22"/>
        </w:rPr>
        <w:t>do 31.12.2022</w:t>
      </w:r>
      <w:r w:rsidR="0048109A" w:rsidRPr="00361FDE">
        <w:rPr>
          <w:sz w:val="22"/>
          <w:szCs w:val="22"/>
        </w:rPr>
        <w:t xml:space="preserve"> </w:t>
      </w:r>
      <w:r w:rsidR="00C55217" w:rsidRPr="00361FDE">
        <w:rPr>
          <w:sz w:val="22"/>
          <w:szCs w:val="22"/>
        </w:rPr>
        <w:t xml:space="preserve">r. </w:t>
      </w:r>
    </w:p>
    <w:p w14:paraId="30FBEF61" w14:textId="5831F919" w:rsidR="0048109A" w:rsidRDefault="0048109A" w:rsidP="005B0D5C">
      <w:pPr>
        <w:pStyle w:val="Akapitzlist"/>
        <w:ind w:left="0"/>
        <w:jc w:val="both"/>
        <w:rPr>
          <w:sz w:val="22"/>
          <w:szCs w:val="22"/>
          <w:lang w:val="pl-PL"/>
        </w:rPr>
      </w:pPr>
    </w:p>
    <w:p w14:paraId="102E1904" w14:textId="53825544" w:rsidR="00C3764A" w:rsidRDefault="00C3764A" w:rsidP="005B0D5C">
      <w:pPr>
        <w:pStyle w:val="Akapitzlist"/>
        <w:ind w:left="0"/>
        <w:jc w:val="both"/>
        <w:rPr>
          <w:sz w:val="22"/>
          <w:szCs w:val="22"/>
          <w:lang w:val="pl-PL"/>
        </w:rPr>
      </w:pPr>
    </w:p>
    <w:p w14:paraId="4A0DEEFD" w14:textId="13963F39" w:rsidR="00C3764A" w:rsidRDefault="00C3764A" w:rsidP="005B0D5C">
      <w:pPr>
        <w:pStyle w:val="Akapitzlist"/>
        <w:ind w:left="0"/>
        <w:jc w:val="both"/>
        <w:rPr>
          <w:sz w:val="22"/>
          <w:szCs w:val="22"/>
          <w:lang w:val="pl-PL"/>
        </w:rPr>
      </w:pPr>
    </w:p>
    <w:p w14:paraId="060422FC" w14:textId="77777777" w:rsidR="00C3764A" w:rsidRPr="00361FDE" w:rsidRDefault="00C3764A" w:rsidP="005B0D5C">
      <w:pPr>
        <w:pStyle w:val="Akapitzlist"/>
        <w:ind w:left="0"/>
        <w:jc w:val="both"/>
        <w:rPr>
          <w:sz w:val="22"/>
          <w:szCs w:val="22"/>
          <w:lang w:val="pl-PL"/>
        </w:rPr>
      </w:pPr>
    </w:p>
    <w:p w14:paraId="4C1B31BB" w14:textId="50C5604C" w:rsidR="0048109A" w:rsidRPr="00361FDE" w:rsidRDefault="005B6817" w:rsidP="005F3458">
      <w:pPr>
        <w:ind w:left="284" w:hanging="284"/>
        <w:jc w:val="both"/>
        <w:rPr>
          <w:b/>
          <w:sz w:val="22"/>
          <w:szCs w:val="22"/>
        </w:rPr>
      </w:pPr>
      <w:r w:rsidRPr="00361FDE">
        <w:rPr>
          <w:b/>
          <w:sz w:val="22"/>
          <w:szCs w:val="22"/>
        </w:rPr>
        <w:t xml:space="preserve">V. </w:t>
      </w:r>
      <w:r w:rsidR="005F3458" w:rsidRPr="00361FDE">
        <w:rPr>
          <w:b/>
          <w:sz w:val="22"/>
          <w:szCs w:val="22"/>
        </w:rPr>
        <w:t>Podmiotowe środki dowodowe</w:t>
      </w:r>
    </w:p>
    <w:p w14:paraId="0E989D2B" w14:textId="6D3A1467" w:rsidR="005F3458" w:rsidRPr="00361FDE" w:rsidRDefault="005F3458" w:rsidP="00F108E1">
      <w:pPr>
        <w:numPr>
          <w:ilvl w:val="0"/>
          <w:numId w:val="18"/>
        </w:numPr>
        <w:ind w:left="426" w:hanging="426"/>
        <w:jc w:val="both"/>
        <w:rPr>
          <w:sz w:val="22"/>
          <w:szCs w:val="22"/>
        </w:rPr>
      </w:pPr>
      <w:r w:rsidRPr="00361FDE">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361FDE">
        <w:rPr>
          <w:sz w:val="22"/>
          <w:szCs w:val="22"/>
        </w:rPr>
        <w:t xml:space="preserve"> potwierdzenia</w:t>
      </w:r>
      <w:r w:rsidRPr="00361FDE">
        <w:rPr>
          <w:sz w:val="22"/>
          <w:szCs w:val="22"/>
        </w:rPr>
        <w:t>:</w:t>
      </w:r>
    </w:p>
    <w:p w14:paraId="0FD23884" w14:textId="6CF0753D" w:rsidR="005F3458" w:rsidRPr="00361FDE" w:rsidRDefault="005F3458" w:rsidP="00F108E1">
      <w:pPr>
        <w:numPr>
          <w:ilvl w:val="0"/>
          <w:numId w:val="19"/>
        </w:numPr>
        <w:ind w:left="851"/>
        <w:jc w:val="both"/>
        <w:rPr>
          <w:sz w:val="22"/>
          <w:szCs w:val="22"/>
        </w:rPr>
      </w:pPr>
      <w:r w:rsidRPr="00361FDE">
        <w:rPr>
          <w:sz w:val="22"/>
          <w:szCs w:val="22"/>
        </w:rPr>
        <w:t>spełnienia warunków udziału w postępowaniu</w:t>
      </w:r>
      <w:r w:rsidR="00D057DF" w:rsidRPr="00361FDE">
        <w:rPr>
          <w:sz w:val="22"/>
          <w:szCs w:val="22"/>
        </w:rPr>
        <w:t xml:space="preserve"> </w:t>
      </w:r>
      <w:r w:rsidR="00D057DF" w:rsidRPr="00361FDE">
        <w:rPr>
          <w:i/>
          <w:iCs/>
          <w:sz w:val="22"/>
          <w:szCs w:val="22"/>
        </w:rPr>
        <w:t>(nie dotyczy);</w:t>
      </w:r>
    </w:p>
    <w:p w14:paraId="2FC5B24E" w14:textId="455650FC" w:rsidR="005F3458" w:rsidRPr="00361FDE" w:rsidRDefault="005F3458" w:rsidP="007D36BF">
      <w:pPr>
        <w:numPr>
          <w:ilvl w:val="0"/>
          <w:numId w:val="19"/>
        </w:numPr>
        <w:ind w:left="851"/>
        <w:jc w:val="both"/>
        <w:rPr>
          <w:bCs/>
          <w:sz w:val="22"/>
          <w:szCs w:val="22"/>
        </w:rPr>
      </w:pPr>
      <w:r w:rsidRPr="00361FDE">
        <w:rPr>
          <w:sz w:val="22"/>
          <w:szCs w:val="22"/>
        </w:rPr>
        <w:t>niepodleganiu</w:t>
      </w:r>
      <w:r w:rsidRPr="00361FDE">
        <w:rPr>
          <w:bCs/>
          <w:sz w:val="22"/>
          <w:szCs w:val="22"/>
        </w:rPr>
        <w:t xml:space="preserve"> wykluczeni</w:t>
      </w:r>
      <w:r w:rsidR="00D25FF6" w:rsidRPr="00361FDE">
        <w:rPr>
          <w:bCs/>
          <w:sz w:val="22"/>
          <w:szCs w:val="22"/>
        </w:rPr>
        <w:t>u</w:t>
      </w:r>
      <w:r w:rsidR="00FE3F5D" w:rsidRPr="00361FDE">
        <w:rPr>
          <w:bCs/>
          <w:sz w:val="22"/>
          <w:szCs w:val="22"/>
        </w:rPr>
        <w:t>;</w:t>
      </w:r>
    </w:p>
    <w:p w14:paraId="72C6B7CC" w14:textId="6578C219" w:rsidR="00445833" w:rsidRPr="00361FDE" w:rsidRDefault="005F3458" w:rsidP="00500CA6">
      <w:pPr>
        <w:pStyle w:val="Akapitzlist"/>
        <w:numPr>
          <w:ilvl w:val="1"/>
          <w:numId w:val="39"/>
        </w:numPr>
        <w:jc w:val="both"/>
        <w:rPr>
          <w:sz w:val="22"/>
          <w:szCs w:val="22"/>
        </w:rPr>
      </w:pPr>
      <w:r w:rsidRPr="00361FDE">
        <w:rPr>
          <w:sz w:val="22"/>
          <w:szCs w:val="22"/>
        </w:rPr>
        <w:t>Oświadczeni</w:t>
      </w:r>
      <w:r w:rsidR="003B5E9D" w:rsidRPr="00361FDE">
        <w:rPr>
          <w:sz w:val="22"/>
          <w:szCs w:val="22"/>
          <w:lang w:val="pl-PL"/>
        </w:rPr>
        <w:t>a</w:t>
      </w:r>
      <w:r w:rsidRPr="00361FDE">
        <w:rPr>
          <w:sz w:val="22"/>
          <w:szCs w:val="22"/>
        </w:rPr>
        <w:t>, o których mowa w ust. 1 należy złożyć na wzor</w:t>
      </w:r>
      <w:r w:rsidR="00C83F30" w:rsidRPr="00361FDE">
        <w:rPr>
          <w:sz w:val="22"/>
          <w:szCs w:val="22"/>
        </w:rPr>
        <w:t>ze</w:t>
      </w:r>
      <w:r w:rsidRPr="00361FDE">
        <w:rPr>
          <w:sz w:val="22"/>
          <w:szCs w:val="22"/>
        </w:rPr>
        <w:t xml:space="preserve"> stanowiący</w:t>
      </w:r>
      <w:r w:rsidR="00C83F30" w:rsidRPr="00361FDE">
        <w:rPr>
          <w:sz w:val="22"/>
          <w:szCs w:val="22"/>
        </w:rPr>
        <w:t>m</w:t>
      </w:r>
      <w:r w:rsidRPr="00361FDE">
        <w:rPr>
          <w:sz w:val="22"/>
          <w:szCs w:val="22"/>
        </w:rPr>
        <w:t xml:space="preserve"> </w:t>
      </w:r>
      <w:r w:rsidR="00C83F30" w:rsidRPr="00361FDE">
        <w:rPr>
          <w:b/>
          <w:bCs/>
          <w:sz w:val="22"/>
          <w:szCs w:val="22"/>
        </w:rPr>
        <w:t>Z</w:t>
      </w:r>
      <w:r w:rsidRPr="00361FDE">
        <w:rPr>
          <w:b/>
          <w:bCs/>
          <w:sz w:val="22"/>
          <w:szCs w:val="22"/>
        </w:rPr>
        <w:t>ałącznik</w:t>
      </w:r>
      <w:r w:rsidR="00C83F30" w:rsidRPr="00361FDE">
        <w:rPr>
          <w:b/>
          <w:bCs/>
          <w:sz w:val="22"/>
          <w:szCs w:val="22"/>
        </w:rPr>
        <w:t xml:space="preserve"> Nr 2</w:t>
      </w:r>
      <w:r w:rsidRPr="00361FDE">
        <w:rPr>
          <w:b/>
          <w:bCs/>
          <w:sz w:val="22"/>
          <w:szCs w:val="22"/>
        </w:rPr>
        <w:t xml:space="preserve"> do SWZ</w:t>
      </w:r>
      <w:r w:rsidRPr="00361FDE">
        <w:rPr>
          <w:sz w:val="22"/>
          <w:szCs w:val="22"/>
        </w:rPr>
        <w:t>, w zakresie dotyczącym spełnienia warunków udziału w postępowaniu</w:t>
      </w:r>
      <w:r w:rsidR="001B1469" w:rsidRPr="00361FDE">
        <w:rPr>
          <w:sz w:val="22"/>
          <w:szCs w:val="22"/>
        </w:rPr>
        <w:t xml:space="preserve"> oraz</w:t>
      </w:r>
      <w:r w:rsidRPr="00361FDE">
        <w:rPr>
          <w:sz w:val="22"/>
          <w:szCs w:val="22"/>
        </w:rPr>
        <w:t xml:space="preserve"> w zakresie niepodlegani</w:t>
      </w:r>
      <w:r w:rsidR="00A93B8B" w:rsidRPr="00361FDE">
        <w:rPr>
          <w:sz w:val="22"/>
          <w:szCs w:val="22"/>
        </w:rPr>
        <w:t>a</w:t>
      </w:r>
      <w:r w:rsidRPr="00361FDE">
        <w:rPr>
          <w:sz w:val="22"/>
          <w:szCs w:val="22"/>
        </w:rPr>
        <w:t xml:space="preserve"> wykluczeni</w:t>
      </w:r>
      <w:r w:rsidR="00A93B8B" w:rsidRPr="00361FDE">
        <w:rPr>
          <w:sz w:val="22"/>
          <w:szCs w:val="22"/>
        </w:rPr>
        <w:t>u</w:t>
      </w:r>
      <w:r w:rsidRPr="00361FDE">
        <w:rPr>
          <w:sz w:val="22"/>
          <w:szCs w:val="22"/>
        </w:rPr>
        <w:t xml:space="preserve"> z postępowania.</w:t>
      </w:r>
    </w:p>
    <w:p w14:paraId="22198885" w14:textId="34DF5D4A" w:rsidR="001B1469" w:rsidRPr="00361FDE" w:rsidRDefault="001B1469" w:rsidP="00E771D9">
      <w:pPr>
        <w:pStyle w:val="Akapitzlist"/>
        <w:numPr>
          <w:ilvl w:val="0"/>
          <w:numId w:val="56"/>
        </w:numPr>
        <w:jc w:val="both"/>
        <w:rPr>
          <w:sz w:val="22"/>
          <w:szCs w:val="22"/>
        </w:rPr>
      </w:pPr>
      <w:r w:rsidRPr="00361FDE">
        <w:rPr>
          <w:bCs/>
          <w:sz w:val="22"/>
          <w:szCs w:val="22"/>
        </w:rPr>
        <w:t xml:space="preserve">Warunki udziału w postępowaniu mogą dotyczyć: </w:t>
      </w:r>
    </w:p>
    <w:p w14:paraId="4897212B" w14:textId="77777777" w:rsidR="001B1469" w:rsidRPr="00361FDE" w:rsidRDefault="001B1469" w:rsidP="001B1469">
      <w:pPr>
        <w:ind w:left="426"/>
        <w:jc w:val="both"/>
        <w:rPr>
          <w:sz w:val="22"/>
          <w:szCs w:val="22"/>
        </w:rPr>
      </w:pPr>
      <w:r w:rsidRPr="00361FDE">
        <w:rPr>
          <w:sz w:val="22"/>
          <w:szCs w:val="22"/>
        </w:rPr>
        <w:t xml:space="preserve">1) zdolności do występowania w obrocie gospodarczym; </w:t>
      </w:r>
    </w:p>
    <w:p w14:paraId="68E05A11" w14:textId="77777777" w:rsidR="001B1469" w:rsidRPr="00361FDE" w:rsidRDefault="001B1469" w:rsidP="001B1469">
      <w:pPr>
        <w:ind w:left="426"/>
        <w:jc w:val="both"/>
        <w:rPr>
          <w:sz w:val="22"/>
          <w:szCs w:val="22"/>
        </w:rPr>
      </w:pPr>
      <w:r w:rsidRPr="00361FDE">
        <w:rPr>
          <w:sz w:val="22"/>
          <w:szCs w:val="22"/>
        </w:rPr>
        <w:t xml:space="preserve">2) uprawnień do prowadzenia określonej działalności gospodarczej lub zawodowej, o ile wynika to z odrębnych przepisów; </w:t>
      </w:r>
    </w:p>
    <w:p w14:paraId="01EC2A27" w14:textId="77777777" w:rsidR="001B1469" w:rsidRPr="00361FDE" w:rsidRDefault="001B1469" w:rsidP="001B1469">
      <w:pPr>
        <w:ind w:left="426"/>
        <w:jc w:val="both"/>
        <w:rPr>
          <w:sz w:val="22"/>
          <w:szCs w:val="22"/>
        </w:rPr>
      </w:pPr>
      <w:r w:rsidRPr="00361FDE">
        <w:rPr>
          <w:sz w:val="22"/>
          <w:szCs w:val="22"/>
        </w:rPr>
        <w:t xml:space="preserve">3) sytuacji ekonomicznej lub finansowej; </w:t>
      </w:r>
    </w:p>
    <w:p w14:paraId="62CFD875" w14:textId="77777777" w:rsidR="001B1469" w:rsidRPr="00361FDE" w:rsidRDefault="001B1469" w:rsidP="001B1469">
      <w:pPr>
        <w:ind w:left="426"/>
        <w:jc w:val="both"/>
        <w:rPr>
          <w:sz w:val="22"/>
          <w:szCs w:val="22"/>
        </w:rPr>
      </w:pPr>
      <w:r w:rsidRPr="00361FDE">
        <w:rPr>
          <w:sz w:val="22"/>
          <w:szCs w:val="22"/>
        </w:rPr>
        <w:t>4) zdolności technicznej lub zawodowej.</w:t>
      </w:r>
    </w:p>
    <w:p w14:paraId="5C19C3D4" w14:textId="453D4C67" w:rsidR="001B1469" w:rsidRPr="00361FDE" w:rsidRDefault="005F60DE" w:rsidP="001B1469">
      <w:pPr>
        <w:ind w:left="426"/>
        <w:jc w:val="both"/>
        <w:rPr>
          <w:b/>
          <w:bCs/>
          <w:sz w:val="22"/>
          <w:szCs w:val="22"/>
        </w:rPr>
      </w:pPr>
      <w:r w:rsidRPr="00361FDE">
        <w:rPr>
          <w:b/>
          <w:bCs/>
          <w:sz w:val="22"/>
          <w:szCs w:val="22"/>
        </w:rPr>
        <w:t xml:space="preserve">Zamawiający nie określa </w:t>
      </w:r>
      <w:r w:rsidR="00265E82" w:rsidRPr="00361FDE">
        <w:rPr>
          <w:b/>
          <w:bCs/>
          <w:sz w:val="22"/>
          <w:szCs w:val="22"/>
        </w:rPr>
        <w:t xml:space="preserve">w w/w zakresie żadnych </w:t>
      </w:r>
      <w:r w:rsidRPr="00361FDE">
        <w:rPr>
          <w:b/>
          <w:bCs/>
          <w:sz w:val="22"/>
          <w:szCs w:val="22"/>
        </w:rPr>
        <w:t>warunków</w:t>
      </w:r>
      <w:r w:rsidR="00265E82" w:rsidRPr="00361FDE">
        <w:rPr>
          <w:b/>
          <w:bCs/>
          <w:sz w:val="22"/>
          <w:szCs w:val="22"/>
        </w:rPr>
        <w:t>.</w:t>
      </w:r>
      <w:r w:rsidR="001B1469" w:rsidRPr="00361FDE">
        <w:rPr>
          <w:b/>
          <w:bCs/>
          <w:sz w:val="22"/>
          <w:szCs w:val="22"/>
        </w:rPr>
        <w:t xml:space="preserve"> </w:t>
      </w:r>
    </w:p>
    <w:p w14:paraId="418FAA34" w14:textId="77777777" w:rsidR="005F3458" w:rsidRPr="00361FDE" w:rsidRDefault="005F3458" w:rsidP="009A33C3">
      <w:pPr>
        <w:ind w:firstLine="1"/>
        <w:jc w:val="both"/>
        <w:rPr>
          <w:sz w:val="22"/>
          <w:szCs w:val="22"/>
        </w:rPr>
      </w:pPr>
    </w:p>
    <w:p w14:paraId="5F8EA54A" w14:textId="0DC34AC1" w:rsidR="005F3458" w:rsidRPr="00361FDE" w:rsidRDefault="005F3458" w:rsidP="00E771D9">
      <w:pPr>
        <w:numPr>
          <w:ilvl w:val="0"/>
          <w:numId w:val="56"/>
        </w:numPr>
        <w:ind w:left="426" w:hanging="425"/>
        <w:jc w:val="both"/>
        <w:rPr>
          <w:b/>
          <w:sz w:val="22"/>
          <w:szCs w:val="22"/>
        </w:rPr>
      </w:pPr>
      <w:r w:rsidRPr="00361FDE">
        <w:rPr>
          <w:b/>
          <w:bCs/>
          <w:sz w:val="22"/>
          <w:szCs w:val="22"/>
        </w:rPr>
        <w:t>Poleganie na zasobach innych podmiotów</w:t>
      </w:r>
      <w:r w:rsidRPr="00361FDE">
        <w:rPr>
          <w:b/>
          <w:sz w:val="22"/>
          <w:szCs w:val="22"/>
        </w:rPr>
        <w:t>:</w:t>
      </w:r>
    </w:p>
    <w:p w14:paraId="72699004" w14:textId="3F81545F" w:rsidR="005F3458" w:rsidRPr="00361FDE" w:rsidRDefault="005F3458" w:rsidP="00F108E1">
      <w:pPr>
        <w:numPr>
          <w:ilvl w:val="0"/>
          <w:numId w:val="20"/>
        </w:numPr>
        <w:ind w:left="709" w:hanging="425"/>
        <w:jc w:val="both"/>
        <w:rPr>
          <w:sz w:val="22"/>
          <w:szCs w:val="22"/>
        </w:rPr>
      </w:pPr>
      <w:r w:rsidRPr="00361FD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361FDE" w:rsidRDefault="005F3458" w:rsidP="00F108E1">
      <w:pPr>
        <w:numPr>
          <w:ilvl w:val="0"/>
          <w:numId w:val="20"/>
        </w:numPr>
        <w:ind w:left="709" w:hanging="425"/>
        <w:jc w:val="both"/>
        <w:rPr>
          <w:sz w:val="22"/>
          <w:szCs w:val="22"/>
        </w:rPr>
      </w:pPr>
      <w:r w:rsidRPr="00361FDE">
        <w:rPr>
          <w:sz w:val="22"/>
          <w:szCs w:val="22"/>
        </w:rPr>
        <w:t>W odniesieniu do warunków dotyczących wykształcenia, kwalifikacji zawodowych lub doświadczenia</w:t>
      </w:r>
      <w:r w:rsidR="00D70522" w:rsidRPr="00361FDE">
        <w:rPr>
          <w:sz w:val="22"/>
          <w:szCs w:val="22"/>
        </w:rPr>
        <w:t>,</w:t>
      </w:r>
      <w:r w:rsidRPr="00361FDE">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361FDE" w:rsidRDefault="005F3458" w:rsidP="00F108E1">
      <w:pPr>
        <w:numPr>
          <w:ilvl w:val="0"/>
          <w:numId w:val="20"/>
        </w:numPr>
        <w:ind w:left="709" w:hanging="425"/>
        <w:jc w:val="both"/>
        <w:rPr>
          <w:sz w:val="22"/>
          <w:szCs w:val="22"/>
        </w:rPr>
      </w:pPr>
      <w:r w:rsidRPr="00361FD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361FDE" w:rsidRDefault="005F3458" w:rsidP="00F108E1">
      <w:pPr>
        <w:numPr>
          <w:ilvl w:val="0"/>
          <w:numId w:val="20"/>
        </w:numPr>
        <w:ind w:left="709" w:hanging="425"/>
        <w:jc w:val="both"/>
        <w:rPr>
          <w:sz w:val="22"/>
          <w:szCs w:val="22"/>
        </w:rPr>
      </w:pPr>
      <w:r w:rsidRPr="00361FDE">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361FDE" w:rsidRDefault="005F3458" w:rsidP="00F108E1">
      <w:pPr>
        <w:numPr>
          <w:ilvl w:val="0"/>
          <w:numId w:val="21"/>
        </w:numPr>
        <w:ind w:left="993" w:hanging="425"/>
        <w:jc w:val="both"/>
        <w:rPr>
          <w:sz w:val="22"/>
          <w:szCs w:val="22"/>
        </w:rPr>
      </w:pPr>
      <w:r w:rsidRPr="00361FDE">
        <w:rPr>
          <w:sz w:val="22"/>
          <w:szCs w:val="22"/>
        </w:rPr>
        <w:t>zakres dostępnych Wykonawcy zasobów podmiotu udostępniającego zasoby;</w:t>
      </w:r>
    </w:p>
    <w:p w14:paraId="659417EA" w14:textId="77777777" w:rsidR="005F3458" w:rsidRPr="00361FDE" w:rsidRDefault="005F3458" w:rsidP="00F108E1">
      <w:pPr>
        <w:numPr>
          <w:ilvl w:val="0"/>
          <w:numId w:val="21"/>
        </w:numPr>
        <w:ind w:left="993" w:hanging="425"/>
        <w:jc w:val="both"/>
        <w:rPr>
          <w:sz w:val="22"/>
          <w:szCs w:val="22"/>
        </w:rPr>
      </w:pPr>
      <w:r w:rsidRPr="00361FDE">
        <w:rPr>
          <w:sz w:val="22"/>
          <w:szCs w:val="22"/>
        </w:rPr>
        <w:t>sposób i okres udostępnienia Wykonawcy i wykorzystania przez niego zasobów podmiotu udostępniającego te zasoby przy wykonywaniu zamówienia;</w:t>
      </w:r>
    </w:p>
    <w:p w14:paraId="7D6654D4" w14:textId="77777777" w:rsidR="005F3458" w:rsidRPr="00361FDE" w:rsidRDefault="005F3458" w:rsidP="00F108E1">
      <w:pPr>
        <w:numPr>
          <w:ilvl w:val="0"/>
          <w:numId w:val="21"/>
        </w:numPr>
        <w:ind w:left="993" w:hanging="425"/>
        <w:jc w:val="both"/>
        <w:rPr>
          <w:sz w:val="22"/>
          <w:szCs w:val="22"/>
        </w:rPr>
      </w:pPr>
      <w:r w:rsidRPr="00361FDE">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361FDE" w:rsidRDefault="005F3458" w:rsidP="00F832E9">
      <w:pPr>
        <w:numPr>
          <w:ilvl w:val="0"/>
          <w:numId w:val="20"/>
        </w:numPr>
        <w:autoSpaceDE w:val="0"/>
        <w:ind w:left="709" w:hanging="425"/>
        <w:jc w:val="both"/>
        <w:rPr>
          <w:sz w:val="22"/>
          <w:szCs w:val="22"/>
        </w:rPr>
      </w:pPr>
      <w:r w:rsidRPr="00361FDE">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361FDE" w:rsidRDefault="00DD0636" w:rsidP="009A33C3">
      <w:pPr>
        <w:autoSpaceDE w:val="0"/>
        <w:ind w:left="709"/>
        <w:jc w:val="both"/>
        <w:rPr>
          <w:sz w:val="22"/>
          <w:szCs w:val="22"/>
        </w:rPr>
      </w:pPr>
    </w:p>
    <w:p w14:paraId="097B8BEE" w14:textId="17D5A28E" w:rsidR="009A33C3" w:rsidRPr="00361FDE" w:rsidRDefault="009A33C3" w:rsidP="00E771D9">
      <w:pPr>
        <w:pStyle w:val="Akapitzlist"/>
        <w:numPr>
          <w:ilvl w:val="0"/>
          <w:numId w:val="56"/>
        </w:numPr>
        <w:autoSpaceDE w:val="0"/>
        <w:jc w:val="both"/>
        <w:rPr>
          <w:b/>
          <w:sz w:val="22"/>
          <w:szCs w:val="22"/>
        </w:rPr>
      </w:pPr>
      <w:r w:rsidRPr="00361FDE">
        <w:rPr>
          <w:b/>
          <w:sz w:val="22"/>
          <w:szCs w:val="22"/>
        </w:rPr>
        <w:t>Konsorcjum</w:t>
      </w:r>
    </w:p>
    <w:p w14:paraId="417CDBDE" w14:textId="0365029A" w:rsidR="009A33C3" w:rsidRPr="00361FDE" w:rsidRDefault="009A33C3" w:rsidP="00E771D9">
      <w:pPr>
        <w:pStyle w:val="Akapitzlist"/>
        <w:numPr>
          <w:ilvl w:val="1"/>
          <w:numId w:val="56"/>
        </w:numPr>
        <w:suppressAutoHyphens/>
        <w:jc w:val="both"/>
        <w:rPr>
          <w:sz w:val="22"/>
          <w:szCs w:val="22"/>
        </w:rPr>
      </w:pPr>
      <w:r w:rsidRPr="00361FDE">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361FDE" w:rsidRDefault="009A33C3" w:rsidP="00E771D9">
      <w:pPr>
        <w:pStyle w:val="Akapitzlist"/>
        <w:numPr>
          <w:ilvl w:val="2"/>
          <w:numId w:val="56"/>
        </w:numPr>
        <w:suppressAutoHyphens/>
        <w:jc w:val="both"/>
        <w:rPr>
          <w:sz w:val="22"/>
          <w:szCs w:val="22"/>
        </w:rPr>
      </w:pPr>
      <w:r w:rsidRPr="00361FDE">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w:t>
      </w:r>
      <w:r w:rsidRPr="00361FDE">
        <w:rPr>
          <w:sz w:val="22"/>
          <w:szCs w:val="22"/>
        </w:rPr>
        <w:lastRenderedPageBreak/>
        <w:t xml:space="preserve">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361FDE" w:rsidRDefault="009A33C3" w:rsidP="00E771D9">
      <w:pPr>
        <w:pStyle w:val="Akapitzlist"/>
        <w:numPr>
          <w:ilvl w:val="2"/>
          <w:numId w:val="56"/>
        </w:numPr>
        <w:suppressAutoHyphens/>
        <w:jc w:val="both"/>
        <w:rPr>
          <w:sz w:val="22"/>
          <w:szCs w:val="22"/>
        </w:rPr>
      </w:pPr>
      <w:r w:rsidRPr="00361FDE">
        <w:rPr>
          <w:sz w:val="22"/>
          <w:szCs w:val="22"/>
        </w:rPr>
        <w:t>W celu wykazania niepodlegania wykluczeniu z postępowania o udzielenie zamówienia w rozdziale V wymagane jest załączenie do oferty oświadczenia</w:t>
      </w:r>
      <w:r w:rsidR="008E1684" w:rsidRPr="00361FDE">
        <w:rPr>
          <w:sz w:val="22"/>
          <w:szCs w:val="22"/>
          <w:lang w:val="pl-PL"/>
        </w:rPr>
        <w:t xml:space="preserve"> </w:t>
      </w:r>
      <w:r w:rsidR="008E1684" w:rsidRPr="00361FDE">
        <w:rPr>
          <w:b/>
          <w:bCs/>
          <w:sz w:val="22"/>
          <w:szCs w:val="22"/>
          <w:lang w:val="pl-PL"/>
        </w:rPr>
        <w:t>Załącznik Nr 2</w:t>
      </w:r>
      <w:r w:rsidR="00820AA2" w:rsidRPr="00361FDE">
        <w:rPr>
          <w:b/>
          <w:bCs/>
          <w:sz w:val="22"/>
          <w:szCs w:val="22"/>
          <w:lang w:val="pl-PL"/>
        </w:rPr>
        <w:t xml:space="preserve"> do SWZ</w:t>
      </w:r>
      <w:r w:rsidRPr="00361FDE">
        <w:rPr>
          <w:sz w:val="22"/>
          <w:szCs w:val="22"/>
        </w:rPr>
        <w:t xml:space="preserve"> i przedłożenia na wezwanie dokumentów dla każdego konsorcjanta oddzielnie.</w:t>
      </w:r>
    </w:p>
    <w:p w14:paraId="1782083E" w14:textId="77777777" w:rsidR="00F76E34" w:rsidRPr="00361FDE" w:rsidRDefault="00F76E34" w:rsidP="00F76E34">
      <w:pPr>
        <w:widowControl w:val="0"/>
        <w:tabs>
          <w:tab w:val="left" w:pos="426"/>
        </w:tabs>
        <w:suppressAutoHyphens/>
        <w:autoSpaceDE w:val="0"/>
        <w:ind w:left="426"/>
        <w:jc w:val="both"/>
        <w:rPr>
          <w:sz w:val="22"/>
          <w:szCs w:val="22"/>
        </w:rPr>
      </w:pPr>
    </w:p>
    <w:p w14:paraId="426803D3" w14:textId="1B7B8252" w:rsidR="009A33C3" w:rsidRPr="00361FDE" w:rsidRDefault="009A33C3" w:rsidP="00E771D9">
      <w:pPr>
        <w:pStyle w:val="Akapitzlist"/>
        <w:widowControl w:val="0"/>
        <w:numPr>
          <w:ilvl w:val="0"/>
          <w:numId w:val="56"/>
        </w:numPr>
        <w:suppressAutoHyphens/>
        <w:autoSpaceDE w:val="0"/>
        <w:spacing w:line="276" w:lineRule="auto"/>
        <w:jc w:val="both"/>
        <w:rPr>
          <w:b/>
          <w:sz w:val="22"/>
          <w:szCs w:val="22"/>
        </w:rPr>
      </w:pPr>
      <w:r w:rsidRPr="00361FDE">
        <w:rPr>
          <w:b/>
          <w:sz w:val="22"/>
          <w:szCs w:val="22"/>
        </w:rPr>
        <w:t>Podwykonawcy</w:t>
      </w:r>
      <w:r w:rsidR="008E1684" w:rsidRPr="00361FDE">
        <w:rPr>
          <w:b/>
          <w:sz w:val="22"/>
          <w:szCs w:val="22"/>
          <w:lang w:val="pl-PL"/>
        </w:rPr>
        <w:t xml:space="preserve"> </w:t>
      </w:r>
    </w:p>
    <w:p w14:paraId="2711CBD7" w14:textId="078B18EE" w:rsidR="009A33C3" w:rsidRPr="00361FDE" w:rsidRDefault="009A33C3" w:rsidP="00E771D9">
      <w:pPr>
        <w:pStyle w:val="Akapitzlist"/>
        <w:numPr>
          <w:ilvl w:val="1"/>
          <w:numId w:val="56"/>
        </w:numPr>
        <w:jc w:val="both"/>
        <w:rPr>
          <w:sz w:val="22"/>
          <w:szCs w:val="22"/>
          <w:lang w:eastAsia="x-none"/>
        </w:rPr>
      </w:pPr>
      <w:r w:rsidRPr="00361FDE">
        <w:rPr>
          <w:sz w:val="22"/>
          <w:szCs w:val="22"/>
          <w:lang w:eastAsia="x-none"/>
        </w:rPr>
        <w:t>Wykonawca, który zamierza powierzyć wykonanie części usług innej firmie (podwykonawcy) jest zobowiązany do:</w:t>
      </w:r>
    </w:p>
    <w:p w14:paraId="70C5BF1C" w14:textId="4B48CDFC" w:rsidR="009A33C3" w:rsidRPr="00361FDE" w:rsidRDefault="009A33C3" w:rsidP="00E771D9">
      <w:pPr>
        <w:pStyle w:val="Akapitzlist"/>
        <w:numPr>
          <w:ilvl w:val="2"/>
          <w:numId w:val="56"/>
        </w:numPr>
        <w:jc w:val="both"/>
        <w:rPr>
          <w:sz w:val="22"/>
          <w:szCs w:val="22"/>
          <w:lang w:eastAsia="x-none"/>
        </w:rPr>
      </w:pPr>
      <w:r w:rsidRPr="00361FDE">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361FDE" w:rsidRDefault="009A33C3" w:rsidP="00E771D9">
      <w:pPr>
        <w:pStyle w:val="Akapitzlist"/>
        <w:numPr>
          <w:ilvl w:val="2"/>
          <w:numId w:val="56"/>
        </w:numPr>
        <w:jc w:val="both"/>
        <w:rPr>
          <w:sz w:val="22"/>
          <w:szCs w:val="22"/>
          <w:lang w:eastAsia="x-none"/>
        </w:rPr>
      </w:pPr>
      <w:r w:rsidRPr="00361FDE">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361FDE" w:rsidRDefault="009A33C3" w:rsidP="00E771D9">
      <w:pPr>
        <w:pStyle w:val="Akapitzlist"/>
        <w:numPr>
          <w:ilvl w:val="2"/>
          <w:numId w:val="56"/>
        </w:numPr>
        <w:jc w:val="both"/>
        <w:rPr>
          <w:sz w:val="22"/>
          <w:szCs w:val="22"/>
          <w:lang w:eastAsia="x-none"/>
        </w:rPr>
      </w:pPr>
      <w:r w:rsidRPr="00361FDE">
        <w:rPr>
          <w:sz w:val="22"/>
          <w:szCs w:val="22"/>
          <w:lang w:eastAsia="x-none"/>
        </w:rPr>
        <w:t>Za zgodą Zamawiającego Wykonawca może w trakcie realizacji zamówienia zgłosić nowych podwykonawców do realizacji zamówienia.</w:t>
      </w:r>
    </w:p>
    <w:p w14:paraId="56E46676" w14:textId="77777777" w:rsidR="009A33C3" w:rsidRPr="00361FDE" w:rsidRDefault="009A33C3" w:rsidP="009A33C3">
      <w:pPr>
        <w:autoSpaceDE w:val="0"/>
        <w:ind w:left="709"/>
        <w:jc w:val="both"/>
        <w:rPr>
          <w:sz w:val="22"/>
          <w:szCs w:val="22"/>
        </w:rPr>
      </w:pPr>
    </w:p>
    <w:p w14:paraId="46CAF7DA" w14:textId="06174559" w:rsidR="005F3458" w:rsidRPr="00361FDE" w:rsidRDefault="009A33C3" w:rsidP="009A33C3">
      <w:pPr>
        <w:widowControl w:val="0"/>
        <w:autoSpaceDE w:val="0"/>
        <w:autoSpaceDN w:val="0"/>
        <w:adjustRightInd w:val="0"/>
        <w:ind w:right="-2"/>
        <w:jc w:val="both"/>
        <w:rPr>
          <w:b/>
          <w:sz w:val="22"/>
          <w:szCs w:val="22"/>
        </w:rPr>
      </w:pPr>
      <w:r w:rsidRPr="00361FDE">
        <w:rPr>
          <w:b/>
          <w:sz w:val="22"/>
          <w:szCs w:val="22"/>
        </w:rPr>
        <w:t>V</w:t>
      </w:r>
      <w:r w:rsidR="00C8781F" w:rsidRPr="00361FDE">
        <w:rPr>
          <w:b/>
          <w:sz w:val="22"/>
          <w:szCs w:val="22"/>
        </w:rPr>
        <w:t>I</w:t>
      </w:r>
      <w:r w:rsidRPr="00361FDE">
        <w:rPr>
          <w:b/>
          <w:sz w:val="22"/>
          <w:szCs w:val="22"/>
        </w:rPr>
        <w:t>. Podstawy wykluczenia</w:t>
      </w:r>
    </w:p>
    <w:p w14:paraId="46C6126E" w14:textId="58AB5037" w:rsidR="009A33C3" w:rsidRPr="00361FDE" w:rsidRDefault="009A33C3" w:rsidP="00F108E1">
      <w:pPr>
        <w:numPr>
          <w:ilvl w:val="0"/>
          <w:numId w:val="22"/>
        </w:numPr>
        <w:tabs>
          <w:tab w:val="left" w:pos="426"/>
        </w:tabs>
        <w:autoSpaceDE w:val="0"/>
        <w:autoSpaceDN w:val="0"/>
        <w:adjustRightInd w:val="0"/>
        <w:ind w:left="426"/>
        <w:jc w:val="both"/>
        <w:rPr>
          <w:bCs/>
          <w:iCs/>
          <w:sz w:val="22"/>
          <w:szCs w:val="22"/>
          <w:lang w:bidi="pl-PL"/>
        </w:rPr>
      </w:pPr>
      <w:r w:rsidRPr="00361FDE">
        <w:rPr>
          <w:bCs/>
          <w:iCs/>
          <w:sz w:val="22"/>
          <w:szCs w:val="22"/>
          <w:lang w:bidi="pl-PL"/>
        </w:rPr>
        <w:t xml:space="preserve">Na potwierdzenie niepodlegania wykluczeniu Wykonawca składa oświadczenie </w:t>
      </w:r>
      <w:r w:rsidR="00111F66" w:rsidRPr="00361FDE">
        <w:rPr>
          <w:b/>
          <w:iCs/>
          <w:sz w:val="22"/>
          <w:szCs w:val="22"/>
          <w:lang w:bidi="pl-PL"/>
        </w:rPr>
        <w:t xml:space="preserve">Załącznik Nr 2 </w:t>
      </w:r>
      <w:r w:rsidR="00602AA9" w:rsidRPr="00361FDE">
        <w:rPr>
          <w:b/>
          <w:iCs/>
          <w:sz w:val="22"/>
          <w:szCs w:val="22"/>
          <w:lang w:bidi="pl-PL"/>
        </w:rPr>
        <w:t>do SWZ</w:t>
      </w:r>
      <w:r w:rsidR="00602AA9" w:rsidRPr="00361FDE">
        <w:rPr>
          <w:bCs/>
          <w:iCs/>
          <w:sz w:val="22"/>
          <w:szCs w:val="22"/>
          <w:lang w:bidi="pl-PL"/>
        </w:rPr>
        <w:t xml:space="preserve"> </w:t>
      </w:r>
      <w:r w:rsidRPr="00361FDE">
        <w:rPr>
          <w:bCs/>
          <w:iCs/>
          <w:sz w:val="22"/>
          <w:szCs w:val="22"/>
          <w:lang w:bidi="pl-PL"/>
        </w:rPr>
        <w:t>wraz z ofertą, Zamawiający nie wymaga przedstawienia podmiotowych środków dowodowych na potwierdzenie braku podstaw wykluczenia.</w:t>
      </w:r>
      <w:r w:rsidR="00F553F4" w:rsidRPr="00361FDE">
        <w:rPr>
          <w:bCs/>
          <w:iCs/>
          <w:sz w:val="22"/>
          <w:szCs w:val="22"/>
          <w:lang w:bidi="pl-PL"/>
        </w:rPr>
        <w:t xml:space="preserve"> </w:t>
      </w:r>
      <w:r w:rsidRPr="00361FDE">
        <w:rPr>
          <w:bCs/>
          <w:iCs/>
          <w:sz w:val="22"/>
          <w:szCs w:val="22"/>
          <w:lang w:bidi="pl-PL"/>
        </w:rPr>
        <w:t xml:space="preserve">Z postępowania o udzielenie zamówienia wyklucza się Wykonawcę z zastrzeżeniem art. 110 ust. 2 ustawy Pzp. </w:t>
      </w:r>
    </w:p>
    <w:p w14:paraId="37BDF049" w14:textId="77777777" w:rsidR="009A33C3" w:rsidRPr="00361FDE" w:rsidRDefault="009A33C3" w:rsidP="00F108E1">
      <w:pPr>
        <w:numPr>
          <w:ilvl w:val="1"/>
          <w:numId w:val="22"/>
        </w:numPr>
        <w:autoSpaceDE w:val="0"/>
        <w:autoSpaceDN w:val="0"/>
        <w:adjustRightInd w:val="0"/>
        <w:ind w:left="709" w:hanging="283"/>
        <w:jc w:val="both"/>
        <w:rPr>
          <w:bCs/>
          <w:iCs/>
          <w:sz w:val="22"/>
          <w:szCs w:val="22"/>
          <w:lang w:bidi="pl-PL"/>
        </w:rPr>
      </w:pPr>
      <w:r w:rsidRPr="00361FDE">
        <w:rPr>
          <w:bCs/>
          <w:iCs/>
          <w:sz w:val="22"/>
          <w:szCs w:val="22"/>
          <w:lang w:bidi="pl-PL"/>
        </w:rPr>
        <w:t xml:space="preserve"> będącego osobą fizyczną, którego prawomocnie skazano za przestępstwo:</w:t>
      </w:r>
    </w:p>
    <w:p w14:paraId="0CB7F0B2"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 xml:space="preserve"> handlu ludźmi, o którym mowa w art. 189a Kodeksu karnego,</w:t>
      </w:r>
    </w:p>
    <w:p w14:paraId="2B46AF37"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 xml:space="preserve"> o którym mowa w art. 228-230a, art. 250a Kodeksu karnego lub w art. 46 lub art. 48 ustawy z dnia 25 czerwca 2010 r. o sporcie,</w:t>
      </w:r>
    </w:p>
    <w:p w14:paraId="51BC953D"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o charakterze terrorystycznym, o którym mowa w art. 115 § 20 Kodeksu karnego, lub mające na celu popełnienie tego przestępstwa,</w:t>
      </w:r>
    </w:p>
    <w:p w14:paraId="4A8A953F" w14:textId="734C779A" w:rsidR="009A33C3" w:rsidRPr="00361FDE" w:rsidRDefault="00AA1316"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 xml:space="preserve">powierzenia wykonywania </w:t>
      </w:r>
      <w:r w:rsidR="009A33C3" w:rsidRPr="00361FDE">
        <w:rPr>
          <w:bCs/>
          <w:iCs/>
          <w:sz w:val="22"/>
          <w:szCs w:val="22"/>
          <w:lang w:bidi="pl-PL"/>
        </w:rPr>
        <w:t>pracy małoletni</w:t>
      </w:r>
      <w:r w:rsidRPr="00361FDE">
        <w:rPr>
          <w:bCs/>
          <w:iCs/>
          <w:sz w:val="22"/>
          <w:szCs w:val="22"/>
          <w:lang w:bidi="pl-PL"/>
        </w:rPr>
        <w:t>emu</w:t>
      </w:r>
      <w:r w:rsidR="009A33C3" w:rsidRPr="00361FDE">
        <w:rPr>
          <w:bCs/>
          <w:iCs/>
          <w:sz w:val="22"/>
          <w:szCs w:val="22"/>
          <w:lang w:bidi="pl-PL"/>
        </w:rPr>
        <w:t xml:space="preserve"> cudzoziemc</w:t>
      </w:r>
      <w:r w:rsidRPr="00361FDE">
        <w:rPr>
          <w:bCs/>
          <w:iCs/>
          <w:sz w:val="22"/>
          <w:szCs w:val="22"/>
          <w:lang w:bidi="pl-PL"/>
        </w:rPr>
        <w:t>owi</w:t>
      </w:r>
      <w:r w:rsidR="009A33C3" w:rsidRPr="00361FDE">
        <w:rPr>
          <w:bCs/>
          <w:iCs/>
          <w:sz w:val="22"/>
          <w:szCs w:val="22"/>
          <w:lang w:bidi="pl-PL"/>
        </w:rPr>
        <w:t>, o którym mowa w art. 9 ust. 2 ustawy z dnia 15 czerwca 2012 r. o skutkach powierzania wykonywania pracy cudzoziemcom przebywającym wbrew przepisom na terytorium Rzeczypospolitej Polskiej (Dz. U. poz. 769</w:t>
      </w:r>
      <w:r w:rsidR="00CC058F" w:rsidRPr="00361FDE">
        <w:rPr>
          <w:bCs/>
          <w:iCs/>
          <w:sz w:val="22"/>
          <w:szCs w:val="22"/>
          <w:lang w:bidi="pl-PL"/>
        </w:rPr>
        <w:t xml:space="preserve"> oraz z 2020 r. poz.2023)</w:t>
      </w:r>
      <w:r w:rsidR="009A33C3" w:rsidRPr="00361FDE">
        <w:rPr>
          <w:bCs/>
          <w:iCs/>
          <w:sz w:val="22"/>
          <w:szCs w:val="22"/>
          <w:lang w:bidi="pl-PL"/>
        </w:rPr>
        <w:t>,</w:t>
      </w:r>
    </w:p>
    <w:p w14:paraId="418C674E"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361FDE" w:rsidRDefault="009A33C3" w:rsidP="00F108E1">
      <w:pPr>
        <w:numPr>
          <w:ilvl w:val="0"/>
          <w:numId w:val="23"/>
        </w:numPr>
        <w:autoSpaceDE w:val="0"/>
        <w:autoSpaceDN w:val="0"/>
        <w:adjustRightInd w:val="0"/>
        <w:ind w:left="993" w:hanging="283"/>
        <w:jc w:val="both"/>
        <w:rPr>
          <w:bCs/>
          <w:iCs/>
          <w:sz w:val="22"/>
          <w:szCs w:val="22"/>
          <w:lang w:bidi="pl-PL"/>
        </w:rPr>
      </w:pPr>
      <w:r w:rsidRPr="00361FDE">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361FDE">
        <w:rPr>
          <w:bCs/>
          <w:iCs/>
          <w:sz w:val="22"/>
          <w:szCs w:val="22"/>
          <w:lang w:bidi="pl-PL"/>
        </w:rPr>
        <w:br/>
        <w:t>w przepisach prawa obcego;</w:t>
      </w:r>
    </w:p>
    <w:p w14:paraId="10290C5E" w14:textId="77777777" w:rsidR="009A33C3" w:rsidRPr="00361FDE" w:rsidRDefault="009A33C3" w:rsidP="00F108E1">
      <w:pPr>
        <w:numPr>
          <w:ilvl w:val="1"/>
          <w:numId w:val="22"/>
        </w:numPr>
        <w:autoSpaceDE w:val="0"/>
        <w:autoSpaceDN w:val="0"/>
        <w:adjustRightInd w:val="0"/>
        <w:ind w:left="709" w:hanging="283"/>
        <w:jc w:val="both"/>
        <w:rPr>
          <w:bCs/>
          <w:iCs/>
          <w:sz w:val="22"/>
          <w:szCs w:val="22"/>
          <w:lang w:bidi="pl-PL"/>
        </w:rPr>
      </w:pPr>
      <w:r w:rsidRPr="00361FDE">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361FDE" w:rsidRDefault="009A33C3" w:rsidP="00F108E1">
      <w:pPr>
        <w:numPr>
          <w:ilvl w:val="1"/>
          <w:numId w:val="22"/>
        </w:numPr>
        <w:autoSpaceDE w:val="0"/>
        <w:autoSpaceDN w:val="0"/>
        <w:adjustRightInd w:val="0"/>
        <w:ind w:left="709" w:hanging="283"/>
        <w:jc w:val="both"/>
        <w:rPr>
          <w:bCs/>
          <w:iCs/>
          <w:sz w:val="22"/>
          <w:szCs w:val="22"/>
          <w:lang w:bidi="pl-PL"/>
        </w:rPr>
      </w:pPr>
      <w:r w:rsidRPr="00361FDE">
        <w:rPr>
          <w:bCs/>
          <w:iCs/>
          <w:sz w:val="22"/>
          <w:szCs w:val="22"/>
          <w:lang w:bidi="pl-PL"/>
        </w:rPr>
        <w:t xml:space="preserve">wobec którego wydano prawomocny wyrok sądu lub ostateczną decyzją administracyjną o zaleganiu z uiszczeniem podatków, opłat lub składek na ubezpieczenie społeczne lub </w:t>
      </w:r>
      <w:r w:rsidRPr="00361FDE">
        <w:rPr>
          <w:bCs/>
          <w:iCs/>
          <w:sz w:val="22"/>
          <w:szCs w:val="22"/>
          <w:lang w:bidi="pl-P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67981227" w:rsidR="009A33C3" w:rsidRPr="00361FDE" w:rsidRDefault="009A33C3" w:rsidP="00F108E1">
      <w:pPr>
        <w:numPr>
          <w:ilvl w:val="1"/>
          <w:numId w:val="22"/>
        </w:numPr>
        <w:autoSpaceDE w:val="0"/>
        <w:autoSpaceDN w:val="0"/>
        <w:adjustRightInd w:val="0"/>
        <w:ind w:left="709" w:hanging="283"/>
        <w:jc w:val="both"/>
        <w:rPr>
          <w:bCs/>
          <w:iCs/>
          <w:sz w:val="22"/>
          <w:szCs w:val="22"/>
          <w:lang w:bidi="pl-PL"/>
        </w:rPr>
      </w:pPr>
      <w:r w:rsidRPr="00361FDE">
        <w:rPr>
          <w:bCs/>
          <w:iCs/>
          <w:sz w:val="22"/>
          <w:szCs w:val="22"/>
          <w:lang w:bidi="pl-PL"/>
        </w:rPr>
        <w:t xml:space="preserve">wobec którego </w:t>
      </w:r>
      <w:r w:rsidR="00201930" w:rsidRPr="00361FDE">
        <w:rPr>
          <w:bCs/>
          <w:iCs/>
          <w:sz w:val="22"/>
          <w:szCs w:val="22"/>
          <w:lang w:bidi="pl-PL"/>
        </w:rPr>
        <w:t>prawomocnie o</w:t>
      </w:r>
      <w:r w:rsidRPr="00361FDE">
        <w:rPr>
          <w:bCs/>
          <w:iCs/>
          <w:sz w:val="22"/>
          <w:szCs w:val="22"/>
          <w:lang w:bidi="pl-PL"/>
        </w:rPr>
        <w:t>rzeczono zakaz ubiegania sią o zamówienia publiczne;</w:t>
      </w:r>
    </w:p>
    <w:p w14:paraId="6E52DCB8" w14:textId="77777777" w:rsidR="009A33C3" w:rsidRPr="00361FDE" w:rsidRDefault="009A33C3" w:rsidP="00F108E1">
      <w:pPr>
        <w:numPr>
          <w:ilvl w:val="1"/>
          <w:numId w:val="22"/>
        </w:numPr>
        <w:autoSpaceDE w:val="0"/>
        <w:autoSpaceDN w:val="0"/>
        <w:adjustRightInd w:val="0"/>
        <w:ind w:left="709" w:hanging="283"/>
        <w:jc w:val="both"/>
        <w:rPr>
          <w:bCs/>
          <w:iCs/>
          <w:sz w:val="22"/>
          <w:szCs w:val="22"/>
          <w:lang w:bidi="pl-PL"/>
        </w:rPr>
      </w:pPr>
      <w:r w:rsidRPr="00361FDE">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361FDE" w:rsidRDefault="009A33C3" w:rsidP="00511124">
      <w:pPr>
        <w:numPr>
          <w:ilvl w:val="1"/>
          <w:numId w:val="22"/>
        </w:numPr>
        <w:autoSpaceDE w:val="0"/>
        <w:autoSpaceDN w:val="0"/>
        <w:adjustRightInd w:val="0"/>
        <w:ind w:left="709" w:hanging="283"/>
        <w:jc w:val="both"/>
        <w:rPr>
          <w:bCs/>
          <w:iCs/>
          <w:sz w:val="22"/>
          <w:szCs w:val="22"/>
          <w:lang w:bidi="pl-PL"/>
        </w:rPr>
      </w:pPr>
      <w:r w:rsidRPr="00361FDE">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sidRPr="00361FDE">
        <w:rPr>
          <w:bCs/>
          <w:iCs/>
          <w:sz w:val="22"/>
          <w:szCs w:val="22"/>
          <w:lang w:bidi="pl-PL"/>
        </w:rPr>
        <w:t>W</w:t>
      </w:r>
      <w:r w:rsidRPr="00361FDE">
        <w:rPr>
          <w:bCs/>
          <w:iCs/>
          <w:sz w:val="22"/>
          <w:szCs w:val="22"/>
          <w:lang w:bidi="pl-PL"/>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417F4" w14:textId="6437E60C" w:rsidR="001B2529" w:rsidRDefault="001B2529" w:rsidP="00AE4F68">
      <w:pPr>
        <w:pStyle w:val="Akapitzlist"/>
        <w:numPr>
          <w:ilvl w:val="0"/>
          <w:numId w:val="34"/>
        </w:numPr>
        <w:ind w:left="426" w:hanging="426"/>
        <w:jc w:val="both"/>
        <w:rPr>
          <w:sz w:val="22"/>
          <w:szCs w:val="22"/>
        </w:rPr>
      </w:pPr>
      <w:r w:rsidRPr="00361FDE">
        <w:rPr>
          <w:sz w:val="22"/>
          <w:szCs w:val="22"/>
        </w:rPr>
        <w:t xml:space="preserve">W postępowaniu mogą brać udział Wykonawcy, którzy nie podlegają wykluczeniu z postępowania o udzielenie zamówienia w okolicznościach, o których mowa w art. 109 ust. 1 pkt 4  ustawy Pzp, tj. </w:t>
      </w:r>
      <w:bookmarkStart w:id="4" w:name="bookmark122"/>
      <w:bookmarkStart w:id="5" w:name="bookmark123"/>
      <w:bookmarkEnd w:id="4"/>
      <w:bookmarkEnd w:id="5"/>
      <w:r w:rsidRPr="00361FDE">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DD8A8C" w14:textId="77777777" w:rsidR="000C017B" w:rsidRPr="00405C70" w:rsidRDefault="00AE4F68">
      <w:pPr>
        <w:pStyle w:val="Akapitzlist"/>
        <w:numPr>
          <w:ilvl w:val="0"/>
          <w:numId w:val="34"/>
        </w:numPr>
        <w:ind w:left="426" w:hanging="426"/>
        <w:jc w:val="both"/>
        <w:rPr>
          <w:sz w:val="22"/>
          <w:szCs w:val="22"/>
        </w:rPr>
      </w:pPr>
      <w:r>
        <w:rPr>
          <w:color w:val="333333"/>
          <w:sz w:val="22"/>
          <w:szCs w:val="22"/>
          <w:shd w:val="clear" w:color="auto" w:fill="FAFAFA"/>
          <w:lang w:val="pl-PL"/>
        </w:rPr>
        <w:t>Z</w:t>
      </w:r>
      <w:r w:rsidRPr="00AE4F68">
        <w:rPr>
          <w:color w:val="333333"/>
          <w:sz w:val="22"/>
          <w:szCs w:val="22"/>
          <w:shd w:val="clear" w:color="auto" w:fill="FAFAFA"/>
        </w:rPr>
        <w:t xml:space="preserve"> postępowania o udzielenie zamówienia publicznego </w:t>
      </w:r>
      <w:r>
        <w:rPr>
          <w:color w:val="333333"/>
          <w:sz w:val="22"/>
          <w:szCs w:val="22"/>
          <w:shd w:val="clear" w:color="auto" w:fill="FAFAFA"/>
          <w:lang w:val="pl-PL"/>
        </w:rPr>
        <w:t xml:space="preserve">dodatkowo </w:t>
      </w:r>
      <w:r w:rsidRPr="00AE4F68">
        <w:rPr>
          <w:color w:val="333333"/>
          <w:sz w:val="22"/>
          <w:szCs w:val="22"/>
          <w:shd w:val="clear" w:color="auto" w:fill="FAFAFA"/>
        </w:rPr>
        <w:t>wyklucza się</w:t>
      </w:r>
      <w:r w:rsidR="000C017B">
        <w:rPr>
          <w:color w:val="333333"/>
          <w:sz w:val="22"/>
          <w:szCs w:val="22"/>
          <w:shd w:val="clear" w:color="auto" w:fill="FAFAFA"/>
          <w:lang w:val="pl-PL"/>
        </w:rPr>
        <w:t xml:space="preserve"> na podstawie </w:t>
      </w:r>
      <w:r w:rsidR="000C017B" w:rsidRPr="00254DF9">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r w:rsidRPr="00AE4F68">
        <w:rPr>
          <w:color w:val="333333"/>
          <w:sz w:val="22"/>
          <w:szCs w:val="22"/>
          <w:shd w:val="clear" w:color="auto" w:fill="FAFAFA"/>
        </w:rPr>
        <w:t>:</w:t>
      </w:r>
    </w:p>
    <w:p w14:paraId="4F81407C" w14:textId="0C5D7852" w:rsidR="00AE4F68" w:rsidRPr="00AE4F68" w:rsidRDefault="00AE4F68" w:rsidP="00405C70">
      <w:pPr>
        <w:pStyle w:val="Akapitzlist"/>
        <w:numPr>
          <w:ilvl w:val="0"/>
          <w:numId w:val="34"/>
        </w:numPr>
        <w:ind w:left="426" w:hanging="426"/>
        <w:jc w:val="both"/>
        <w:rPr>
          <w:sz w:val="22"/>
          <w:szCs w:val="22"/>
        </w:rPr>
      </w:pPr>
      <w:r w:rsidRPr="00AE4F68">
        <w:rPr>
          <w:color w:val="333333"/>
          <w:sz w:val="22"/>
          <w:szCs w:val="22"/>
          <w:shd w:val="clear" w:color="auto" w:fill="FAFAFA"/>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AE4F68">
        <w:rPr>
          <w:color w:val="333333"/>
          <w:sz w:val="22"/>
          <w:szCs w:val="22"/>
        </w:rPr>
        <w:br/>
      </w:r>
      <w:r w:rsidRPr="00AE4F68">
        <w:rPr>
          <w:color w:val="333333"/>
          <w:sz w:val="22"/>
          <w:szCs w:val="22"/>
        </w:rPr>
        <w:br/>
      </w:r>
      <w:r w:rsidRPr="00AE4F68">
        <w:rPr>
          <w:color w:val="333333"/>
          <w:sz w:val="22"/>
          <w:szCs w:val="22"/>
          <w:shd w:val="clear" w:color="auto" w:fill="FAFAFA"/>
        </w:rPr>
        <w:t>2) wykonawcę oraz uczestnika konkursu, którego beneficjentem rzeczywistym</w:t>
      </w:r>
      <w:r w:rsidRPr="00AE4F68">
        <w:rPr>
          <w:color w:val="333333"/>
          <w:sz w:val="22"/>
          <w:szCs w:val="22"/>
        </w:rPr>
        <w:br/>
      </w:r>
      <w:r w:rsidRPr="00AE4F68">
        <w:rPr>
          <w:color w:val="333333"/>
          <w:sz w:val="22"/>
          <w:szCs w:val="22"/>
          <w:shd w:val="clear" w:color="auto" w:fill="FAFAFA"/>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AE4F68">
        <w:rPr>
          <w:color w:val="333333"/>
          <w:sz w:val="22"/>
          <w:szCs w:val="22"/>
        </w:rPr>
        <w:br/>
      </w:r>
      <w:r w:rsidRPr="00AE4F68">
        <w:rPr>
          <w:color w:val="333333"/>
          <w:sz w:val="22"/>
          <w:szCs w:val="22"/>
          <w:shd w:val="clear" w:color="auto" w:fill="FAFAF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165331">
        <w:rPr>
          <w:color w:val="333333"/>
          <w:sz w:val="22"/>
          <w:szCs w:val="22"/>
          <w:shd w:val="clear" w:color="auto" w:fill="FAFAFA"/>
          <w:lang w:val="pl-PL"/>
        </w:rPr>
        <w:t>.</w:t>
      </w:r>
    </w:p>
    <w:p w14:paraId="6A168F59" w14:textId="576031A4" w:rsidR="009A33C3" w:rsidRPr="00AE4F68" w:rsidRDefault="009A33C3" w:rsidP="00AE4F68">
      <w:pPr>
        <w:pStyle w:val="Akapitzlist"/>
        <w:numPr>
          <w:ilvl w:val="0"/>
          <w:numId w:val="34"/>
        </w:numPr>
        <w:ind w:left="426" w:hanging="426"/>
        <w:jc w:val="both"/>
        <w:rPr>
          <w:sz w:val="22"/>
          <w:szCs w:val="22"/>
        </w:rPr>
      </w:pPr>
      <w:r w:rsidRPr="00AE4F68">
        <w:rPr>
          <w:bCs/>
          <w:iCs/>
          <w:sz w:val="22"/>
          <w:szCs w:val="22"/>
          <w:lang w:bidi="pl-PL"/>
        </w:rPr>
        <w:t>Wykonawca może zostać wykluczony przez Zamawiającego na każdym etapie postępowania o udzielenie zamówienia</w:t>
      </w:r>
      <w:r w:rsidRPr="00AE4F68">
        <w:rPr>
          <w:b/>
          <w:bCs/>
          <w:iCs/>
          <w:sz w:val="22"/>
          <w:szCs w:val="22"/>
          <w:lang w:bidi="pl-PL"/>
        </w:rPr>
        <w:t>.</w:t>
      </w:r>
    </w:p>
    <w:p w14:paraId="3525C084" w14:textId="77777777" w:rsidR="00EF4EFF" w:rsidRPr="00361FDE" w:rsidRDefault="00EF4EFF" w:rsidP="00E75DE7">
      <w:pPr>
        <w:jc w:val="both"/>
        <w:rPr>
          <w:sz w:val="22"/>
          <w:szCs w:val="22"/>
        </w:rPr>
      </w:pPr>
    </w:p>
    <w:p w14:paraId="437333F5" w14:textId="45CC0886" w:rsidR="0048109A" w:rsidRPr="00361FDE" w:rsidRDefault="0048109A" w:rsidP="00510C57">
      <w:pPr>
        <w:tabs>
          <w:tab w:val="left" w:pos="426"/>
        </w:tabs>
        <w:ind w:left="425" w:hanging="425"/>
        <w:jc w:val="both"/>
        <w:rPr>
          <w:b/>
          <w:sz w:val="22"/>
          <w:szCs w:val="22"/>
        </w:rPr>
      </w:pPr>
      <w:r w:rsidRPr="00361FDE">
        <w:rPr>
          <w:b/>
          <w:sz w:val="22"/>
          <w:szCs w:val="22"/>
        </w:rPr>
        <w:t>VI</w:t>
      </w:r>
      <w:r w:rsidR="00C8781F" w:rsidRPr="00361FDE">
        <w:rPr>
          <w:b/>
          <w:sz w:val="22"/>
          <w:szCs w:val="22"/>
        </w:rPr>
        <w:t>I</w:t>
      </w:r>
      <w:r w:rsidRPr="00361FDE">
        <w:rPr>
          <w:b/>
          <w:sz w:val="22"/>
          <w:szCs w:val="22"/>
        </w:rPr>
        <w:t xml:space="preserve">. Wykaz oświadczeń lub dokumentów, jakie mają dostarczyć </w:t>
      </w:r>
      <w:r w:rsidR="002B40C3" w:rsidRPr="00361FDE">
        <w:rPr>
          <w:b/>
          <w:sz w:val="22"/>
          <w:szCs w:val="22"/>
        </w:rPr>
        <w:t>W</w:t>
      </w:r>
      <w:r w:rsidRPr="00361FDE">
        <w:rPr>
          <w:b/>
          <w:sz w:val="22"/>
          <w:szCs w:val="22"/>
        </w:rPr>
        <w:t>ykonawcy w celu potwierdzenia spełniania warunków udziału w postępowaniu</w:t>
      </w:r>
      <w:r w:rsidR="004D1B3C" w:rsidRPr="00361FDE">
        <w:rPr>
          <w:b/>
          <w:sz w:val="22"/>
          <w:szCs w:val="22"/>
        </w:rPr>
        <w:t xml:space="preserve"> oraz sposób przygotowania dokumentów</w:t>
      </w:r>
      <w:r w:rsidRPr="00361FDE">
        <w:rPr>
          <w:b/>
          <w:sz w:val="22"/>
          <w:szCs w:val="22"/>
        </w:rPr>
        <w:t>.</w:t>
      </w:r>
    </w:p>
    <w:p w14:paraId="5953A646" w14:textId="48FFAEBC"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361FDE">
        <w:rPr>
          <w:sz w:val="22"/>
          <w:szCs w:val="22"/>
          <w:lang w:val="pl-PL" w:bidi="pl-PL"/>
        </w:rPr>
        <w:t xml:space="preserve"> na formularzu ofertowym stanowiącym </w:t>
      </w:r>
      <w:r w:rsidR="00357A0A" w:rsidRPr="00361FDE">
        <w:rPr>
          <w:b/>
          <w:bCs/>
          <w:sz w:val="22"/>
          <w:szCs w:val="22"/>
          <w:lang w:val="pl-PL" w:bidi="pl-PL"/>
        </w:rPr>
        <w:t>Z</w:t>
      </w:r>
      <w:r w:rsidR="00967D53" w:rsidRPr="00361FDE">
        <w:rPr>
          <w:b/>
          <w:bCs/>
          <w:sz w:val="22"/>
          <w:szCs w:val="22"/>
          <w:lang w:val="pl-PL" w:bidi="pl-PL"/>
        </w:rPr>
        <w:t xml:space="preserve">ałącznik </w:t>
      </w:r>
      <w:r w:rsidR="00380E9B" w:rsidRPr="00361FDE">
        <w:rPr>
          <w:b/>
          <w:bCs/>
          <w:sz w:val="22"/>
          <w:szCs w:val="22"/>
          <w:lang w:val="pl-PL" w:bidi="pl-PL"/>
        </w:rPr>
        <w:t>N</w:t>
      </w:r>
      <w:r w:rsidR="00967D53" w:rsidRPr="00361FDE">
        <w:rPr>
          <w:b/>
          <w:bCs/>
          <w:sz w:val="22"/>
          <w:szCs w:val="22"/>
          <w:lang w:val="pl-PL" w:bidi="pl-PL"/>
        </w:rPr>
        <w:t>r 1</w:t>
      </w:r>
      <w:r w:rsidR="00967D53" w:rsidRPr="00361FDE">
        <w:rPr>
          <w:sz w:val="22"/>
          <w:szCs w:val="22"/>
          <w:lang w:val="pl-PL" w:bidi="pl-PL"/>
        </w:rPr>
        <w:t xml:space="preserve"> do SWZ</w:t>
      </w:r>
      <w:r w:rsidRPr="00361FDE">
        <w:rPr>
          <w:sz w:val="22"/>
          <w:szCs w:val="22"/>
          <w:lang w:bidi="pl-PL"/>
        </w:rPr>
        <w:t>.</w:t>
      </w:r>
    </w:p>
    <w:p w14:paraId="2C5A4454" w14:textId="77777777"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lastRenderedPageBreak/>
        <w:t>Sposób zaszyfrowania oferty opisany został w Instrukcji użytkownika dostępnej na miniPortalu (odbywa się automatycznie).</w:t>
      </w:r>
    </w:p>
    <w:p w14:paraId="1DFC15F9" w14:textId="77777777"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C67F00C"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t xml:space="preserve">Wszelkie informacje stanowiące tajemnicę przedsiębiorstwa w rozumieniu ustawy z dnia 16 kwietnia 1993 r. o zwalczaniu nieuczciwej konkurencji (Dz. U. z </w:t>
      </w:r>
      <w:r w:rsidR="00BA42A6" w:rsidRPr="00361FDE">
        <w:rPr>
          <w:sz w:val="22"/>
          <w:szCs w:val="22"/>
          <w:lang w:bidi="pl-PL"/>
        </w:rPr>
        <w:t>20</w:t>
      </w:r>
      <w:r w:rsidR="00BA42A6" w:rsidRPr="00361FDE">
        <w:rPr>
          <w:sz w:val="22"/>
          <w:szCs w:val="22"/>
          <w:lang w:val="pl-PL" w:bidi="pl-PL"/>
        </w:rPr>
        <w:t>20</w:t>
      </w:r>
      <w:r w:rsidR="00BA42A6" w:rsidRPr="00361FDE">
        <w:rPr>
          <w:sz w:val="22"/>
          <w:szCs w:val="22"/>
          <w:lang w:bidi="pl-PL"/>
        </w:rPr>
        <w:t xml:space="preserve"> </w:t>
      </w:r>
      <w:r w:rsidRPr="00361FDE">
        <w:rPr>
          <w:sz w:val="22"/>
          <w:szCs w:val="22"/>
          <w:lang w:bidi="pl-PL"/>
        </w:rPr>
        <w:t xml:space="preserve">r. poz. </w:t>
      </w:r>
      <w:r w:rsidR="00BA42A6" w:rsidRPr="00361FDE">
        <w:rPr>
          <w:sz w:val="22"/>
          <w:szCs w:val="22"/>
          <w:lang w:bidi="pl-PL"/>
        </w:rPr>
        <w:t>1</w:t>
      </w:r>
      <w:r w:rsidR="00BA42A6" w:rsidRPr="00361FDE">
        <w:rPr>
          <w:sz w:val="22"/>
          <w:szCs w:val="22"/>
          <w:lang w:val="pl-PL" w:bidi="pl-PL"/>
        </w:rPr>
        <w:t>913</w:t>
      </w:r>
      <w:r w:rsidRPr="00361FDE">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361FDE">
        <w:rPr>
          <w:sz w:val="22"/>
          <w:szCs w:val="22"/>
          <w:lang w:val="pl-PL" w:bidi="pl-PL"/>
        </w:rPr>
        <w:t>,</w:t>
      </w:r>
      <w:r w:rsidRPr="00361FDE">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361FDE" w:rsidRDefault="00BC36E1" w:rsidP="00F108E1">
      <w:pPr>
        <w:pStyle w:val="pkt"/>
        <w:numPr>
          <w:ilvl w:val="0"/>
          <w:numId w:val="25"/>
        </w:numPr>
        <w:spacing w:before="0" w:after="0"/>
        <w:ind w:left="425" w:hanging="426"/>
        <w:rPr>
          <w:sz w:val="22"/>
          <w:szCs w:val="22"/>
          <w:lang w:bidi="pl-PL"/>
        </w:rPr>
      </w:pPr>
      <w:r w:rsidRPr="00361FDE">
        <w:rPr>
          <w:sz w:val="22"/>
          <w:szCs w:val="22"/>
          <w:lang w:bidi="pl-PL"/>
        </w:rPr>
        <w:t xml:space="preserve">Do przygotowania oferty zaleca się wykorzystanie Formularza Oferty, którego wzór stanowi </w:t>
      </w:r>
      <w:r w:rsidRPr="00361FDE">
        <w:rPr>
          <w:b/>
          <w:bCs/>
          <w:sz w:val="22"/>
          <w:szCs w:val="22"/>
          <w:lang w:bidi="pl-PL"/>
        </w:rPr>
        <w:t xml:space="preserve">Załącznik </w:t>
      </w:r>
      <w:r w:rsidR="006E5434" w:rsidRPr="00361FDE">
        <w:rPr>
          <w:b/>
          <w:bCs/>
          <w:sz w:val="22"/>
          <w:szCs w:val="22"/>
          <w:lang w:val="pl-PL" w:bidi="pl-PL"/>
        </w:rPr>
        <w:t>n</w:t>
      </w:r>
      <w:r w:rsidR="0095600B" w:rsidRPr="00361FDE">
        <w:rPr>
          <w:b/>
          <w:bCs/>
          <w:sz w:val="22"/>
          <w:szCs w:val="22"/>
          <w:lang w:val="pl-PL" w:bidi="pl-PL"/>
        </w:rPr>
        <w:t xml:space="preserve">r 1 </w:t>
      </w:r>
      <w:r w:rsidRPr="00361FDE">
        <w:rPr>
          <w:b/>
          <w:bCs/>
          <w:sz w:val="22"/>
          <w:szCs w:val="22"/>
          <w:lang w:bidi="pl-PL"/>
        </w:rPr>
        <w:t>do SWZ</w:t>
      </w:r>
      <w:r w:rsidRPr="00361FDE">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361FDE" w:rsidRDefault="00BC36E1" w:rsidP="00F108E1">
      <w:pPr>
        <w:pStyle w:val="pkt"/>
        <w:numPr>
          <w:ilvl w:val="0"/>
          <w:numId w:val="25"/>
        </w:numPr>
        <w:spacing w:before="0" w:after="0"/>
        <w:ind w:left="425" w:hanging="426"/>
        <w:rPr>
          <w:b/>
          <w:sz w:val="22"/>
          <w:szCs w:val="22"/>
          <w:lang w:bidi="pl-PL"/>
        </w:rPr>
      </w:pPr>
      <w:r w:rsidRPr="00361FDE">
        <w:rPr>
          <w:b/>
          <w:sz w:val="22"/>
          <w:szCs w:val="22"/>
          <w:lang w:bidi="pl-PL"/>
        </w:rPr>
        <w:t>Ofertę należy złożyć z wymaganymi załącznikami:</w:t>
      </w:r>
    </w:p>
    <w:p w14:paraId="1FD13622" w14:textId="77777777" w:rsidR="00447084" w:rsidRPr="00361FDE" w:rsidRDefault="00BC36E1" w:rsidP="00F108E1">
      <w:pPr>
        <w:pStyle w:val="pkt"/>
        <w:numPr>
          <w:ilvl w:val="1"/>
          <w:numId w:val="25"/>
        </w:numPr>
        <w:spacing w:before="0" w:after="0"/>
        <w:ind w:left="425" w:firstLine="0"/>
        <w:rPr>
          <w:iCs/>
          <w:sz w:val="22"/>
          <w:szCs w:val="22"/>
          <w:lang w:bidi="pl-PL"/>
        </w:rPr>
      </w:pPr>
      <w:r w:rsidRPr="00361FDE">
        <w:rPr>
          <w:sz w:val="22"/>
          <w:szCs w:val="22"/>
          <w:lang w:bidi="pl-PL"/>
        </w:rPr>
        <w:t>Ofert</w:t>
      </w:r>
      <w:r w:rsidR="00714D97" w:rsidRPr="00361FDE">
        <w:rPr>
          <w:sz w:val="22"/>
          <w:szCs w:val="22"/>
          <w:lang w:val="pl-PL" w:bidi="pl-PL"/>
        </w:rPr>
        <w:t>ę</w:t>
      </w:r>
      <w:r w:rsidRPr="00361FDE">
        <w:rPr>
          <w:sz w:val="22"/>
          <w:szCs w:val="22"/>
          <w:lang w:bidi="pl-PL"/>
        </w:rPr>
        <w:t xml:space="preserve"> cenow</w:t>
      </w:r>
      <w:r w:rsidR="00714D97" w:rsidRPr="00361FDE">
        <w:rPr>
          <w:sz w:val="22"/>
          <w:szCs w:val="22"/>
          <w:lang w:val="pl-PL" w:bidi="pl-PL"/>
        </w:rPr>
        <w:t>ą</w:t>
      </w:r>
      <w:r w:rsidRPr="00361FDE">
        <w:rPr>
          <w:sz w:val="22"/>
          <w:szCs w:val="22"/>
          <w:lang w:bidi="pl-PL"/>
        </w:rPr>
        <w:t xml:space="preserve"> zgodn</w:t>
      </w:r>
      <w:r w:rsidR="00714D97" w:rsidRPr="00361FDE">
        <w:rPr>
          <w:sz w:val="22"/>
          <w:szCs w:val="22"/>
          <w:lang w:val="pl-PL" w:bidi="pl-PL"/>
        </w:rPr>
        <w:t>ą</w:t>
      </w:r>
      <w:r w:rsidRPr="00361FDE">
        <w:rPr>
          <w:sz w:val="22"/>
          <w:szCs w:val="22"/>
          <w:lang w:bidi="pl-PL"/>
        </w:rPr>
        <w:t xml:space="preserve"> z załączonym drukiem </w:t>
      </w:r>
      <w:r w:rsidRPr="00361FDE">
        <w:rPr>
          <w:b/>
          <w:bCs/>
          <w:sz w:val="22"/>
          <w:szCs w:val="22"/>
          <w:lang w:bidi="pl-PL"/>
        </w:rPr>
        <w:t>„</w:t>
      </w:r>
      <w:r w:rsidR="00AC76A8" w:rsidRPr="00361FDE">
        <w:rPr>
          <w:b/>
          <w:bCs/>
          <w:sz w:val="22"/>
          <w:szCs w:val="22"/>
          <w:lang w:val="pl-PL" w:bidi="pl-PL"/>
        </w:rPr>
        <w:t>F</w:t>
      </w:r>
      <w:r w:rsidRPr="00361FDE">
        <w:rPr>
          <w:b/>
          <w:bCs/>
          <w:sz w:val="22"/>
          <w:szCs w:val="22"/>
          <w:lang w:bidi="pl-PL"/>
        </w:rPr>
        <w:t xml:space="preserve">ormularza </w:t>
      </w:r>
      <w:r w:rsidR="00AC76A8" w:rsidRPr="00361FDE">
        <w:rPr>
          <w:b/>
          <w:bCs/>
          <w:sz w:val="22"/>
          <w:szCs w:val="22"/>
          <w:lang w:val="pl-PL" w:bidi="pl-PL"/>
        </w:rPr>
        <w:t>O</w:t>
      </w:r>
      <w:r w:rsidRPr="00361FDE">
        <w:rPr>
          <w:b/>
          <w:bCs/>
          <w:sz w:val="22"/>
          <w:szCs w:val="22"/>
          <w:lang w:bidi="pl-PL"/>
        </w:rPr>
        <w:t>ferty”</w:t>
      </w:r>
      <w:r w:rsidRPr="00361FDE">
        <w:rPr>
          <w:sz w:val="22"/>
          <w:szCs w:val="22"/>
          <w:lang w:bidi="pl-PL"/>
        </w:rPr>
        <w:t xml:space="preserve"> – </w:t>
      </w:r>
      <w:r w:rsidR="00357A0A" w:rsidRPr="00361FDE">
        <w:rPr>
          <w:b/>
          <w:bCs/>
          <w:sz w:val="22"/>
          <w:szCs w:val="22"/>
          <w:lang w:val="pl-PL" w:bidi="pl-PL"/>
        </w:rPr>
        <w:t>Z</w:t>
      </w:r>
      <w:r w:rsidRPr="00361FDE">
        <w:rPr>
          <w:b/>
          <w:bCs/>
          <w:sz w:val="22"/>
          <w:szCs w:val="22"/>
          <w:lang w:bidi="pl-PL"/>
        </w:rPr>
        <w:t xml:space="preserve">ałącznik </w:t>
      </w:r>
      <w:r w:rsidR="001A044A" w:rsidRPr="00361FDE">
        <w:rPr>
          <w:b/>
          <w:bCs/>
          <w:sz w:val="22"/>
          <w:szCs w:val="22"/>
          <w:lang w:val="pl-PL" w:bidi="pl-PL"/>
        </w:rPr>
        <w:t>nr 1</w:t>
      </w:r>
      <w:r w:rsidR="00447084" w:rsidRPr="00361FDE">
        <w:rPr>
          <w:b/>
          <w:bCs/>
          <w:sz w:val="22"/>
          <w:szCs w:val="22"/>
          <w:lang w:val="pl-PL" w:bidi="pl-PL"/>
        </w:rPr>
        <w:t xml:space="preserve"> do</w:t>
      </w:r>
    </w:p>
    <w:p w14:paraId="59605751" w14:textId="1287D934" w:rsidR="00BC36E1" w:rsidRPr="00361FDE" w:rsidRDefault="00447084" w:rsidP="00447084">
      <w:pPr>
        <w:pStyle w:val="pkt"/>
        <w:spacing w:before="0" w:after="0"/>
        <w:ind w:left="425" w:firstLine="0"/>
        <w:rPr>
          <w:iCs/>
          <w:sz w:val="22"/>
          <w:szCs w:val="22"/>
          <w:lang w:bidi="pl-PL"/>
        </w:rPr>
      </w:pPr>
      <w:r w:rsidRPr="00361FDE">
        <w:rPr>
          <w:sz w:val="22"/>
          <w:szCs w:val="22"/>
          <w:lang w:val="pl-PL" w:bidi="pl-PL"/>
        </w:rPr>
        <w:t xml:space="preserve">   </w:t>
      </w:r>
      <w:r w:rsidRPr="00361FDE">
        <w:rPr>
          <w:b/>
          <w:bCs/>
          <w:sz w:val="22"/>
          <w:szCs w:val="22"/>
          <w:lang w:val="pl-PL" w:bidi="pl-PL"/>
        </w:rPr>
        <w:t xml:space="preserve">  SWZ</w:t>
      </w:r>
      <w:r w:rsidR="00BC36E1" w:rsidRPr="00361FDE">
        <w:rPr>
          <w:sz w:val="22"/>
          <w:szCs w:val="22"/>
          <w:lang w:bidi="pl-PL"/>
        </w:rPr>
        <w:t xml:space="preserve">, która zawiera cenę </w:t>
      </w:r>
      <w:r w:rsidR="00BC36E1" w:rsidRPr="00361FDE">
        <w:rPr>
          <w:iCs/>
          <w:sz w:val="22"/>
          <w:szCs w:val="22"/>
          <w:lang w:bidi="pl-PL"/>
        </w:rPr>
        <w:t xml:space="preserve">wyliczoną w sposób opisany w </w:t>
      </w:r>
      <w:r w:rsidR="009C0FD8" w:rsidRPr="00361FDE">
        <w:rPr>
          <w:iCs/>
          <w:sz w:val="22"/>
          <w:szCs w:val="22"/>
          <w:lang w:val="pl-PL" w:bidi="pl-PL"/>
        </w:rPr>
        <w:t>R</w:t>
      </w:r>
      <w:r w:rsidR="00BC36E1" w:rsidRPr="00361FDE">
        <w:rPr>
          <w:iCs/>
          <w:sz w:val="22"/>
          <w:szCs w:val="22"/>
          <w:lang w:bidi="pl-PL"/>
        </w:rPr>
        <w:t>ozdziale X</w:t>
      </w:r>
      <w:r w:rsidR="00231808" w:rsidRPr="00361FDE">
        <w:rPr>
          <w:iCs/>
          <w:sz w:val="22"/>
          <w:szCs w:val="22"/>
          <w:lang w:val="pl-PL" w:bidi="pl-PL"/>
        </w:rPr>
        <w:t>V</w:t>
      </w:r>
      <w:r w:rsidR="00BC36E1" w:rsidRPr="00361FDE">
        <w:rPr>
          <w:iCs/>
          <w:sz w:val="22"/>
          <w:szCs w:val="22"/>
          <w:lang w:bidi="pl-PL"/>
        </w:rPr>
        <w:t xml:space="preserve"> SWZ.</w:t>
      </w:r>
    </w:p>
    <w:p w14:paraId="3EAE45D3" w14:textId="220C6F17" w:rsidR="00447084" w:rsidRPr="00361FDE" w:rsidRDefault="00C85FD9" w:rsidP="00447084">
      <w:pPr>
        <w:pStyle w:val="pkt"/>
        <w:numPr>
          <w:ilvl w:val="1"/>
          <w:numId w:val="25"/>
        </w:numPr>
        <w:spacing w:before="0" w:after="0"/>
        <w:ind w:left="425" w:firstLine="0"/>
        <w:rPr>
          <w:iCs/>
          <w:sz w:val="22"/>
          <w:szCs w:val="22"/>
          <w:lang w:val="pl-PL" w:bidi="pl-PL"/>
        </w:rPr>
      </w:pPr>
      <w:r w:rsidRPr="00361FDE">
        <w:rPr>
          <w:iCs/>
          <w:sz w:val="22"/>
          <w:szCs w:val="22"/>
          <w:lang w:val="pl-PL" w:bidi="pl-PL"/>
        </w:rPr>
        <w:t xml:space="preserve">Formularze cenowe stanowiące </w:t>
      </w:r>
      <w:r w:rsidRPr="00361FDE">
        <w:rPr>
          <w:b/>
          <w:bCs/>
          <w:iCs/>
          <w:sz w:val="22"/>
          <w:szCs w:val="22"/>
          <w:lang w:val="pl-PL" w:bidi="pl-PL"/>
        </w:rPr>
        <w:t xml:space="preserve">Załączniki </w:t>
      </w:r>
      <w:r w:rsidR="00520AC4" w:rsidRPr="00361FDE">
        <w:rPr>
          <w:b/>
          <w:bCs/>
          <w:iCs/>
          <w:sz w:val="22"/>
          <w:szCs w:val="22"/>
          <w:lang w:val="pl-PL" w:bidi="pl-PL"/>
        </w:rPr>
        <w:t>n</w:t>
      </w:r>
      <w:r w:rsidRPr="00361FDE">
        <w:rPr>
          <w:b/>
          <w:bCs/>
          <w:iCs/>
          <w:sz w:val="22"/>
          <w:szCs w:val="22"/>
          <w:lang w:val="pl-PL" w:bidi="pl-PL"/>
        </w:rPr>
        <w:t xml:space="preserve">r </w:t>
      </w:r>
      <w:r w:rsidR="00C712B8">
        <w:rPr>
          <w:b/>
          <w:bCs/>
          <w:iCs/>
          <w:sz w:val="22"/>
          <w:szCs w:val="22"/>
          <w:lang w:val="pl-PL" w:bidi="pl-PL"/>
        </w:rPr>
        <w:t>1</w:t>
      </w:r>
      <w:r w:rsidRPr="00361FDE">
        <w:rPr>
          <w:b/>
          <w:bCs/>
          <w:iCs/>
          <w:sz w:val="22"/>
          <w:szCs w:val="22"/>
          <w:lang w:val="pl-PL" w:bidi="pl-PL"/>
        </w:rPr>
        <w:t xml:space="preserve">.1. do </w:t>
      </w:r>
      <w:r w:rsidR="00C712B8">
        <w:rPr>
          <w:b/>
          <w:bCs/>
          <w:iCs/>
          <w:sz w:val="22"/>
          <w:szCs w:val="22"/>
          <w:lang w:val="pl-PL" w:bidi="pl-PL"/>
        </w:rPr>
        <w:t>1</w:t>
      </w:r>
      <w:r w:rsidRPr="00361FDE">
        <w:rPr>
          <w:b/>
          <w:bCs/>
          <w:iCs/>
          <w:sz w:val="22"/>
          <w:szCs w:val="22"/>
          <w:lang w:val="pl-PL" w:bidi="pl-PL"/>
        </w:rPr>
        <w:t>.</w:t>
      </w:r>
      <w:r w:rsidR="000D3753" w:rsidRPr="00361FDE">
        <w:rPr>
          <w:b/>
          <w:bCs/>
          <w:iCs/>
          <w:sz w:val="22"/>
          <w:szCs w:val="22"/>
          <w:lang w:val="pl-PL" w:bidi="pl-PL"/>
        </w:rPr>
        <w:t>6</w:t>
      </w:r>
      <w:r w:rsidRPr="00361FDE">
        <w:rPr>
          <w:b/>
          <w:bCs/>
          <w:iCs/>
          <w:sz w:val="22"/>
          <w:szCs w:val="22"/>
          <w:lang w:val="pl-PL" w:bidi="pl-PL"/>
        </w:rPr>
        <w:t>.</w:t>
      </w:r>
      <w:r w:rsidRPr="00361FDE">
        <w:rPr>
          <w:iCs/>
          <w:sz w:val="22"/>
          <w:szCs w:val="22"/>
          <w:lang w:val="pl-PL" w:bidi="pl-PL"/>
        </w:rPr>
        <w:t xml:space="preserve"> odpowiednio do Części</w:t>
      </w:r>
      <w:r w:rsidR="00D764EB" w:rsidRPr="00361FDE">
        <w:rPr>
          <w:iCs/>
          <w:sz w:val="22"/>
          <w:szCs w:val="22"/>
          <w:lang w:val="pl-PL" w:bidi="pl-PL"/>
        </w:rPr>
        <w:t xml:space="preserve"> na którą</w:t>
      </w:r>
    </w:p>
    <w:p w14:paraId="7C1BFB32" w14:textId="4CDB5D57" w:rsidR="00C85FD9" w:rsidRPr="00361FDE" w:rsidRDefault="00447084" w:rsidP="00447084">
      <w:pPr>
        <w:pStyle w:val="pkt"/>
        <w:spacing w:before="0" w:after="0"/>
        <w:ind w:left="425" w:firstLine="0"/>
        <w:rPr>
          <w:iCs/>
          <w:sz w:val="22"/>
          <w:szCs w:val="22"/>
          <w:lang w:bidi="pl-PL"/>
        </w:rPr>
      </w:pPr>
      <w:r w:rsidRPr="00361FDE">
        <w:rPr>
          <w:iCs/>
          <w:sz w:val="22"/>
          <w:szCs w:val="22"/>
          <w:lang w:val="pl-PL" w:bidi="pl-PL"/>
        </w:rPr>
        <w:t xml:space="preserve">    </w:t>
      </w:r>
      <w:r w:rsidR="00D764EB" w:rsidRPr="00361FDE">
        <w:rPr>
          <w:iCs/>
          <w:sz w:val="22"/>
          <w:szCs w:val="22"/>
          <w:lang w:val="pl-PL" w:bidi="pl-PL"/>
        </w:rPr>
        <w:t xml:space="preserve"> składana jest oferta</w:t>
      </w:r>
      <w:r w:rsidR="00C85FD9" w:rsidRPr="00361FDE">
        <w:rPr>
          <w:iCs/>
          <w:sz w:val="22"/>
          <w:szCs w:val="22"/>
          <w:lang w:val="pl-PL" w:bidi="pl-PL"/>
        </w:rPr>
        <w:t>.</w:t>
      </w:r>
    </w:p>
    <w:p w14:paraId="020652B5" w14:textId="41F077FD" w:rsidR="00AA5351" w:rsidRPr="00361FDE" w:rsidRDefault="00FA0B40" w:rsidP="00AA5351">
      <w:pPr>
        <w:pStyle w:val="pkt"/>
        <w:numPr>
          <w:ilvl w:val="1"/>
          <w:numId w:val="25"/>
        </w:numPr>
        <w:spacing w:before="0" w:after="0"/>
        <w:ind w:left="425" w:firstLine="0"/>
        <w:rPr>
          <w:b/>
          <w:bCs/>
          <w:sz w:val="22"/>
          <w:szCs w:val="22"/>
          <w:lang w:val="pl-PL" w:bidi="pl-PL"/>
        </w:rPr>
      </w:pPr>
      <w:r w:rsidRPr="00361FDE">
        <w:rPr>
          <w:sz w:val="22"/>
          <w:szCs w:val="22"/>
          <w:lang w:bidi="pl-PL"/>
        </w:rPr>
        <w:t>Oświadczeni</w:t>
      </w:r>
      <w:r w:rsidR="00395A56" w:rsidRPr="00361FDE">
        <w:rPr>
          <w:sz w:val="22"/>
          <w:szCs w:val="22"/>
          <w:lang w:val="pl-PL" w:bidi="pl-PL"/>
        </w:rPr>
        <w:t>e</w:t>
      </w:r>
      <w:r w:rsidRPr="00361FDE">
        <w:rPr>
          <w:sz w:val="22"/>
          <w:szCs w:val="22"/>
          <w:lang w:bidi="pl-PL"/>
        </w:rPr>
        <w:t>, o który</w:t>
      </w:r>
      <w:r w:rsidR="00395A56" w:rsidRPr="00361FDE">
        <w:rPr>
          <w:sz w:val="22"/>
          <w:szCs w:val="22"/>
          <w:lang w:val="pl-PL" w:bidi="pl-PL"/>
        </w:rPr>
        <w:t>m</w:t>
      </w:r>
      <w:r w:rsidRPr="00361FDE">
        <w:rPr>
          <w:sz w:val="22"/>
          <w:szCs w:val="22"/>
          <w:lang w:bidi="pl-PL"/>
        </w:rPr>
        <w:t xml:space="preserve"> mowa w </w:t>
      </w:r>
      <w:r w:rsidR="00447084" w:rsidRPr="00361FDE">
        <w:rPr>
          <w:sz w:val="22"/>
          <w:szCs w:val="22"/>
          <w:lang w:val="pl-PL" w:bidi="pl-PL"/>
        </w:rPr>
        <w:t>R</w:t>
      </w:r>
      <w:r w:rsidRPr="00361FDE">
        <w:rPr>
          <w:sz w:val="22"/>
          <w:szCs w:val="22"/>
          <w:lang w:bidi="pl-PL"/>
        </w:rPr>
        <w:t>ozdziale V ust.</w:t>
      </w:r>
      <w:r w:rsidR="002110EE" w:rsidRPr="00361FDE">
        <w:rPr>
          <w:sz w:val="22"/>
          <w:szCs w:val="22"/>
          <w:lang w:val="pl-PL" w:bidi="pl-PL"/>
        </w:rPr>
        <w:t xml:space="preserve"> 1 pkt.</w:t>
      </w:r>
      <w:r w:rsidRPr="00361FDE">
        <w:rPr>
          <w:sz w:val="22"/>
          <w:szCs w:val="22"/>
          <w:lang w:bidi="pl-PL"/>
        </w:rPr>
        <w:t xml:space="preserve"> </w:t>
      </w:r>
      <w:r w:rsidR="00C343AB" w:rsidRPr="00361FDE">
        <w:rPr>
          <w:sz w:val="22"/>
          <w:szCs w:val="22"/>
          <w:lang w:val="pl-PL" w:bidi="pl-PL"/>
        </w:rPr>
        <w:t>1.1.</w:t>
      </w:r>
      <w:r w:rsidRPr="00361FDE">
        <w:rPr>
          <w:sz w:val="22"/>
          <w:szCs w:val="22"/>
          <w:lang w:bidi="pl-PL"/>
        </w:rPr>
        <w:t xml:space="preserve"> SWZ </w:t>
      </w:r>
      <w:r w:rsidR="009C0FD8" w:rsidRPr="00361FDE">
        <w:rPr>
          <w:b/>
          <w:bCs/>
          <w:sz w:val="22"/>
          <w:szCs w:val="22"/>
          <w:lang w:val="pl-PL" w:bidi="pl-PL"/>
        </w:rPr>
        <w:t>Z</w:t>
      </w:r>
      <w:r w:rsidRPr="00361FDE">
        <w:rPr>
          <w:b/>
          <w:bCs/>
          <w:sz w:val="22"/>
          <w:szCs w:val="22"/>
          <w:lang w:bidi="pl-PL"/>
        </w:rPr>
        <w:t xml:space="preserve">ałącznik </w:t>
      </w:r>
      <w:r w:rsidR="00231808" w:rsidRPr="00361FDE">
        <w:rPr>
          <w:b/>
          <w:bCs/>
          <w:sz w:val="22"/>
          <w:szCs w:val="22"/>
          <w:lang w:val="pl-PL" w:bidi="pl-PL"/>
        </w:rPr>
        <w:t>n</w:t>
      </w:r>
      <w:r w:rsidR="009C0FD8" w:rsidRPr="00361FDE">
        <w:rPr>
          <w:b/>
          <w:bCs/>
          <w:sz w:val="22"/>
          <w:szCs w:val="22"/>
          <w:lang w:val="pl-PL" w:bidi="pl-PL"/>
        </w:rPr>
        <w:t>r 2</w:t>
      </w:r>
      <w:r w:rsidR="00BA3001" w:rsidRPr="00361FDE">
        <w:rPr>
          <w:b/>
          <w:bCs/>
          <w:sz w:val="22"/>
          <w:szCs w:val="22"/>
          <w:lang w:val="pl-PL" w:bidi="pl-PL"/>
        </w:rPr>
        <w:t xml:space="preserve"> do SWZ</w:t>
      </w:r>
      <w:r w:rsidR="00FF63A2" w:rsidRPr="00361FDE">
        <w:rPr>
          <w:b/>
          <w:bCs/>
          <w:sz w:val="22"/>
          <w:szCs w:val="22"/>
          <w:lang w:val="pl-PL" w:bidi="pl-PL"/>
        </w:rPr>
        <w:t xml:space="preserve">. </w:t>
      </w:r>
    </w:p>
    <w:p w14:paraId="30319EFB" w14:textId="77777777" w:rsidR="00AA5351" w:rsidRPr="00361FDE" w:rsidRDefault="00AA5351" w:rsidP="00AA5351">
      <w:pPr>
        <w:pStyle w:val="pkt"/>
        <w:spacing w:before="0" w:after="0"/>
        <w:ind w:left="425" w:firstLine="0"/>
        <w:rPr>
          <w:sz w:val="22"/>
          <w:szCs w:val="22"/>
          <w:lang w:val="pl-PL" w:bidi="pl-PL"/>
        </w:rPr>
      </w:pPr>
      <w:r w:rsidRPr="00361FDE">
        <w:rPr>
          <w:b/>
          <w:bCs/>
          <w:sz w:val="22"/>
          <w:szCs w:val="22"/>
          <w:lang w:val="pl-PL" w:bidi="pl-PL"/>
        </w:rPr>
        <w:t xml:space="preserve">     </w:t>
      </w:r>
      <w:r w:rsidR="001A044A" w:rsidRPr="00361FDE">
        <w:rPr>
          <w:sz w:val="22"/>
          <w:szCs w:val="22"/>
          <w:lang w:val="pl-PL" w:bidi="pl-PL"/>
        </w:rPr>
        <w:t>W przypadku wspólnego ubiegania się o zamówienie przez Wykonawców, oświadczenie o</w:t>
      </w:r>
    </w:p>
    <w:p w14:paraId="105EF497" w14:textId="4707D68F" w:rsidR="00BC36E1" w:rsidRPr="00D41D08" w:rsidRDefault="00AA5351" w:rsidP="00AA5351">
      <w:pPr>
        <w:pStyle w:val="pkt"/>
        <w:spacing w:before="0" w:after="0"/>
        <w:ind w:left="425" w:firstLine="0"/>
        <w:rPr>
          <w:sz w:val="22"/>
          <w:szCs w:val="22"/>
          <w:lang w:val="pl-PL" w:bidi="pl-PL"/>
        </w:rPr>
      </w:pPr>
      <w:r w:rsidRPr="00D41D08">
        <w:rPr>
          <w:sz w:val="22"/>
          <w:szCs w:val="22"/>
          <w:lang w:val="pl-PL" w:bidi="pl-PL"/>
        </w:rPr>
        <w:t xml:space="preserve">    </w:t>
      </w:r>
      <w:r w:rsidR="001A044A" w:rsidRPr="00D41D08">
        <w:rPr>
          <w:sz w:val="22"/>
          <w:szCs w:val="22"/>
          <w:lang w:val="pl-PL" w:bidi="pl-PL"/>
        </w:rPr>
        <w:t xml:space="preserve"> niepoleganiu wykluczeniu składa każdy z Wykonawców.</w:t>
      </w:r>
    </w:p>
    <w:p w14:paraId="78067F0C" w14:textId="7A3EE6C0" w:rsidR="009664B6" w:rsidRPr="00D41D08" w:rsidRDefault="00F97B3B" w:rsidP="009664B6">
      <w:pPr>
        <w:pStyle w:val="pkt"/>
        <w:numPr>
          <w:ilvl w:val="1"/>
          <w:numId w:val="25"/>
        </w:numPr>
        <w:spacing w:before="0" w:after="0"/>
        <w:ind w:left="425" w:firstLine="0"/>
        <w:rPr>
          <w:sz w:val="22"/>
          <w:szCs w:val="22"/>
          <w:lang w:val="pl-PL" w:bidi="pl-PL"/>
        </w:rPr>
      </w:pPr>
      <w:r w:rsidRPr="00D41D08">
        <w:rPr>
          <w:sz w:val="22"/>
          <w:szCs w:val="22"/>
          <w:lang w:val="pl-PL" w:bidi="pl-PL"/>
        </w:rPr>
        <w:t xml:space="preserve">Podmiot udostępniający zasoby zobowiązany jest złożyć </w:t>
      </w:r>
      <w:r w:rsidR="00F33C32" w:rsidRPr="00D41D08">
        <w:rPr>
          <w:sz w:val="22"/>
          <w:szCs w:val="22"/>
          <w:lang w:val="pl-PL" w:bidi="pl-PL"/>
        </w:rPr>
        <w:t>O</w:t>
      </w:r>
      <w:r w:rsidRPr="00D41D08">
        <w:rPr>
          <w:sz w:val="22"/>
          <w:szCs w:val="22"/>
          <w:lang w:val="pl-PL" w:bidi="pl-PL"/>
        </w:rPr>
        <w:t>świadczenie, o którym mowa w</w:t>
      </w:r>
    </w:p>
    <w:p w14:paraId="16CDB201" w14:textId="1C6732DF" w:rsidR="00F97B3B" w:rsidRPr="00D41D08" w:rsidRDefault="009664B6" w:rsidP="009664B6">
      <w:pPr>
        <w:pStyle w:val="pkt"/>
        <w:spacing w:before="0" w:after="0"/>
        <w:ind w:left="425" w:firstLine="0"/>
        <w:rPr>
          <w:sz w:val="22"/>
          <w:szCs w:val="22"/>
          <w:lang w:bidi="pl-PL"/>
        </w:rPr>
      </w:pPr>
      <w:r w:rsidRPr="00D41D08">
        <w:rPr>
          <w:sz w:val="22"/>
          <w:szCs w:val="22"/>
          <w:lang w:val="pl-PL" w:bidi="pl-PL"/>
        </w:rPr>
        <w:t xml:space="preserve">    </w:t>
      </w:r>
      <w:r w:rsidR="00F97B3B" w:rsidRPr="00D41D08">
        <w:rPr>
          <w:sz w:val="22"/>
          <w:szCs w:val="22"/>
          <w:lang w:val="pl-PL" w:bidi="pl-PL"/>
        </w:rPr>
        <w:t xml:space="preserve"> Rozdz</w:t>
      </w:r>
      <w:r w:rsidRPr="00D41D08">
        <w:rPr>
          <w:sz w:val="22"/>
          <w:szCs w:val="22"/>
          <w:lang w:val="pl-PL" w:bidi="pl-PL"/>
        </w:rPr>
        <w:t>iale</w:t>
      </w:r>
      <w:r w:rsidR="00F97B3B" w:rsidRPr="00D41D08">
        <w:rPr>
          <w:sz w:val="22"/>
          <w:szCs w:val="22"/>
          <w:lang w:val="pl-PL" w:bidi="pl-PL"/>
        </w:rPr>
        <w:t xml:space="preserve"> V ust. </w:t>
      </w:r>
      <w:r w:rsidR="002110EE" w:rsidRPr="00D41D08">
        <w:rPr>
          <w:sz w:val="22"/>
          <w:szCs w:val="22"/>
          <w:lang w:val="pl-PL" w:bidi="pl-PL"/>
        </w:rPr>
        <w:t>1 pkt. 1.1.</w:t>
      </w:r>
      <w:r w:rsidR="00F33C32" w:rsidRPr="00D41D08">
        <w:rPr>
          <w:sz w:val="22"/>
          <w:szCs w:val="22"/>
          <w:lang w:val="pl-PL" w:bidi="pl-PL"/>
        </w:rPr>
        <w:t xml:space="preserve"> </w:t>
      </w:r>
      <w:r w:rsidR="00F97B3B" w:rsidRPr="00D41D08">
        <w:rPr>
          <w:sz w:val="22"/>
          <w:szCs w:val="22"/>
          <w:lang w:val="pl-PL" w:bidi="pl-PL"/>
        </w:rPr>
        <w:t xml:space="preserve">zgodnie z </w:t>
      </w:r>
      <w:r w:rsidR="00F97B3B" w:rsidRPr="00D41D08">
        <w:rPr>
          <w:b/>
          <w:bCs/>
          <w:sz w:val="22"/>
          <w:szCs w:val="22"/>
          <w:lang w:val="pl-PL" w:bidi="pl-PL"/>
        </w:rPr>
        <w:t>Załącznikiem Nr 2 do SWZ</w:t>
      </w:r>
      <w:r w:rsidR="00F97B3B" w:rsidRPr="00D41D08">
        <w:rPr>
          <w:sz w:val="22"/>
          <w:szCs w:val="22"/>
          <w:lang w:val="pl-PL" w:bidi="pl-PL"/>
        </w:rPr>
        <w:t>.</w:t>
      </w:r>
    </w:p>
    <w:p w14:paraId="2180289D" w14:textId="3CDAAE28" w:rsidR="0042434A" w:rsidRPr="00D41D08" w:rsidRDefault="00FA0B40" w:rsidP="0042434A">
      <w:pPr>
        <w:pStyle w:val="pkt"/>
        <w:numPr>
          <w:ilvl w:val="1"/>
          <w:numId w:val="25"/>
        </w:numPr>
        <w:spacing w:before="0" w:after="0"/>
        <w:ind w:left="425" w:firstLine="0"/>
        <w:rPr>
          <w:sz w:val="22"/>
          <w:szCs w:val="22"/>
          <w:lang w:bidi="pl-PL"/>
        </w:rPr>
      </w:pPr>
      <w:r w:rsidRPr="00D41D08">
        <w:rPr>
          <w:sz w:val="22"/>
          <w:szCs w:val="22"/>
          <w:lang w:bidi="pl-PL"/>
        </w:rPr>
        <w:t xml:space="preserve">Pełnomocnictwo - </w:t>
      </w:r>
      <w:r w:rsidR="00E56D1E" w:rsidRPr="00D41D08">
        <w:rPr>
          <w:sz w:val="22"/>
          <w:szCs w:val="22"/>
          <w:lang w:val="pl-PL" w:bidi="pl-PL"/>
        </w:rPr>
        <w:t>j</w:t>
      </w:r>
      <w:r w:rsidRPr="00D41D08">
        <w:rPr>
          <w:sz w:val="22"/>
          <w:szCs w:val="22"/>
          <w:lang w:bidi="pl-PL"/>
        </w:rPr>
        <w:t xml:space="preserve">eżeli oferta wraz z </w:t>
      </w:r>
      <w:r w:rsidR="00D755B9" w:rsidRPr="00D41D08">
        <w:rPr>
          <w:sz w:val="22"/>
          <w:szCs w:val="22"/>
          <w:lang w:val="pl-PL" w:bidi="pl-PL"/>
        </w:rPr>
        <w:t>O</w:t>
      </w:r>
      <w:r w:rsidRPr="00D41D08">
        <w:rPr>
          <w:sz w:val="22"/>
          <w:szCs w:val="22"/>
          <w:lang w:bidi="pl-PL"/>
        </w:rPr>
        <w:t>świadczeniami składana jest przez pełnomocnika należy</w:t>
      </w:r>
    </w:p>
    <w:p w14:paraId="184EF33A" w14:textId="306F3F11" w:rsidR="00FA0B40" w:rsidRPr="00D41D08" w:rsidRDefault="0042434A" w:rsidP="0042434A">
      <w:pPr>
        <w:pStyle w:val="pkt"/>
        <w:spacing w:before="0" w:after="0"/>
        <w:ind w:left="425" w:firstLine="0"/>
        <w:rPr>
          <w:sz w:val="22"/>
          <w:szCs w:val="22"/>
          <w:lang w:val="pl-PL" w:bidi="pl-PL"/>
        </w:rPr>
      </w:pPr>
      <w:r w:rsidRPr="00D41D08">
        <w:rPr>
          <w:sz w:val="22"/>
          <w:szCs w:val="22"/>
          <w:lang w:val="pl-PL" w:bidi="pl-PL"/>
        </w:rPr>
        <w:t xml:space="preserve">  </w:t>
      </w:r>
      <w:r w:rsidR="00FA0B40" w:rsidRPr="00D41D08">
        <w:rPr>
          <w:sz w:val="22"/>
          <w:szCs w:val="22"/>
          <w:lang w:bidi="pl-PL"/>
        </w:rPr>
        <w:t xml:space="preserve"> </w:t>
      </w:r>
      <w:r w:rsidRPr="00D41D08">
        <w:rPr>
          <w:sz w:val="22"/>
          <w:szCs w:val="22"/>
          <w:lang w:val="pl-PL" w:bidi="pl-PL"/>
        </w:rPr>
        <w:t xml:space="preserve">  </w:t>
      </w:r>
      <w:r w:rsidR="00FA0B40" w:rsidRPr="00D41D08">
        <w:rPr>
          <w:sz w:val="22"/>
          <w:szCs w:val="22"/>
          <w:lang w:bidi="pl-PL"/>
        </w:rPr>
        <w:t>do oferty załączyć pełnomocnictwo upoważniające pełnomocnika do tej czynności.</w:t>
      </w:r>
      <w:r w:rsidR="00D1123D" w:rsidRPr="00D41D08">
        <w:rPr>
          <w:sz w:val="22"/>
          <w:szCs w:val="22"/>
          <w:lang w:val="pl-PL" w:bidi="pl-PL"/>
        </w:rPr>
        <w:t xml:space="preserve"> </w:t>
      </w:r>
    </w:p>
    <w:p w14:paraId="626892D7" w14:textId="04FAC503" w:rsidR="0042434A" w:rsidRPr="00D41D08" w:rsidRDefault="00FA0B40" w:rsidP="0042434A">
      <w:pPr>
        <w:pStyle w:val="pkt"/>
        <w:numPr>
          <w:ilvl w:val="1"/>
          <w:numId w:val="25"/>
        </w:numPr>
        <w:spacing w:before="0" w:after="0"/>
        <w:ind w:left="425" w:firstLine="0"/>
        <w:rPr>
          <w:sz w:val="22"/>
          <w:szCs w:val="22"/>
          <w:lang w:bidi="pl-PL"/>
        </w:rPr>
      </w:pPr>
      <w:r w:rsidRPr="00D41D08">
        <w:rPr>
          <w:sz w:val="22"/>
          <w:szCs w:val="22"/>
          <w:lang w:bidi="pl-PL"/>
        </w:rPr>
        <w:t xml:space="preserve">Wykonawca, który polega na zasobach innych podmiotów składa wraz z ofertą </w:t>
      </w:r>
      <w:r w:rsidR="00EC7D27" w:rsidRPr="00D41D08">
        <w:rPr>
          <w:sz w:val="22"/>
          <w:szCs w:val="22"/>
          <w:lang w:val="pl-PL" w:bidi="pl-PL"/>
        </w:rPr>
        <w:t>O</w:t>
      </w:r>
      <w:r w:rsidRPr="00D41D08">
        <w:rPr>
          <w:sz w:val="22"/>
          <w:szCs w:val="22"/>
          <w:lang w:bidi="pl-PL"/>
        </w:rPr>
        <w:t>świadczenie</w:t>
      </w:r>
    </w:p>
    <w:p w14:paraId="66C4BC59" w14:textId="5DA1C26D" w:rsidR="0042434A" w:rsidRPr="00D41D08" w:rsidRDefault="0042434A" w:rsidP="0042434A">
      <w:pPr>
        <w:pStyle w:val="pkt"/>
        <w:spacing w:before="0" w:after="0"/>
        <w:ind w:left="425" w:firstLine="0"/>
        <w:rPr>
          <w:sz w:val="22"/>
          <w:szCs w:val="22"/>
          <w:lang w:val="pl-PL" w:bidi="pl-PL"/>
        </w:rPr>
      </w:pPr>
      <w:r w:rsidRPr="00D41D08">
        <w:rPr>
          <w:sz w:val="22"/>
          <w:szCs w:val="22"/>
          <w:lang w:val="pl-PL" w:bidi="pl-PL"/>
        </w:rPr>
        <w:t xml:space="preserve">    </w:t>
      </w:r>
      <w:r w:rsidR="00FA0B40" w:rsidRPr="00D41D08">
        <w:rPr>
          <w:sz w:val="22"/>
          <w:szCs w:val="22"/>
          <w:lang w:bidi="pl-PL"/>
        </w:rPr>
        <w:t xml:space="preserve"> podmiotu o udostępnieniu zasobów wskazujące na okoliczności opisane w </w:t>
      </w:r>
      <w:r w:rsidRPr="00D41D08">
        <w:rPr>
          <w:sz w:val="22"/>
          <w:szCs w:val="22"/>
          <w:lang w:val="pl-PL" w:bidi="pl-PL"/>
        </w:rPr>
        <w:t>R</w:t>
      </w:r>
      <w:r w:rsidR="00FA0B40" w:rsidRPr="00D41D08">
        <w:rPr>
          <w:sz w:val="22"/>
          <w:szCs w:val="22"/>
          <w:lang w:bidi="pl-PL"/>
        </w:rPr>
        <w:t xml:space="preserve">ozdziale V ust. </w:t>
      </w:r>
      <w:r w:rsidR="0042641E" w:rsidRPr="00D41D08">
        <w:rPr>
          <w:sz w:val="22"/>
          <w:szCs w:val="22"/>
          <w:lang w:val="pl-PL" w:bidi="pl-PL"/>
        </w:rPr>
        <w:t>3</w:t>
      </w:r>
    </w:p>
    <w:p w14:paraId="40D75478" w14:textId="398391F4" w:rsidR="005E1749" w:rsidRPr="00D41D08" w:rsidRDefault="0042434A" w:rsidP="00C91AC4">
      <w:pPr>
        <w:pStyle w:val="pkt"/>
        <w:spacing w:before="0" w:after="0"/>
        <w:ind w:left="425" w:firstLine="0"/>
        <w:rPr>
          <w:sz w:val="22"/>
          <w:szCs w:val="22"/>
          <w:lang w:bidi="pl-PL"/>
        </w:rPr>
      </w:pPr>
      <w:r w:rsidRPr="00D41D08">
        <w:rPr>
          <w:sz w:val="22"/>
          <w:szCs w:val="22"/>
          <w:lang w:val="pl-PL" w:bidi="pl-PL"/>
        </w:rPr>
        <w:t xml:space="preserve">    </w:t>
      </w:r>
      <w:r w:rsidR="00802846" w:rsidRPr="00D41D08">
        <w:rPr>
          <w:sz w:val="22"/>
          <w:szCs w:val="22"/>
          <w:lang w:val="pl-PL" w:bidi="pl-PL"/>
        </w:rPr>
        <w:t xml:space="preserve"> </w:t>
      </w:r>
      <w:r w:rsidR="00E561C0" w:rsidRPr="00D41D08">
        <w:rPr>
          <w:sz w:val="22"/>
          <w:szCs w:val="22"/>
          <w:lang w:val="pl-PL" w:bidi="pl-PL"/>
        </w:rPr>
        <w:t>pkt</w:t>
      </w:r>
      <w:r w:rsidR="00802846" w:rsidRPr="00D41D08">
        <w:rPr>
          <w:sz w:val="22"/>
          <w:szCs w:val="22"/>
          <w:lang w:val="pl-PL" w:bidi="pl-PL"/>
        </w:rPr>
        <w:t>. 3)</w:t>
      </w:r>
      <w:r w:rsidR="00FA0B40" w:rsidRPr="00D41D08">
        <w:rPr>
          <w:sz w:val="22"/>
          <w:szCs w:val="22"/>
          <w:lang w:bidi="pl-PL"/>
        </w:rPr>
        <w:t xml:space="preserve"> SWZ.</w:t>
      </w:r>
    </w:p>
    <w:p w14:paraId="23A3B166" w14:textId="71120B3A" w:rsidR="00D1123D" w:rsidRPr="00D41D08" w:rsidRDefault="00D1123D" w:rsidP="00D1123D">
      <w:pPr>
        <w:pStyle w:val="pkt"/>
        <w:spacing w:before="0" w:after="0"/>
        <w:ind w:left="425" w:hanging="425"/>
        <w:rPr>
          <w:sz w:val="22"/>
          <w:szCs w:val="22"/>
          <w:lang w:bidi="pl-PL"/>
        </w:rPr>
      </w:pPr>
      <w:r w:rsidRPr="00D41D08">
        <w:rPr>
          <w:sz w:val="22"/>
          <w:szCs w:val="22"/>
          <w:lang w:val="pl-PL" w:bidi="pl-PL"/>
        </w:rPr>
        <w:t>9.</w:t>
      </w:r>
      <w:r w:rsidRPr="00D41D08">
        <w:rPr>
          <w:sz w:val="22"/>
          <w:szCs w:val="22"/>
          <w:lang w:val="pl-PL" w:bidi="pl-PL"/>
        </w:rPr>
        <w:tab/>
      </w:r>
      <w:r w:rsidRPr="00D41D08">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D41D08" w:rsidRDefault="00D1123D" w:rsidP="00E2417F">
      <w:pPr>
        <w:pStyle w:val="pkt"/>
        <w:spacing w:before="0" w:after="0"/>
        <w:ind w:left="425" w:hanging="425"/>
        <w:rPr>
          <w:sz w:val="22"/>
          <w:szCs w:val="22"/>
          <w:lang w:bidi="pl-PL"/>
        </w:rPr>
      </w:pPr>
      <w:r w:rsidRPr="00D41D08">
        <w:rPr>
          <w:sz w:val="22"/>
          <w:szCs w:val="22"/>
          <w:lang w:val="pl-PL" w:bidi="pl-PL"/>
        </w:rPr>
        <w:t>10.</w:t>
      </w:r>
      <w:r w:rsidRPr="00D41D08">
        <w:rPr>
          <w:sz w:val="22"/>
          <w:szCs w:val="22"/>
          <w:lang w:val="pl-PL" w:bidi="pl-PL"/>
        </w:rPr>
        <w:tab/>
      </w:r>
      <w:r w:rsidR="00102854" w:rsidRPr="00D41D08">
        <w:rPr>
          <w:sz w:val="22"/>
          <w:szCs w:val="22"/>
          <w:lang w:bidi="pl-PL"/>
        </w:rPr>
        <w:t>Zamawiający zaleca ponumerowanie stron oferty.</w:t>
      </w:r>
    </w:p>
    <w:p w14:paraId="19733872" w14:textId="1B8A49A2" w:rsidR="00102854" w:rsidRPr="00D41D08" w:rsidRDefault="00102854" w:rsidP="00F108E1">
      <w:pPr>
        <w:pStyle w:val="pkt"/>
        <w:numPr>
          <w:ilvl w:val="0"/>
          <w:numId w:val="26"/>
        </w:numPr>
        <w:spacing w:before="0" w:after="0"/>
        <w:ind w:left="426" w:hanging="426"/>
        <w:rPr>
          <w:sz w:val="22"/>
          <w:szCs w:val="22"/>
          <w:lang w:bidi="pl-PL"/>
        </w:rPr>
      </w:pPr>
      <w:r w:rsidRPr="00D41D08">
        <w:rPr>
          <w:sz w:val="22"/>
          <w:szCs w:val="22"/>
          <w:lang w:bidi="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D41D08">
        <w:rPr>
          <w:sz w:val="22"/>
          <w:szCs w:val="22"/>
          <w:lang w:bidi="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D41D08" w:rsidRDefault="00102854" w:rsidP="00F108E1">
      <w:pPr>
        <w:pStyle w:val="pkt"/>
        <w:numPr>
          <w:ilvl w:val="0"/>
          <w:numId w:val="26"/>
        </w:numPr>
        <w:spacing w:before="0" w:after="0"/>
        <w:ind w:left="426" w:hanging="426"/>
        <w:rPr>
          <w:sz w:val="22"/>
          <w:szCs w:val="22"/>
          <w:lang w:bidi="pl-PL"/>
        </w:rPr>
      </w:pPr>
      <w:r w:rsidRPr="00D41D08">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082DF3" w:rsidRDefault="002719B1" w:rsidP="00024636">
      <w:pPr>
        <w:tabs>
          <w:tab w:val="left" w:pos="0"/>
        </w:tabs>
        <w:jc w:val="both"/>
        <w:rPr>
          <w:b/>
          <w:spacing w:val="1"/>
          <w:sz w:val="22"/>
          <w:szCs w:val="22"/>
          <w:u w:val="single"/>
        </w:rPr>
      </w:pPr>
    </w:p>
    <w:p w14:paraId="1F6A6EAC" w14:textId="3F6FE86D" w:rsidR="0029520A" w:rsidRPr="00082DF3" w:rsidRDefault="0029520A" w:rsidP="00024636">
      <w:pPr>
        <w:tabs>
          <w:tab w:val="left" w:pos="0"/>
        </w:tabs>
        <w:jc w:val="both"/>
        <w:rPr>
          <w:b/>
          <w:spacing w:val="1"/>
          <w:sz w:val="22"/>
          <w:szCs w:val="22"/>
        </w:rPr>
      </w:pPr>
      <w:r w:rsidRPr="00082DF3">
        <w:rPr>
          <w:b/>
          <w:spacing w:val="1"/>
          <w:sz w:val="22"/>
          <w:szCs w:val="22"/>
        </w:rPr>
        <w:t>VI</w:t>
      </w:r>
      <w:r w:rsidR="00C8781F" w:rsidRPr="00082DF3">
        <w:rPr>
          <w:b/>
          <w:spacing w:val="1"/>
          <w:sz w:val="22"/>
          <w:szCs w:val="22"/>
        </w:rPr>
        <w:t>I</w:t>
      </w:r>
      <w:r w:rsidRPr="00082DF3">
        <w:rPr>
          <w:b/>
          <w:spacing w:val="1"/>
          <w:sz w:val="22"/>
          <w:szCs w:val="22"/>
        </w:rPr>
        <w:t>I. Informacje dodatkowe dotyczące składania ofert.</w:t>
      </w:r>
    </w:p>
    <w:p w14:paraId="0BAF885F" w14:textId="77777777" w:rsidR="0029520A" w:rsidRPr="00082DF3" w:rsidRDefault="0029520A" w:rsidP="00F108E1">
      <w:pPr>
        <w:widowControl w:val="0"/>
        <w:numPr>
          <w:ilvl w:val="0"/>
          <w:numId w:val="28"/>
        </w:numPr>
        <w:ind w:left="426" w:right="40" w:hanging="426"/>
        <w:jc w:val="both"/>
        <w:rPr>
          <w:rFonts w:eastAsia="Trebuchet MS"/>
          <w:sz w:val="22"/>
          <w:szCs w:val="22"/>
          <w:lang w:bidi="pl-PL"/>
        </w:rPr>
      </w:pPr>
      <w:r w:rsidRPr="00082DF3">
        <w:rPr>
          <w:rFonts w:eastAsia="Trebuchet MS"/>
          <w:sz w:val="22"/>
          <w:szCs w:val="22"/>
          <w:lang w:bidi="pl-PL"/>
        </w:rPr>
        <w:t>Niniejsza SWZ oraz wszystkie dokumenty do niej dołączone mogą być użyte jedynie w celu sporządzenia oferty.</w:t>
      </w:r>
    </w:p>
    <w:p w14:paraId="680F4FBE" w14:textId="77777777" w:rsidR="0029520A" w:rsidRPr="00082DF3" w:rsidRDefault="0029520A" w:rsidP="00F108E1">
      <w:pPr>
        <w:widowControl w:val="0"/>
        <w:numPr>
          <w:ilvl w:val="0"/>
          <w:numId w:val="28"/>
        </w:numPr>
        <w:ind w:left="426" w:right="40" w:hanging="426"/>
        <w:jc w:val="both"/>
        <w:rPr>
          <w:rFonts w:eastAsia="Trebuchet MS"/>
          <w:sz w:val="22"/>
          <w:szCs w:val="22"/>
          <w:lang w:bidi="pl-PL"/>
        </w:rPr>
      </w:pPr>
      <w:r w:rsidRPr="00082DF3">
        <w:rPr>
          <w:rFonts w:eastAsia="Trebuchet MS"/>
          <w:sz w:val="22"/>
          <w:szCs w:val="22"/>
          <w:lang w:bidi="pl-PL"/>
        </w:rPr>
        <w:t xml:space="preserve">Wykonawca przedstawia ofertę zgodnie z wymaganiami określonymi w niniejszej SWZ. </w:t>
      </w:r>
    </w:p>
    <w:p w14:paraId="53E2F315" w14:textId="77777777" w:rsidR="005F1C4B" w:rsidRPr="00082DF3" w:rsidRDefault="0029520A" w:rsidP="00F108E1">
      <w:pPr>
        <w:widowControl w:val="0"/>
        <w:numPr>
          <w:ilvl w:val="0"/>
          <w:numId w:val="28"/>
        </w:numPr>
        <w:ind w:left="426" w:right="40" w:hanging="426"/>
        <w:jc w:val="both"/>
        <w:rPr>
          <w:rFonts w:eastAsia="Trebuchet MS"/>
          <w:sz w:val="22"/>
          <w:szCs w:val="22"/>
          <w:lang w:bidi="pl-PL"/>
        </w:rPr>
      </w:pPr>
      <w:r w:rsidRPr="00082DF3">
        <w:rPr>
          <w:rFonts w:eastAsia="Trebuchet MS"/>
          <w:sz w:val="22"/>
          <w:szCs w:val="22"/>
          <w:lang w:bidi="pl-PL"/>
        </w:rPr>
        <w:t>Wykonawca ponosi wszystkie koszty związane z przygotowaniem i złożeniem oferty.</w:t>
      </w:r>
    </w:p>
    <w:p w14:paraId="2E7324CF" w14:textId="44944FD6" w:rsidR="0029520A" w:rsidRPr="00082DF3" w:rsidRDefault="0029520A" w:rsidP="00F108E1">
      <w:pPr>
        <w:widowControl w:val="0"/>
        <w:numPr>
          <w:ilvl w:val="0"/>
          <w:numId w:val="28"/>
        </w:numPr>
        <w:ind w:left="426" w:right="40" w:hanging="426"/>
        <w:jc w:val="both"/>
        <w:rPr>
          <w:rFonts w:eastAsia="Trebuchet MS"/>
          <w:sz w:val="22"/>
          <w:szCs w:val="22"/>
          <w:lang w:bidi="pl-PL"/>
        </w:rPr>
      </w:pPr>
      <w:r w:rsidRPr="00082DF3">
        <w:rPr>
          <w:rFonts w:eastAsia="Trebuchet MS"/>
          <w:sz w:val="22"/>
          <w:szCs w:val="22"/>
          <w:lang w:bidi="pl-PL"/>
        </w:rPr>
        <w:t>Zamawiający nie przewiduje zwrotu kosztów udziału w postępowaniu.</w:t>
      </w:r>
    </w:p>
    <w:p w14:paraId="1257EB8C" w14:textId="5E7EC66D" w:rsidR="0029520A" w:rsidRPr="00082DF3" w:rsidRDefault="0029520A" w:rsidP="00F108E1">
      <w:pPr>
        <w:widowControl w:val="0"/>
        <w:numPr>
          <w:ilvl w:val="0"/>
          <w:numId w:val="28"/>
        </w:numPr>
        <w:ind w:left="426" w:right="40" w:hanging="426"/>
        <w:jc w:val="both"/>
        <w:rPr>
          <w:rFonts w:eastAsia="Trebuchet MS"/>
          <w:sz w:val="22"/>
          <w:szCs w:val="22"/>
          <w:lang w:bidi="pl-PL"/>
        </w:rPr>
      </w:pPr>
      <w:r w:rsidRPr="00082DF3">
        <w:rPr>
          <w:rFonts w:eastAsia="Trebuchet MS"/>
          <w:sz w:val="22"/>
          <w:szCs w:val="22"/>
          <w:lang w:bidi="pl-PL"/>
        </w:rPr>
        <w:t>Zamawiający nie przewiduje składania ofert wariantowych.</w:t>
      </w:r>
    </w:p>
    <w:p w14:paraId="51F4253D" w14:textId="32F575AE" w:rsidR="0029520A" w:rsidRPr="00082DF3" w:rsidRDefault="0029520A" w:rsidP="00F108E1">
      <w:pPr>
        <w:widowControl w:val="0"/>
        <w:numPr>
          <w:ilvl w:val="0"/>
          <w:numId w:val="28"/>
        </w:numPr>
        <w:ind w:left="426" w:right="40" w:hanging="426"/>
        <w:jc w:val="both"/>
        <w:rPr>
          <w:rFonts w:eastAsia="Trebuchet MS"/>
          <w:sz w:val="22"/>
          <w:szCs w:val="22"/>
          <w:lang w:bidi="pl-PL"/>
        </w:rPr>
      </w:pPr>
      <w:r w:rsidRPr="00082DF3">
        <w:rPr>
          <w:rFonts w:eastAsia="Trebuchet MS"/>
          <w:sz w:val="22"/>
          <w:szCs w:val="22"/>
          <w:lang w:bidi="pl-PL"/>
        </w:rPr>
        <w:t>Zamawiający nie przewiduje aukcji elektronicznej</w:t>
      </w:r>
    </w:p>
    <w:p w14:paraId="1E4564A9" w14:textId="38B1D21C" w:rsidR="0029520A" w:rsidRPr="00082DF3" w:rsidRDefault="0029520A" w:rsidP="00F108E1">
      <w:pPr>
        <w:widowControl w:val="0"/>
        <w:numPr>
          <w:ilvl w:val="0"/>
          <w:numId w:val="28"/>
        </w:numPr>
        <w:ind w:left="426" w:right="40" w:hanging="426"/>
        <w:jc w:val="both"/>
        <w:rPr>
          <w:rFonts w:eastAsia="Trebuchet MS"/>
          <w:sz w:val="22"/>
          <w:szCs w:val="22"/>
          <w:lang w:bidi="pl-PL"/>
        </w:rPr>
      </w:pPr>
      <w:r w:rsidRPr="00082DF3">
        <w:rPr>
          <w:bCs/>
          <w:sz w:val="22"/>
          <w:szCs w:val="22"/>
          <w:lang w:val="x-none" w:eastAsia="x-none"/>
        </w:rPr>
        <w:t xml:space="preserve">Zamawiający </w:t>
      </w:r>
      <w:r w:rsidRPr="00082DF3">
        <w:rPr>
          <w:bCs/>
          <w:sz w:val="22"/>
          <w:szCs w:val="22"/>
          <w:lang w:eastAsia="x-none"/>
        </w:rPr>
        <w:t>nie przewiduje</w:t>
      </w:r>
      <w:r w:rsidRPr="00082DF3">
        <w:rPr>
          <w:bCs/>
          <w:sz w:val="22"/>
          <w:szCs w:val="22"/>
          <w:lang w:val="x-none" w:eastAsia="x-none"/>
        </w:rPr>
        <w:t xml:space="preserve"> udziel</w:t>
      </w:r>
      <w:r w:rsidRPr="00082DF3">
        <w:rPr>
          <w:bCs/>
          <w:sz w:val="22"/>
          <w:szCs w:val="22"/>
          <w:lang w:eastAsia="x-none"/>
        </w:rPr>
        <w:t xml:space="preserve">enie </w:t>
      </w:r>
      <w:r w:rsidRPr="00082DF3">
        <w:rPr>
          <w:bCs/>
          <w:sz w:val="22"/>
          <w:szCs w:val="22"/>
          <w:lang w:val="x-none" w:eastAsia="x-none"/>
        </w:rPr>
        <w:t xml:space="preserve">zamówień </w:t>
      </w:r>
      <w:r w:rsidRPr="00082DF3">
        <w:rPr>
          <w:bCs/>
          <w:sz w:val="22"/>
          <w:szCs w:val="22"/>
          <w:lang w:eastAsia="x-none"/>
        </w:rPr>
        <w:t>powtarzających.</w:t>
      </w:r>
    </w:p>
    <w:p w14:paraId="309F88DD" w14:textId="73525E8C" w:rsidR="00A56DE1" w:rsidRPr="00082DF3" w:rsidRDefault="00A56DE1" w:rsidP="00392BC4">
      <w:pPr>
        <w:widowControl w:val="0"/>
        <w:ind w:right="40"/>
        <w:jc w:val="both"/>
        <w:rPr>
          <w:bCs/>
          <w:sz w:val="22"/>
          <w:szCs w:val="22"/>
          <w:lang w:eastAsia="x-none"/>
        </w:rPr>
      </w:pPr>
    </w:p>
    <w:p w14:paraId="0785A7B7" w14:textId="77777777" w:rsidR="009C6A12" w:rsidRPr="00082DF3" w:rsidRDefault="009C6A12" w:rsidP="00500CA6">
      <w:pPr>
        <w:pStyle w:val="Akapitzlist"/>
        <w:keepNext/>
        <w:numPr>
          <w:ilvl w:val="0"/>
          <w:numId w:val="35"/>
        </w:numPr>
        <w:ind w:left="426" w:hanging="426"/>
        <w:jc w:val="both"/>
        <w:rPr>
          <w:b/>
          <w:bCs/>
          <w:sz w:val="22"/>
          <w:szCs w:val="22"/>
        </w:rPr>
      </w:pPr>
      <w:bookmarkStart w:id="6" w:name="bookmark27"/>
      <w:r w:rsidRPr="00082DF3">
        <w:rPr>
          <w:b/>
          <w:bCs/>
          <w:sz w:val="22"/>
          <w:szCs w:val="22"/>
        </w:rPr>
        <w:t>Sposób komunikowania się Zamawiającego z Wykonawcami (nie dotyczy składania ofert  i wniosków)</w:t>
      </w:r>
      <w:bookmarkEnd w:id="6"/>
    </w:p>
    <w:p w14:paraId="2D7FBCF2" w14:textId="67BAB75E" w:rsidR="009C6A12" w:rsidRPr="00082DF3" w:rsidRDefault="009C6A12" w:rsidP="00500CA6">
      <w:pPr>
        <w:pStyle w:val="Akapitzlist"/>
        <w:numPr>
          <w:ilvl w:val="0"/>
          <w:numId w:val="36"/>
        </w:numPr>
        <w:ind w:left="426" w:hanging="426"/>
        <w:jc w:val="both"/>
        <w:rPr>
          <w:sz w:val="22"/>
          <w:szCs w:val="22"/>
        </w:rPr>
      </w:pPr>
      <w:bookmarkStart w:id="7" w:name="bookmark28"/>
      <w:bookmarkEnd w:id="7"/>
      <w:r w:rsidRPr="00082DF3">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082DF3">
        <w:rPr>
          <w:b/>
          <w:bCs/>
          <w:i/>
          <w:iCs/>
          <w:sz w:val="22"/>
          <w:szCs w:val="22"/>
        </w:rPr>
        <w:t>dedykowanego formularza: „Formularz do komunikacji”</w:t>
      </w:r>
      <w:r w:rsidRPr="00082DF3">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082DF3">
        <w:rPr>
          <w:sz w:val="22"/>
          <w:szCs w:val="22"/>
          <w:lang w:val="pl-PL"/>
        </w:rPr>
        <w:t xml:space="preserve"> </w:t>
      </w:r>
      <w:r w:rsidRPr="00082DF3">
        <w:rPr>
          <w:sz w:val="22"/>
          <w:szCs w:val="22"/>
        </w:rPr>
        <w:t>lub ID postępowania).</w:t>
      </w:r>
    </w:p>
    <w:p w14:paraId="105D6EB0" w14:textId="77CE5194" w:rsidR="009C6A12" w:rsidRPr="00E717F5" w:rsidRDefault="001E34E5" w:rsidP="00500CA6">
      <w:pPr>
        <w:pStyle w:val="Akapitzlist"/>
        <w:numPr>
          <w:ilvl w:val="0"/>
          <w:numId w:val="36"/>
        </w:numPr>
        <w:ind w:left="426" w:hanging="426"/>
        <w:jc w:val="both"/>
        <w:rPr>
          <w:color w:val="000000"/>
          <w:sz w:val="22"/>
          <w:szCs w:val="22"/>
        </w:rPr>
      </w:pPr>
      <w:bookmarkStart w:id="8" w:name="bookmark29"/>
      <w:bookmarkEnd w:id="8"/>
      <w:r w:rsidRPr="00082DF3">
        <w:rPr>
          <w:sz w:val="22"/>
          <w:szCs w:val="22"/>
          <w:lang w:val="pl-PL"/>
        </w:rPr>
        <w:t>Wykonawca</w:t>
      </w:r>
      <w:r w:rsidR="009C6A12" w:rsidRPr="00082DF3">
        <w:rPr>
          <w:sz w:val="22"/>
          <w:szCs w:val="22"/>
        </w:rPr>
        <w:t xml:space="preserve"> może również komunikować się z </w:t>
      </w:r>
      <w:r w:rsidRPr="00082DF3">
        <w:rPr>
          <w:sz w:val="22"/>
          <w:szCs w:val="22"/>
          <w:lang w:val="pl-PL"/>
        </w:rPr>
        <w:t>Zamawiającym</w:t>
      </w:r>
      <w:r w:rsidR="009C6A12" w:rsidRPr="00082DF3">
        <w:rPr>
          <w:sz w:val="22"/>
          <w:szCs w:val="22"/>
        </w:rPr>
        <w:t xml:space="preserve"> za pomocą poczty</w:t>
      </w:r>
      <w:r w:rsidR="006465F1" w:rsidRPr="00082DF3">
        <w:rPr>
          <w:sz w:val="22"/>
          <w:szCs w:val="22"/>
        </w:rPr>
        <w:t xml:space="preserve"> </w:t>
      </w:r>
      <w:r w:rsidR="009C6A12" w:rsidRPr="00082DF3">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08D7D13C" w:rsidR="009C6A12" w:rsidRPr="001F0444" w:rsidRDefault="009C6A12" w:rsidP="00500CA6">
      <w:pPr>
        <w:pStyle w:val="Akapitzlist"/>
        <w:numPr>
          <w:ilvl w:val="0"/>
          <w:numId w:val="36"/>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180C30" w:rsidRPr="001F0444">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500CA6">
      <w:pPr>
        <w:pStyle w:val="Akapitzlist"/>
        <w:numPr>
          <w:ilvl w:val="0"/>
          <w:numId w:val="36"/>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500CA6">
      <w:pPr>
        <w:pStyle w:val="Akapitzlist"/>
        <w:numPr>
          <w:ilvl w:val="0"/>
          <w:numId w:val="36"/>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4640A2AF" w:rsidR="009C6A12" w:rsidRPr="001F0444" w:rsidRDefault="009C6A12" w:rsidP="001512DE">
      <w:pPr>
        <w:pStyle w:val="Akapitzlist"/>
        <w:ind w:left="426"/>
        <w:jc w:val="both"/>
        <w:rPr>
          <w:sz w:val="22"/>
          <w:szCs w:val="22"/>
        </w:rPr>
      </w:pPr>
      <w:r w:rsidRPr="001F0444">
        <w:rPr>
          <w:sz w:val="22"/>
          <w:szCs w:val="22"/>
        </w:rPr>
        <w:t>e ma</w:t>
      </w:r>
      <w:r w:rsidR="004C2469">
        <w:rPr>
          <w:sz w:val="22"/>
          <w:szCs w:val="22"/>
          <w:lang w:val="pl-PL"/>
        </w:rPr>
        <w:t>i</w:t>
      </w:r>
      <w:r w:rsidRPr="001F0444">
        <w:rPr>
          <w:sz w:val="22"/>
          <w:szCs w:val="22"/>
        </w:rPr>
        <w:t xml:space="preserve">lowe wskazane w Rozdziale XII SWZ. </w:t>
      </w:r>
    </w:p>
    <w:p w14:paraId="37558D4A" w14:textId="77777777" w:rsidR="009C6A12" w:rsidRPr="00714DA5" w:rsidRDefault="009C6A12" w:rsidP="00500CA6">
      <w:pPr>
        <w:numPr>
          <w:ilvl w:val="0"/>
          <w:numId w:val="36"/>
        </w:numPr>
        <w:ind w:left="426" w:hanging="426"/>
        <w:jc w:val="both"/>
        <w:rPr>
          <w:b/>
          <w:bCs/>
          <w:sz w:val="22"/>
          <w:szCs w:val="22"/>
        </w:rPr>
      </w:pPr>
      <w:r w:rsidRPr="00714DA5">
        <w:rPr>
          <w:b/>
          <w:bCs/>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500CA6">
      <w:pPr>
        <w:numPr>
          <w:ilvl w:val="0"/>
          <w:numId w:val="36"/>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500CA6">
      <w:pPr>
        <w:numPr>
          <w:ilvl w:val="0"/>
          <w:numId w:val="36"/>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500CA6">
      <w:pPr>
        <w:numPr>
          <w:ilvl w:val="0"/>
          <w:numId w:val="36"/>
        </w:numPr>
        <w:ind w:left="426" w:hanging="426"/>
        <w:jc w:val="both"/>
        <w:rPr>
          <w:sz w:val="22"/>
          <w:szCs w:val="22"/>
        </w:rPr>
      </w:pPr>
      <w:r w:rsidRPr="009C6A12">
        <w:rPr>
          <w:sz w:val="22"/>
          <w:szCs w:val="22"/>
        </w:rPr>
        <w:lastRenderedPageBreak/>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500CA6">
      <w:pPr>
        <w:numPr>
          <w:ilvl w:val="0"/>
          <w:numId w:val="36"/>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500CA6">
      <w:pPr>
        <w:numPr>
          <w:ilvl w:val="0"/>
          <w:numId w:val="36"/>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B43CB0" w:rsidRDefault="00FB453C" w:rsidP="00FB453C">
      <w:pPr>
        <w:ind w:left="426"/>
        <w:jc w:val="both"/>
        <w:rPr>
          <w:color w:val="00B0F0"/>
          <w:sz w:val="22"/>
          <w:szCs w:val="22"/>
        </w:rPr>
      </w:pPr>
    </w:p>
    <w:p w14:paraId="36E02320" w14:textId="7E92F65E" w:rsidR="0048109A" w:rsidRPr="00082DF3" w:rsidRDefault="00C8781F" w:rsidP="0050274F">
      <w:pPr>
        <w:jc w:val="both"/>
        <w:rPr>
          <w:b/>
          <w:sz w:val="22"/>
          <w:szCs w:val="22"/>
        </w:rPr>
      </w:pPr>
      <w:r w:rsidRPr="00082DF3">
        <w:rPr>
          <w:b/>
          <w:sz w:val="22"/>
          <w:szCs w:val="22"/>
        </w:rPr>
        <w:t>X</w:t>
      </w:r>
      <w:r w:rsidR="0048109A" w:rsidRPr="00082DF3">
        <w:rPr>
          <w:b/>
          <w:sz w:val="22"/>
          <w:szCs w:val="22"/>
        </w:rPr>
        <w:t xml:space="preserve">. </w:t>
      </w:r>
      <w:r w:rsidR="004E1B2A" w:rsidRPr="00082DF3">
        <w:rPr>
          <w:b/>
          <w:sz w:val="22"/>
          <w:szCs w:val="22"/>
        </w:rPr>
        <w:t>Wadium</w:t>
      </w:r>
    </w:p>
    <w:p w14:paraId="7D7773CC" w14:textId="71BE458F" w:rsidR="00AB7251" w:rsidRPr="00082DF3" w:rsidRDefault="00AC4AD1" w:rsidP="0050274F">
      <w:pPr>
        <w:jc w:val="both"/>
        <w:rPr>
          <w:bCs/>
          <w:sz w:val="22"/>
          <w:szCs w:val="22"/>
        </w:rPr>
      </w:pPr>
      <w:bookmarkStart w:id="10" w:name="_Hlk68249120"/>
      <w:r w:rsidRPr="00082DF3">
        <w:rPr>
          <w:bCs/>
          <w:sz w:val="22"/>
          <w:szCs w:val="22"/>
        </w:rPr>
        <w:t>W przedmiotowym postępowaniu wadium nie jest wymagane.</w:t>
      </w:r>
    </w:p>
    <w:bookmarkEnd w:id="10"/>
    <w:p w14:paraId="06036BDE" w14:textId="77777777" w:rsidR="003F75BD" w:rsidRPr="00082DF3" w:rsidRDefault="003F75BD" w:rsidP="00AB7251">
      <w:pPr>
        <w:jc w:val="both"/>
        <w:rPr>
          <w:b/>
          <w:sz w:val="22"/>
          <w:szCs w:val="22"/>
        </w:rPr>
      </w:pPr>
    </w:p>
    <w:p w14:paraId="293BD758" w14:textId="670267D6" w:rsidR="004E1B2A" w:rsidRPr="00082DF3" w:rsidRDefault="0029520A" w:rsidP="00AB7251">
      <w:pPr>
        <w:jc w:val="both"/>
        <w:rPr>
          <w:b/>
          <w:sz w:val="22"/>
          <w:szCs w:val="22"/>
        </w:rPr>
      </w:pPr>
      <w:r w:rsidRPr="00082DF3">
        <w:rPr>
          <w:b/>
          <w:sz w:val="22"/>
          <w:szCs w:val="22"/>
        </w:rPr>
        <w:t>X</w:t>
      </w:r>
      <w:r w:rsidR="00A56DE1" w:rsidRPr="00082DF3">
        <w:rPr>
          <w:b/>
          <w:sz w:val="22"/>
          <w:szCs w:val="22"/>
        </w:rPr>
        <w:t>I</w:t>
      </w:r>
      <w:r w:rsidR="007178AB" w:rsidRPr="00082DF3">
        <w:rPr>
          <w:b/>
          <w:sz w:val="22"/>
          <w:szCs w:val="22"/>
        </w:rPr>
        <w:t>. Zabezpieczenie należytego wykonania umowy</w:t>
      </w:r>
    </w:p>
    <w:p w14:paraId="21BB0DE6" w14:textId="40CF0C33" w:rsidR="000F5E40" w:rsidRPr="00082DF3" w:rsidRDefault="000F5E40" w:rsidP="000F5E40">
      <w:pPr>
        <w:jc w:val="both"/>
        <w:rPr>
          <w:bCs/>
          <w:sz w:val="22"/>
          <w:szCs w:val="22"/>
        </w:rPr>
      </w:pPr>
      <w:r w:rsidRPr="00082DF3">
        <w:rPr>
          <w:bCs/>
          <w:sz w:val="22"/>
          <w:szCs w:val="22"/>
        </w:rPr>
        <w:t>W przedmiotowym postępowaniu zabezpieczenie należytego wykonania umowy nie jest wymagane.</w:t>
      </w:r>
    </w:p>
    <w:p w14:paraId="65267F19" w14:textId="77777777" w:rsidR="00573106" w:rsidRPr="00082DF3" w:rsidRDefault="00573106" w:rsidP="00894742">
      <w:pPr>
        <w:tabs>
          <w:tab w:val="num" w:pos="540"/>
        </w:tabs>
        <w:jc w:val="both"/>
        <w:rPr>
          <w:b/>
          <w:sz w:val="22"/>
          <w:szCs w:val="22"/>
        </w:rPr>
      </w:pPr>
    </w:p>
    <w:p w14:paraId="4CD91509" w14:textId="625667F6" w:rsidR="0048109A" w:rsidRPr="00082DF3" w:rsidRDefault="0029520A" w:rsidP="0048109A">
      <w:pPr>
        <w:jc w:val="both"/>
        <w:rPr>
          <w:b/>
          <w:sz w:val="22"/>
          <w:szCs w:val="22"/>
        </w:rPr>
      </w:pPr>
      <w:r w:rsidRPr="00082DF3">
        <w:rPr>
          <w:b/>
          <w:sz w:val="22"/>
          <w:szCs w:val="22"/>
        </w:rPr>
        <w:t>X</w:t>
      </w:r>
      <w:r w:rsidR="00A56DE1" w:rsidRPr="00082DF3">
        <w:rPr>
          <w:b/>
          <w:sz w:val="22"/>
          <w:szCs w:val="22"/>
        </w:rPr>
        <w:t>I</w:t>
      </w:r>
      <w:r w:rsidR="00C8781F" w:rsidRPr="00082DF3">
        <w:rPr>
          <w:b/>
          <w:sz w:val="22"/>
          <w:szCs w:val="22"/>
        </w:rPr>
        <w:t>I</w:t>
      </w:r>
      <w:r w:rsidR="0048109A" w:rsidRPr="00082DF3">
        <w:rPr>
          <w:b/>
          <w:sz w:val="22"/>
          <w:szCs w:val="22"/>
        </w:rPr>
        <w:t>. Osoby uprawnione do porozumiewania się z Wykonawcami</w:t>
      </w:r>
    </w:p>
    <w:p w14:paraId="3F08DC80" w14:textId="77777777" w:rsidR="0048109A" w:rsidRPr="00082DF3" w:rsidRDefault="0048109A" w:rsidP="00CA1ECA">
      <w:pPr>
        <w:ind w:left="284" w:hanging="284"/>
        <w:jc w:val="both"/>
        <w:rPr>
          <w:sz w:val="22"/>
          <w:szCs w:val="22"/>
        </w:rPr>
      </w:pPr>
      <w:r w:rsidRPr="00082DF3">
        <w:rPr>
          <w:sz w:val="22"/>
          <w:szCs w:val="22"/>
        </w:rPr>
        <w:t>Osoby uprawnione ze strony Zamawiającego do kontaktowania się z Wykonawcami:</w:t>
      </w:r>
    </w:p>
    <w:p w14:paraId="7369A27C" w14:textId="0BB1E76E" w:rsidR="00FC200C" w:rsidRPr="003870D9" w:rsidRDefault="0063628C" w:rsidP="00F108E1">
      <w:pPr>
        <w:numPr>
          <w:ilvl w:val="0"/>
          <w:numId w:val="4"/>
        </w:numPr>
        <w:ind w:left="284" w:hanging="284"/>
        <w:jc w:val="both"/>
        <w:rPr>
          <w:sz w:val="22"/>
          <w:szCs w:val="22"/>
        </w:rPr>
      </w:pPr>
      <w:r w:rsidRPr="00082DF3">
        <w:rPr>
          <w:sz w:val="22"/>
          <w:szCs w:val="22"/>
        </w:rPr>
        <w:t>Wiesława Sobiegraj</w:t>
      </w:r>
      <w:r w:rsidR="00AB7AE2" w:rsidRPr="00082DF3">
        <w:rPr>
          <w:sz w:val="22"/>
          <w:szCs w:val="22"/>
        </w:rPr>
        <w:t xml:space="preserve"> </w:t>
      </w:r>
      <w:r w:rsidR="003870D9" w:rsidRPr="00082DF3">
        <w:rPr>
          <w:sz w:val="22"/>
          <w:szCs w:val="22"/>
        </w:rPr>
        <w:t>-</w:t>
      </w:r>
      <w:r w:rsidR="00AB7AE2" w:rsidRPr="00082DF3">
        <w:rPr>
          <w:sz w:val="22"/>
          <w:szCs w:val="22"/>
        </w:rPr>
        <w:t xml:space="preserve"> w sprawie przedmiotu zamówienia</w:t>
      </w:r>
      <w:r w:rsidR="00AB7AE2" w:rsidRPr="00BA0824">
        <w:rPr>
          <w:sz w:val="22"/>
          <w:szCs w:val="22"/>
        </w:rPr>
        <w:t xml:space="preserve">, e’mail: </w:t>
      </w:r>
      <w:hyperlink r:id="rId17" w:history="1">
        <w:r w:rsidRPr="00BD3F34">
          <w:rPr>
            <w:rStyle w:val="Hipercze"/>
            <w:sz w:val="22"/>
            <w:szCs w:val="22"/>
          </w:rPr>
          <w:t>w.sobiegraj@igbmazovia.pl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082DF3">
        <w:rPr>
          <w:sz w:val="22"/>
          <w:szCs w:val="22"/>
        </w:rPr>
        <w:t>Urszula Grzeszczak - w sprawie procedury przetargowej</w:t>
      </w:r>
      <w:r w:rsidRPr="000078C3">
        <w:rPr>
          <w:color w:val="000000"/>
          <w:sz w:val="22"/>
          <w:szCs w:val="22"/>
        </w:rPr>
        <w:t>, e</w:t>
      </w:r>
      <w:r w:rsidR="00AB7AE2">
        <w:rPr>
          <w:color w:val="000000"/>
          <w:sz w:val="22"/>
          <w:szCs w:val="22"/>
        </w:rPr>
        <w:t>’</w:t>
      </w:r>
      <w:r w:rsidRPr="000078C3">
        <w:rPr>
          <w:color w:val="000000"/>
          <w:sz w:val="22"/>
          <w:szCs w:val="22"/>
        </w:rPr>
        <w:t xml:space="preserve">mail: </w:t>
      </w:r>
      <w:hyperlink r:id="rId18"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447D90F1" w:rsidR="00F44F8B" w:rsidRPr="00E14142"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Wykonawca jest związany ofertą od dnia upływu terminu składania ofert przez okres 30 dni tj</w:t>
      </w:r>
      <w:r w:rsidRPr="00E14142">
        <w:rPr>
          <w:spacing w:val="-5"/>
          <w:sz w:val="22"/>
          <w:szCs w:val="22"/>
        </w:rPr>
        <w:t xml:space="preserve">. </w:t>
      </w:r>
      <w:r w:rsidRPr="00E14142">
        <w:rPr>
          <w:b/>
          <w:bCs/>
          <w:spacing w:val="-5"/>
          <w:sz w:val="22"/>
          <w:szCs w:val="22"/>
        </w:rPr>
        <w:t xml:space="preserve">do dnia </w:t>
      </w:r>
      <w:r w:rsidR="00E14142" w:rsidRPr="00E14142">
        <w:rPr>
          <w:b/>
          <w:bCs/>
          <w:spacing w:val="-5"/>
          <w:sz w:val="22"/>
          <w:szCs w:val="22"/>
        </w:rPr>
        <w:t>18.06.</w:t>
      </w:r>
      <w:r w:rsidR="00733E7A" w:rsidRPr="00E14142">
        <w:rPr>
          <w:b/>
          <w:bCs/>
          <w:spacing w:val="-5"/>
          <w:sz w:val="22"/>
          <w:szCs w:val="22"/>
        </w:rPr>
        <w:t>202</w:t>
      </w:r>
      <w:r w:rsidR="00AC1E79" w:rsidRPr="00E14142">
        <w:rPr>
          <w:b/>
          <w:bCs/>
          <w:spacing w:val="-5"/>
          <w:sz w:val="22"/>
          <w:szCs w:val="22"/>
        </w:rPr>
        <w:t>2</w:t>
      </w:r>
      <w:r w:rsidR="00733E7A" w:rsidRPr="00E14142">
        <w:rPr>
          <w:b/>
          <w:bCs/>
          <w:spacing w:val="-5"/>
          <w:sz w:val="22"/>
          <w:szCs w:val="22"/>
        </w:rPr>
        <w:t xml:space="preserve"> r.</w:t>
      </w:r>
    </w:p>
    <w:p w14:paraId="069DA92C" w14:textId="77777777" w:rsidR="00F44F8B" w:rsidRPr="00082DF3" w:rsidRDefault="00F44F8B" w:rsidP="00F44F8B">
      <w:pPr>
        <w:ind w:left="426" w:hanging="426"/>
        <w:jc w:val="both"/>
        <w:rPr>
          <w:spacing w:val="-5"/>
          <w:sz w:val="22"/>
          <w:szCs w:val="22"/>
        </w:rPr>
      </w:pPr>
      <w:r w:rsidRPr="00082DF3">
        <w:rPr>
          <w:spacing w:val="-5"/>
          <w:sz w:val="22"/>
          <w:szCs w:val="22"/>
        </w:rPr>
        <w:t>2.</w:t>
      </w:r>
      <w:r w:rsidRPr="00082DF3">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082DF3" w:rsidRDefault="00F44F8B" w:rsidP="00F44F8B">
      <w:pPr>
        <w:ind w:left="426" w:hanging="426"/>
        <w:jc w:val="both"/>
        <w:rPr>
          <w:spacing w:val="-5"/>
          <w:sz w:val="22"/>
          <w:szCs w:val="22"/>
        </w:rPr>
      </w:pPr>
      <w:r w:rsidRPr="00082DF3">
        <w:rPr>
          <w:spacing w:val="-5"/>
          <w:sz w:val="22"/>
          <w:szCs w:val="22"/>
        </w:rPr>
        <w:t>3.</w:t>
      </w:r>
      <w:r w:rsidRPr="00082DF3">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023276"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ePUAP i udostępnionego również na miniPortalu. Sposób złożenia oferty opisany </w:t>
      </w:r>
      <w:r w:rsidRPr="00023276">
        <w:rPr>
          <w:sz w:val="22"/>
          <w:szCs w:val="22"/>
          <w:lang w:val="pl-PL"/>
        </w:rPr>
        <w:t>został w Instrukcji użytkownika dostępnej na miniPortalu.</w:t>
      </w:r>
    </w:p>
    <w:p w14:paraId="63B3FC74" w14:textId="7638C56A" w:rsidR="0048109A" w:rsidRPr="00023276" w:rsidRDefault="001641D7" w:rsidP="000F2978">
      <w:pPr>
        <w:tabs>
          <w:tab w:val="left" w:pos="1080"/>
          <w:tab w:val="left" w:pos="2160"/>
        </w:tabs>
        <w:ind w:left="284" w:hanging="284"/>
        <w:jc w:val="both"/>
        <w:rPr>
          <w:sz w:val="22"/>
          <w:szCs w:val="22"/>
          <w:highlight w:val="yellow"/>
        </w:rPr>
      </w:pPr>
      <w:r w:rsidRPr="00023276">
        <w:rPr>
          <w:sz w:val="22"/>
          <w:szCs w:val="22"/>
        </w:rPr>
        <w:t xml:space="preserve">2. </w:t>
      </w:r>
      <w:r w:rsidR="0048109A" w:rsidRPr="00023276">
        <w:rPr>
          <w:sz w:val="22"/>
          <w:szCs w:val="22"/>
        </w:rPr>
        <w:t xml:space="preserve">Termin składania ofert upływa </w:t>
      </w:r>
      <w:r w:rsidR="0048109A" w:rsidRPr="00E14142">
        <w:rPr>
          <w:sz w:val="22"/>
          <w:szCs w:val="22"/>
        </w:rPr>
        <w:t xml:space="preserve">w </w:t>
      </w:r>
      <w:r w:rsidR="0073051D" w:rsidRPr="00E14142">
        <w:rPr>
          <w:sz w:val="22"/>
          <w:szCs w:val="22"/>
        </w:rPr>
        <w:t xml:space="preserve">dniu </w:t>
      </w:r>
      <w:r w:rsidR="00E14142" w:rsidRPr="00E14142">
        <w:rPr>
          <w:b/>
          <w:sz w:val="22"/>
          <w:szCs w:val="22"/>
        </w:rPr>
        <w:t>20.05</w:t>
      </w:r>
      <w:r w:rsidR="00023276" w:rsidRPr="00E14142">
        <w:rPr>
          <w:b/>
          <w:sz w:val="22"/>
          <w:szCs w:val="22"/>
        </w:rPr>
        <w:t>.</w:t>
      </w:r>
      <w:r w:rsidR="00A646F3" w:rsidRPr="00E14142">
        <w:rPr>
          <w:b/>
          <w:sz w:val="22"/>
          <w:szCs w:val="22"/>
        </w:rPr>
        <w:t>202</w:t>
      </w:r>
      <w:r w:rsidR="00574897" w:rsidRPr="00E14142">
        <w:rPr>
          <w:b/>
          <w:sz w:val="22"/>
          <w:szCs w:val="22"/>
        </w:rPr>
        <w:t>2</w:t>
      </w:r>
      <w:r w:rsidR="00A646F3" w:rsidRPr="00E14142">
        <w:rPr>
          <w:b/>
          <w:sz w:val="22"/>
          <w:szCs w:val="22"/>
        </w:rPr>
        <w:t xml:space="preserve"> r</w:t>
      </w:r>
      <w:r w:rsidR="002719B1" w:rsidRPr="00E14142">
        <w:rPr>
          <w:b/>
          <w:sz w:val="22"/>
          <w:szCs w:val="22"/>
        </w:rPr>
        <w:t>.</w:t>
      </w:r>
      <w:r w:rsidR="0048109A" w:rsidRPr="00E14142">
        <w:rPr>
          <w:sz w:val="22"/>
          <w:szCs w:val="22"/>
        </w:rPr>
        <w:t xml:space="preserve"> </w:t>
      </w:r>
      <w:r w:rsidR="0073051D" w:rsidRPr="00E14142">
        <w:rPr>
          <w:sz w:val="22"/>
          <w:szCs w:val="22"/>
        </w:rPr>
        <w:t xml:space="preserve"> o </w:t>
      </w:r>
      <w:r w:rsidR="0048109A" w:rsidRPr="00E14142">
        <w:rPr>
          <w:b/>
          <w:sz w:val="22"/>
          <w:szCs w:val="22"/>
        </w:rPr>
        <w:t>godz</w:t>
      </w:r>
      <w:r w:rsidR="0073051D" w:rsidRPr="00E14142">
        <w:rPr>
          <w:b/>
          <w:sz w:val="22"/>
          <w:szCs w:val="22"/>
        </w:rPr>
        <w:t>inie</w:t>
      </w:r>
      <w:r w:rsidR="0048109A" w:rsidRPr="00E14142">
        <w:rPr>
          <w:sz w:val="22"/>
          <w:szCs w:val="22"/>
        </w:rPr>
        <w:t xml:space="preserve"> </w:t>
      </w:r>
      <w:r w:rsidR="0048109A" w:rsidRPr="00E14142">
        <w:rPr>
          <w:b/>
          <w:sz w:val="22"/>
          <w:szCs w:val="22"/>
        </w:rPr>
        <w:t>10.00</w:t>
      </w:r>
      <w:r w:rsidR="0073051D" w:rsidRPr="00E14142">
        <w:rPr>
          <w:b/>
          <w:sz w:val="22"/>
          <w:szCs w:val="22"/>
        </w:rPr>
        <w:t>.</w:t>
      </w:r>
      <w:r w:rsidR="0048109A" w:rsidRPr="00E14142">
        <w:rPr>
          <w:sz w:val="22"/>
          <w:szCs w:val="22"/>
        </w:rPr>
        <w:t xml:space="preserve"> </w:t>
      </w:r>
      <w:r w:rsidR="00AE4AAA" w:rsidRPr="00E14142">
        <w:rPr>
          <w:sz w:val="22"/>
          <w:szCs w:val="22"/>
        </w:rPr>
        <w:t xml:space="preserve">Oferty złożone na platformie e-Puap po tym terminie lub przesłane z pominięciem wytycznych wynikających </w:t>
      </w:r>
      <w:r w:rsidR="00AE4AAA" w:rsidRPr="00023276">
        <w:rPr>
          <w:sz w:val="22"/>
          <w:szCs w:val="22"/>
        </w:rPr>
        <w:t>z Instrukcji użytkownika dostępnej na miniPortalu nie będą analizowane przez Zamawiającego.</w:t>
      </w:r>
      <w:r w:rsidR="000F2978" w:rsidRPr="00023276">
        <w:rPr>
          <w:sz w:val="22"/>
          <w:szCs w:val="22"/>
        </w:rPr>
        <w:t xml:space="preserve"> </w:t>
      </w:r>
      <w:r w:rsidR="00F44F8B" w:rsidRPr="00023276">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023276">
        <w:rPr>
          <w:sz w:val="22"/>
          <w:szCs w:val="22"/>
          <w:lang w:bidi="pl-PL"/>
        </w:rPr>
        <w:t>.</w:t>
      </w:r>
      <w:r w:rsidR="0048109A" w:rsidRPr="00023276">
        <w:rPr>
          <w:sz w:val="22"/>
          <w:szCs w:val="22"/>
        </w:rPr>
        <w:t xml:space="preserve"> </w:t>
      </w:r>
    </w:p>
    <w:p w14:paraId="0AE8DD43" w14:textId="760EFD2A" w:rsidR="00693430" w:rsidRPr="00023276" w:rsidRDefault="00693430" w:rsidP="00F108E1">
      <w:pPr>
        <w:numPr>
          <w:ilvl w:val="0"/>
          <w:numId w:val="11"/>
        </w:numPr>
        <w:tabs>
          <w:tab w:val="left" w:pos="284"/>
          <w:tab w:val="left" w:pos="2160"/>
        </w:tabs>
        <w:ind w:left="284" w:hanging="284"/>
        <w:jc w:val="both"/>
        <w:rPr>
          <w:sz w:val="22"/>
          <w:szCs w:val="22"/>
        </w:rPr>
      </w:pPr>
      <w:r w:rsidRPr="00023276">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023276">
        <w:rPr>
          <w:sz w:val="22"/>
          <w:szCs w:val="22"/>
        </w:rPr>
        <w:t>.</w:t>
      </w:r>
    </w:p>
    <w:p w14:paraId="227D1521" w14:textId="350DE458" w:rsidR="00693430" w:rsidRPr="00023276" w:rsidRDefault="00693430" w:rsidP="00F108E1">
      <w:pPr>
        <w:numPr>
          <w:ilvl w:val="0"/>
          <w:numId w:val="11"/>
        </w:numPr>
        <w:tabs>
          <w:tab w:val="left" w:pos="284"/>
        </w:tabs>
        <w:ind w:left="284" w:hanging="284"/>
        <w:jc w:val="both"/>
        <w:rPr>
          <w:sz w:val="22"/>
          <w:szCs w:val="22"/>
        </w:rPr>
      </w:pPr>
      <w:r w:rsidRPr="00023276">
        <w:rPr>
          <w:sz w:val="22"/>
          <w:szCs w:val="22"/>
        </w:rPr>
        <w:lastRenderedPageBreak/>
        <w:t>Wykonawca po upływie terminu do składania ofert nie może skutecznie dokonać zmiany ani wycofać złożonej oferty</w:t>
      </w:r>
      <w:r w:rsidR="00A23186" w:rsidRPr="00023276">
        <w:rPr>
          <w:sz w:val="22"/>
          <w:szCs w:val="22"/>
        </w:rPr>
        <w:t>.</w:t>
      </w:r>
    </w:p>
    <w:p w14:paraId="70FDE4A0" w14:textId="0DA6DF2B" w:rsidR="00F44F8B" w:rsidRPr="00E14142" w:rsidRDefault="00F44F8B" w:rsidP="00F108E1">
      <w:pPr>
        <w:numPr>
          <w:ilvl w:val="0"/>
          <w:numId w:val="11"/>
        </w:numPr>
        <w:tabs>
          <w:tab w:val="left" w:pos="284"/>
        </w:tabs>
        <w:ind w:left="284" w:hanging="284"/>
        <w:jc w:val="both"/>
        <w:rPr>
          <w:b/>
          <w:bCs/>
          <w:sz w:val="22"/>
          <w:szCs w:val="22"/>
        </w:rPr>
      </w:pPr>
      <w:r w:rsidRPr="00023276">
        <w:rPr>
          <w:sz w:val="22"/>
          <w:szCs w:val="22"/>
        </w:rPr>
        <w:t xml:space="preserve">Otwarcie ofert nastąpi w </w:t>
      </w:r>
      <w:r w:rsidRPr="00E14142">
        <w:rPr>
          <w:sz w:val="22"/>
          <w:szCs w:val="22"/>
        </w:rPr>
        <w:t xml:space="preserve">dniu </w:t>
      </w:r>
      <w:r w:rsidR="00E14142" w:rsidRPr="00E14142">
        <w:rPr>
          <w:b/>
          <w:bCs/>
          <w:sz w:val="22"/>
          <w:szCs w:val="22"/>
        </w:rPr>
        <w:t>20.05</w:t>
      </w:r>
      <w:r w:rsidR="00A646F3" w:rsidRPr="00E14142">
        <w:rPr>
          <w:b/>
          <w:bCs/>
          <w:sz w:val="22"/>
          <w:szCs w:val="22"/>
        </w:rPr>
        <w:t>.202</w:t>
      </w:r>
      <w:r w:rsidR="00574897" w:rsidRPr="00E14142">
        <w:rPr>
          <w:b/>
          <w:bCs/>
          <w:sz w:val="22"/>
          <w:szCs w:val="22"/>
        </w:rPr>
        <w:t>2</w:t>
      </w:r>
      <w:r w:rsidR="00A646F3" w:rsidRPr="00E14142">
        <w:rPr>
          <w:b/>
          <w:bCs/>
          <w:sz w:val="22"/>
          <w:szCs w:val="22"/>
        </w:rPr>
        <w:t xml:space="preserve"> r.</w:t>
      </w:r>
      <w:r w:rsidRPr="00E14142">
        <w:rPr>
          <w:b/>
          <w:bCs/>
          <w:sz w:val="22"/>
          <w:szCs w:val="22"/>
        </w:rPr>
        <w:t xml:space="preserve"> o</w:t>
      </w:r>
      <w:r w:rsidRPr="00E14142">
        <w:rPr>
          <w:sz w:val="22"/>
          <w:szCs w:val="22"/>
        </w:rPr>
        <w:t xml:space="preserve"> </w:t>
      </w:r>
      <w:r w:rsidRPr="00E14142">
        <w:rPr>
          <w:b/>
          <w:bCs/>
          <w:sz w:val="22"/>
          <w:szCs w:val="22"/>
        </w:rPr>
        <w:t xml:space="preserve">godzinie </w:t>
      </w:r>
      <w:r w:rsidR="0073051D" w:rsidRPr="00E14142">
        <w:rPr>
          <w:b/>
          <w:bCs/>
          <w:sz w:val="22"/>
          <w:szCs w:val="22"/>
        </w:rPr>
        <w:t>1</w:t>
      </w:r>
      <w:r w:rsidR="002E101D" w:rsidRPr="00E14142">
        <w:rPr>
          <w:b/>
          <w:bCs/>
          <w:sz w:val="22"/>
          <w:szCs w:val="22"/>
        </w:rPr>
        <w:t>0</w:t>
      </w:r>
      <w:r w:rsidR="0073051D" w:rsidRPr="00E14142">
        <w:rPr>
          <w:b/>
          <w:bCs/>
          <w:sz w:val="22"/>
          <w:szCs w:val="22"/>
        </w:rPr>
        <w:t>:</w:t>
      </w:r>
      <w:r w:rsidR="002E101D" w:rsidRPr="00E14142">
        <w:rPr>
          <w:b/>
          <w:bCs/>
          <w:sz w:val="22"/>
          <w:szCs w:val="22"/>
        </w:rPr>
        <w:t>3</w:t>
      </w:r>
      <w:r w:rsidR="0073051D" w:rsidRPr="00E14142">
        <w:rPr>
          <w:b/>
          <w:bCs/>
          <w:sz w:val="22"/>
          <w:szCs w:val="22"/>
        </w:rPr>
        <w:t>0.</w:t>
      </w:r>
    </w:p>
    <w:p w14:paraId="0A53C21B" w14:textId="3E69DF10" w:rsidR="00F44F8B" w:rsidRPr="00A52DA7" w:rsidRDefault="00F44F8B" w:rsidP="00F108E1">
      <w:pPr>
        <w:numPr>
          <w:ilvl w:val="0"/>
          <w:numId w:val="11"/>
        </w:numPr>
        <w:tabs>
          <w:tab w:val="left" w:pos="284"/>
        </w:tabs>
        <w:ind w:left="284" w:hanging="284"/>
        <w:jc w:val="both"/>
        <w:rPr>
          <w:sz w:val="22"/>
          <w:szCs w:val="22"/>
        </w:rPr>
      </w:pPr>
      <w:r w:rsidRPr="00A52DA7">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0D8F3338" w14:textId="77777777" w:rsidR="00DA6C57" w:rsidRPr="00153AC5" w:rsidRDefault="00DA6C57" w:rsidP="001641D7">
      <w:pPr>
        <w:jc w:val="both"/>
        <w:rPr>
          <w:b/>
          <w:sz w:val="22"/>
          <w:szCs w:val="22"/>
        </w:rPr>
      </w:pPr>
    </w:p>
    <w:p w14:paraId="297F3517" w14:textId="19D22B3E" w:rsidR="0048109A" w:rsidRPr="00D62F72" w:rsidRDefault="0048109A" w:rsidP="0048109A">
      <w:pPr>
        <w:jc w:val="both"/>
        <w:rPr>
          <w:b/>
          <w:sz w:val="22"/>
          <w:szCs w:val="22"/>
        </w:rPr>
      </w:pPr>
      <w:r w:rsidRPr="00D62F72">
        <w:rPr>
          <w:b/>
          <w:sz w:val="22"/>
          <w:szCs w:val="22"/>
        </w:rPr>
        <w:t>X</w:t>
      </w:r>
      <w:r w:rsidR="00C8781F" w:rsidRPr="00D62F72">
        <w:rPr>
          <w:b/>
          <w:sz w:val="22"/>
          <w:szCs w:val="22"/>
        </w:rPr>
        <w:t>V</w:t>
      </w:r>
      <w:r w:rsidRPr="00D62F72">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D62F72" w:rsidRDefault="009F5114" w:rsidP="003E5140">
      <w:pPr>
        <w:tabs>
          <w:tab w:val="left" w:pos="284"/>
        </w:tabs>
        <w:jc w:val="both"/>
        <w:rPr>
          <w:rFonts w:eastAsia="Calibri"/>
          <w:sz w:val="22"/>
          <w:szCs w:val="22"/>
        </w:rPr>
      </w:pPr>
    </w:p>
    <w:p w14:paraId="233CD215" w14:textId="2ED1B0A2" w:rsidR="0048109A" w:rsidRPr="00D62F72" w:rsidRDefault="0048109A" w:rsidP="0048109A">
      <w:pPr>
        <w:ind w:left="567" w:hanging="567"/>
        <w:jc w:val="both"/>
        <w:rPr>
          <w:b/>
          <w:sz w:val="22"/>
          <w:szCs w:val="22"/>
        </w:rPr>
      </w:pPr>
      <w:r w:rsidRPr="00D62F72">
        <w:rPr>
          <w:b/>
          <w:sz w:val="22"/>
          <w:szCs w:val="22"/>
        </w:rPr>
        <w:t>X</w:t>
      </w:r>
      <w:r w:rsidR="0029520A" w:rsidRPr="00D62F72">
        <w:rPr>
          <w:b/>
          <w:sz w:val="22"/>
          <w:szCs w:val="22"/>
        </w:rPr>
        <w:t>V</w:t>
      </w:r>
      <w:r w:rsidR="00A56DE1" w:rsidRPr="00D62F72">
        <w:rPr>
          <w:b/>
          <w:sz w:val="22"/>
          <w:szCs w:val="22"/>
        </w:rPr>
        <w:t>I</w:t>
      </w:r>
      <w:r w:rsidRPr="00D62F72">
        <w:rPr>
          <w:b/>
          <w:sz w:val="22"/>
          <w:szCs w:val="22"/>
        </w:rPr>
        <w:t>. Opis</w:t>
      </w:r>
      <w:r w:rsidRPr="00D62F72">
        <w:rPr>
          <w:sz w:val="22"/>
          <w:szCs w:val="22"/>
        </w:rPr>
        <w:t xml:space="preserve"> </w:t>
      </w:r>
      <w:r w:rsidRPr="00D62F72">
        <w:rPr>
          <w:b/>
          <w:sz w:val="22"/>
          <w:szCs w:val="22"/>
        </w:rPr>
        <w:t xml:space="preserve">kryteriów, którymi Zamawiający będzie się kierował przy wyborze oferty, wraz </w:t>
      </w:r>
      <w:r w:rsidRPr="00D62F72">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D62F72">
        <w:rPr>
          <w:sz w:val="22"/>
          <w:szCs w:val="22"/>
        </w:rPr>
        <w:t xml:space="preserve">Cenę oferty należy obliczyć uwzględniając zakres zamówienia określony w SWZ oraz ewentualne </w:t>
      </w:r>
      <w:r w:rsidRPr="00153AC5">
        <w:rPr>
          <w:sz w:val="22"/>
          <w:szCs w:val="22"/>
        </w:rPr>
        <w:t xml:space="preserve">ryzyko wynikające z okoliczności, których nie można było przewidzieć w chwili zawierania umowy. </w:t>
      </w:r>
    </w:p>
    <w:p w14:paraId="16A773EC" w14:textId="58B3B379" w:rsidR="008758EB" w:rsidRPr="00F85689" w:rsidRDefault="008758EB" w:rsidP="00F85689">
      <w:pPr>
        <w:pStyle w:val="Akapitzlist"/>
        <w:numPr>
          <w:ilvl w:val="0"/>
          <w:numId w:val="24"/>
        </w:numPr>
        <w:spacing w:line="276" w:lineRule="auto"/>
        <w:jc w:val="both"/>
        <w:rPr>
          <w:rFonts w:eastAsia="Batang"/>
          <w:sz w:val="22"/>
          <w:szCs w:val="22"/>
          <w:lang w:eastAsia="x-none" w:bidi="pl-PL"/>
        </w:rPr>
      </w:pPr>
      <w:r w:rsidRPr="00F85689">
        <w:rPr>
          <w:rFonts w:eastAsia="Batang"/>
          <w:sz w:val="22"/>
          <w:szCs w:val="22"/>
          <w:lang w:eastAsia="x-none" w:bidi="pl-PL"/>
        </w:rPr>
        <w:t>Ocenie będą podlegać wyłącznie oferty nie podlegające odrzuceniu.</w:t>
      </w:r>
    </w:p>
    <w:p w14:paraId="48D712CF" w14:textId="66789CB2" w:rsidR="008758EB" w:rsidRPr="00153AC5" w:rsidRDefault="008758EB" w:rsidP="00F108E1">
      <w:pPr>
        <w:numPr>
          <w:ilvl w:val="0"/>
          <w:numId w:val="24"/>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w:t>
      </w:r>
      <w:r w:rsidRPr="00153AC5">
        <w:rPr>
          <w:rFonts w:eastAsia="Batang"/>
          <w:sz w:val="22"/>
          <w:szCs w:val="22"/>
          <w:lang w:val="x-none" w:eastAsia="x-none" w:bidi="pl-PL"/>
        </w:rPr>
        <w:lastRenderedPageBreak/>
        <w:t>zawierających nową cenę. Wykonawcy, składając oferty dodatkowe, nie mogą zaoferować cen wyższych niż zaoferowane w uprzednio złożonych przez nich ofertach.</w:t>
      </w:r>
    </w:p>
    <w:p w14:paraId="0DE425AB" w14:textId="77777777" w:rsidR="005009F8" w:rsidRPr="00D62F72" w:rsidRDefault="005009F8" w:rsidP="00F108E1">
      <w:pPr>
        <w:numPr>
          <w:ilvl w:val="6"/>
          <w:numId w:val="8"/>
        </w:numPr>
        <w:ind w:left="284" w:hanging="284"/>
        <w:jc w:val="both"/>
        <w:rPr>
          <w:sz w:val="22"/>
          <w:szCs w:val="22"/>
        </w:rPr>
      </w:pPr>
      <w:r w:rsidRPr="00D62F72">
        <w:rPr>
          <w:sz w:val="22"/>
          <w:szCs w:val="22"/>
        </w:rPr>
        <w:t>Ocena ofert zostanie przeprowadzona w oparciu o przedstawione kryteria</w:t>
      </w:r>
      <w:r w:rsidR="00AB6412" w:rsidRPr="00D62F72">
        <w:rPr>
          <w:sz w:val="22"/>
          <w:szCs w:val="22"/>
        </w:rPr>
        <w:t xml:space="preserve"> (odpowiednio dla każdego zadania):</w:t>
      </w:r>
    </w:p>
    <w:p w14:paraId="66FE9201" w14:textId="77777777" w:rsidR="007809A2" w:rsidRPr="00082DF3"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01"/>
        <w:gridCol w:w="4082"/>
      </w:tblGrid>
      <w:tr w:rsidR="00082DF3" w:rsidRPr="00082DF3" w14:paraId="5C539338" w14:textId="77777777" w:rsidTr="00CC1F77">
        <w:tc>
          <w:tcPr>
            <w:tcW w:w="3148" w:type="dxa"/>
            <w:tcBorders>
              <w:top w:val="single" w:sz="4" w:space="0" w:color="auto"/>
              <w:left w:val="single" w:sz="4" w:space="0" w:color="auto"/>
              <w:bottom w:val="single" w:sz="4" w:space="0" w:color="auto"/>
              <w:right w:val="single" w:sz="4" w:space="0" w:color="auto"/>
            </w:tcBorders>
          </w:tcPr>
          <w:p w14:paraId="1B696C88" w14:textId="77777777" w:rsidR="005009F8" w:rsidRPr="00082DF3" w:rsidRDefault="005009F8" w:rsidP="003047F7">
            <w:pPr>
              <w:spacing w:line="276" w:lineRule="auto"/>
              <w:jc w:val="center"/>
              <w:rPr>
                <w:b/>
                <w:sz w:val="22"/>
                <w:szCs w:val="22"/>
                <w:lang w:eastAsia="en-US"/>
              </w:rPr>
            </w:pPr>
            <w:r w:rsidRPr="00082DF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082DF3" w:rsidRDefault="005009F8" w:rsidP="003047F7">
            <w:pPr>
              <w:spacing w:line="276" w:lineRule="auto"/>
              <w:jc w:val="center"/>
              <w:rPr>
                <w:b/>
                <w:sz w:val="22"/>
                <w:szCs w:val="22"/>
                <w:lang w:eastAsia="en-US"/>
              </w:rPr>
            </w:pPr>
            <w:r w:rsidRPr="00082DF3">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082DF3" w:rsidRDefault="005009F8" w:rsidP="003047F7">
            <w:pPr>
              <w:spacing w:line="276" w:lineRule="auto"/>
              <w:jc w:val="center"/>
              <w:rPr>
                <w:b/>
                <w:sz w:val="22"/>
                <w:szCs w:val="22"/>
                <w:lang w:eastAsia="en-US"/>
              </w:rPr>
            </w:pPr>
            <w:r w:rsidRPr="00082DF3">
              <w:rPr>
                <w:b/>
                <w:sz w:val="22"/>
                <w:szCs w:val="22"/>
                <w:lang w:eastAsia="en-US"/>
              </w:rPr>
              <w:t>Sposób oceny</w:t>
            </w:r>
          </w:p>
        </w:tc>
      </w:tr>
      <w:tr w:rsidR="00082DF3" w:rsidRPr="00082DF3" w14:paraId="44B08D30" w14:textId="77777777" w:rsidTr="00CC1F77">
        <w:trPr>
          <w:trHeight w:val="414"/>
        </w:trPr>
        <w:tc>
          <w:tcPr>
            <w:tcW w:w="3148" w:type="dxa"/>
            <w:tcBorders>
              <w:top w:val="single" w:sz="4" w:space="0" w:color="auto"/>
              <w:left w:val="single" w:sz="4" w:space="0" w:color="auto"/>
              <w:bottom w:val="single" w:sz="4" w:space="0" w:color="auto"/>
              <w:right w:val="single" w:sz="4" w:space="0" w:color="auto"/>
            </w:tcBorders>
            <w:hideMark/>
          </w:tcPr>
          <w:p w14:paraId="0D43A509" w14:textId="68BBCFF3" w:rsidR="005009F8" w:rsidRPr="00082DF3" w:rsidRDefault="005009F8" w:rsidP="00CF0579">
            <w:pPr>
              <w:spacing w:line="276" w:lineRule="auto"/>
              <w:rPr>
                <w:sz w:val="22"/>
                <w:szCs w:val="22"/>
                <w:lang w:eastAsia="en-US"/>
              </w:rPr>
            </w:pPr>
            <w:r w:rsidRPr="00082DF3">
              <w:rPr>
                <w:sz w:val="22"/>
                <w:szCs w:val="22"/>
                <w:lang w:eastAsia="en-US"/>
              </w:rPr>
              <w:t xml:space="preserve">Cena </w:t>
            </w:r>
            <w:r w:rsidR="007809A2" w:rsidRPr="00082DF3">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082DF3" w:rsidRDefault="005009F8" w:rsidP="00CF0579">
            <w:pPr>
              <w:spacing w:line="276" w:lineRule="auto"/>
              <w:jc w:val="center"/>
              <w:rPr>
                <w:sz w:val="22"/>
                <w:szCs w:val="22"/>
                <w:lang w:eastAsia="en-US"/>
              </w:rPr>
            </w:pPr>
            <w:r w:rsidRPr="00082DF3">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082DF3" w:rsidRDefault="005009F8" w:rsidP="00CF0579">
            <w:pPr>
              <w:spacing w:line="276" w:lineRule="auto"/>
              <w:jc w:val="center"/>
              <w:rPr>
                <w:sz w:val="22"/>
                <w:szCs w:val="22"/>
                <w:lang w:eastAsia="en-US"/>
              </w:rPr>
            </w:pPr>
            <w:r w:rsidRPr="00082DF3">
              <w:rPr>
                <w:sz w:val="22"/>
                <w:szCs w:val="22"/>
                <w:lang w:eastAsia="en-US"/>
              </w:rPr>
              <w:t>wg. wzoru matematycznego</w:t>
            </w:r>
          </w:p>
        </w:tc>
      </w:tr>
      <w:tr w:rsidR="00000BB8" w:rsidRPr="00082DF3" w14:paraId="62C408FC" w14:textId="77777777" w:rsidTr="00CC1F77">
        <w:trPr>
          <w:trHeight w:val="363"/>
        </w:trPr>
        <w:tc>
          <w:tcPr>
            <w:tcW w:w="3148" w:type="dxa"/>
            <w:tcBorders>
              <w:top w:val="single" w:sz="4" w:space="0" w:color="auto"/>
              <w:left w:val="single" w:sz="4" w:space="0" w:color="auto"/>
              <w:bottom w:val="single" w:sz="4" w:space="0" w:color="auto"/>
              <w:right w:val="single" w:sz="4" w:space="0" w:color="auto"/>
            </w:tcBorders>
          </w:tcPr>
          <w:p w14:paraId="44254447" w14:textId="3F87B945" w:rsidR="00830230" w:rsidRPr="00082DF3" w:rsidRDefault="00120D20" w:rsidP="000903DE">
            <w:pPr>
              <w:spacing w:line="276" w:lineRule="auto"/>
              <w:rPr>
                <w:sz w:val="22"/>
                <w:szCs w:val="22"/>
                <w:lang w:eastAsia="en-US"/>
              </w:rPr>
            </w:pPr>
            <w:r w:rsidRPr="00082DF3">
              <w:rPr>
                <w:sz w:val="22"/>
                <w:szCs w:val="22"/>
                <w:lang w:eastAsia="en-US"/>
              </w:rPr>
              <w:t>Termin dostaw</w:t>
            </w:r>
            <w:r w:rsidR="00CC1F77" w:rsidRPr="00082DF3">
              <w:rPr>
                <w:sz w:val="22"/>
                <w:szCs w:val="22"/>
                <w:lang w:eastAsia="en-US"/>
              </w:rPr>
              <w:t xml:space="preserve"> cząstkowych</w:t>
            </w:r>
            <w:r w:rsidRPr="00082DF3">
              <w:rPr>
                <w:sz w:val="22"/>
                <w:szCs w:val="22"/>
                <w:lang w:eastAsia="en-US"/>
              </w:rPr>
              <w:t xml:space="preserve"> (T)</w:t>
            </w:r>
          </w:p>
        </w:tc>
        <w:tc>
          <w:tcPr>
            <w:tcW w:w="1701" w:type="dxa"/>
            <w:tcBorders>
              <w:top w:val="single" w:sz="4" w:space="0" w:color="auto"/>
              <w:left w:val="single" w:sz="4" w:space="0" w:color="auto"/>
              <w:bottom w:val="single" w:sz="4" w:space="0" w:color="auto"/>
              <w:right w:val="single" w:sz="4" w:space="0" w:color="auto"/>
            </w:tcBorders>
          </w:tcPr>
          <w:p w14:paraId="64B92977" w14:textId="3A90FFA2" w:rsidR="00830230" w:rsidRPr="00082DF3" w:rsidRDefault="00120D20" w:rsidP="000903DE">
            <w:pPr>
              <w:spacing w:line="276" w:lineRule="auto"/>
              <w:jc w:val="center"/>
              <w:rPr>
                <w:sz w:val="22"/>
                <w:szCs w:val="22"/>
                <w:lang w:eastAsia="en-US"/>
              </w:rPr>
            </w:pPr>
            <w:r w:rsidRPr="00082DF3">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082DF3" w:rsidRDefault="00D8283E" w:rsidP="000903DE">
            <w:pPr>
              <w:spacing w:line="276" w:lineRule="auto"/>
              <w:jc w:val="center"/>
              <w:rPr>
                <w:sz w:val="22"/>
                <w:szCs w:val="22"/>
                <w:lang w:eastAsia="en-US"/>
              </w:rPr>
            </w:pPr>
            <w:r w:rsidRPr="00082DF3">
              <w:rPr>
                <w:sz w:val="22"/>
                <w:szCs w:val="22"/>
                <w:lang w:eastAsia="en-US"/>
              </w:rPr>
              <w:t xml:space="preserve">wg. punktacji w Rozdz. XVI ust 2  pkt </w:t>
            </w:r>
            <w:r w:rsidR="005E394E" w:rsidRPr="00082DF3">
              <w:rPr>
                <w:sz w:val="22"/>
                <w:szCs w:val="22"/>
                <w:lang w:eastAsia="en-US"/>
              </w:rPr>
              <w:t>3</w:t>
            </w:r>
            <w:r w:rsidRPr="00082DF3">
              <w:rPr>
                <w:sz w:val="22"/>
                <w:szCs w:val="22"/>
                <w:lang w:eastAsia="en-US"/>
              </w:rPr>
              <w:t>)</w:t>
            </w:r>
          </w:p>
        </w:tc>
      </w:tr>
    </w:tbl>
    <w:p w14:paraId="10C59D14" w14:textId="77777777" w:rsidR="005009F8" w:rsidRPr="00082DF3" w:rsidRDefault="005009F8" w:rsidP="005009F8">
      <w:pPr>
        <w:ind w:left="284" w:hanging="284"/>
        <w:jc w:val="both"/>
        <w:rPr>
          <w:sz w:val="22"/>
          <w:szCs w:val="22"/>
        </w:rPr>
      </w:pPr>
    </w:p>
    <w:p w14:paraId="25D499D0" w14:textId="5EDA87EA" w:rsidR="0060549B" w:rsidRPr="00082DF3" w:rsidRDefault="005009F8" w:rsidP="00F108E1">
      <w:pPr>
        <w:numPr>
          <w:ilvl w:val="1"/>
          <w:numId w:val="5"/>
        </w:numPr>
        <w:ind w:left="284" w:hanging="284"/>
        <w:jc w:val="both"/>
        <w:rPr>
          <w:sz w:val="22"/>
          <w:szCs w:val="22"/>
        </w:rPr>
      </w:pPr>
      <w:r w:rsidRPr="00082DF3">
        <w:rPr>
          <w:sz w:val="22"/>
          <w:szCs w:val="22"/>
        </w:rPr>
        <w:t>Za najkorzystniejszą Zamawiający uzna ofertę, która uzyska najwyższą liczbę punktów po zsumowaniu za ww. kryteria.</w:t>
      </w:r>
    </w:p>
    <w:p w14:paraId="450BD433" w14:textId="77777777" w:rsidR="0060549B" w:rsidRPr="00082DF3" w:rsidRDefault="0060549B" w:rsidP="0060549B">
      <w:pPr>
        <w:ind w:left="284"/>
        <w:jc w:val="both"/>
        <w:rPr>
          <w:sz w:val="22"/>
          <w:szCs w:val="22"/>
        </w:rPr>
      </w:pPr>
    </w:p>
    <w:p w14:paraId="3DAC2C1A" w14:textId="750F0A69" w:rsidR="005009F8" w:rsidRPr="00082DF3" w:rsidRDefault="005009F8" w:rsidP="00B678B5">
      <w:pPr>
        <w:pStyle w:val="Akapitzlist"/>
        <w:numPr>
          <w:ilvl w:val="1"/>
          <w:numId w:val="5"/>
        </w:numPr>
        <w:jc w:val="both"/>
        <w:rPr>
          <w:sz w:val="22"/>
          <w:szCs w:val="22"/>
          <w:u w:val="single"/>
        </w:rPr>
      </w:pPr>
      <w:r w:rsidRPr="00082DF3">
        <w:rPr>
          <w:sz w:val="22"/>
          <w:szCs w:val="22"/>
          <w:u w:val="single"/>
        </w:rPr>
        <w:t xml:space="preserve">Punkty za kryterium CENA </w:t>
      </w:r>
      <w:r w:rsidR="007809A2" w:rsidRPr="00082DF3">
        <w:rPr>
          <w:sz w:val="22"/>
          <w:szCs w:val="22"/>
          <w:u w:val="single"/>
        </w:rPr>
        <w:t xml:space="preserve">(C) </w:t>
      </w:r>
      <w:r w:rsidRPr="00082DF3">
        <w:rPr>
          <w:sz w:val="22"/>
          <w:szCs w:val="22"/>
          <w:u w:val="single"/>
        </w:rPr>
        <w:t xml:space="preserve"> Zamawiający będzie brał pod uwagę cenę brutto za realizację  przedmiotu zamówienia.</w:t>
      </w:r>
    </w:p>
    <w:p w14:paraId="6BF280BB" w14:textId="51418550" w:rsidR="00B678B5" w:rsidRPr="00082DF3" w:rsidRDefault="00B678B5" w:rsidP="00566F87">
      <w:pPr>
        <w:spacing w:after="120"/>
        <w:jc w:val="both"/>
        <w:rPr>
          <w:sz w:val="22"/>
          <w:szCs w:val="22"/>
        </w:rPr>
      </w:pPr>
    </w:p>
    <w:p w14:paraId="1124A8B5" w14:textId="22804FF7" w:rsidR="005009F8" w:rsidRPr="00082DF3" w:rsidRDefault="00B678B5" w:rsidP="005009F8">
      <w:pPr>
        <w:spacing w:after="120"/>
        <w:ind w:left="142" w:hanging="142"/>
        <w:jc w:val="both"/>
        <w:rPr>
          <w:b/>
          <w:bCs/>
          <w:sz w:val="22"/>
          <w:szCs w:val="22"/>
        </w:rPr>
      </w:pPr>
      <w:r w:rsidRPr="00082DF3">
        <w:rPr>
          <w:sz w:val="22"/>
          <w:szCs w:val="22"/>
        </w:rPr>
        <w:t xml:space="preserve">      </w:t>
      </w:r>
      <w:r w:rsidR="005009F8" w:rsidRPr="00082DF3">
        <w:rPr>
          <w:sz w:val="22"/>
          <w:szCs w:val="22"/>
        </w:rPr>
        <w:t xml:space="preserve">Maksymalna liczba punktów do uzyskania – </w:t>
      </w:r>
      <w:r w:rsidR="005009F8" w:rsidRPr="00082DF3">
        <w:rPr>
          <w:b/>
          <w:sz w:val="22"/>
          <w:szCs w:val="22"/>
        </w:rPr>
        <w:t>60</w:t>
      </w:r>
    </w:p>
    <w:p w14:paraId="4668D144" w14:textId="77777777" w:rsidR="005009F8" w:rsidRPr="00082DF3" w:rsidRDefault="005009F8" w:rsidP="005009F8">
      <w:pPr>
        <w:jc w:val="both"/>
        <w:rPr>
          <w:b/>
          <w:bCs/>
          <w:sz w:val="22"/>
          <w:szCs w:val="22"/>
          <w:lang w:val="en-US"/>
        </w:rPr>
      </w:pPr>
      <w:r w:rsidRPr="00082DF3">
        <w:rPr>
          <w:b/>
          <w:sz w:val="22"/>
          <w:szCs w:val="22"/>
        </w:rPr>
        <w:t xml:space="preserve">                     </w:t>
      </w:r>
      <w:r w:rsidRPr="00082DF3">
        <w:rPr>
          <w:b/>
          <w:sz w:val="22"/>
          <w:szCs w:val="22"/>
        </w:rPr>
        <w:tab/>
      </w:r>
      <w:r w:rsidRPr="00082DF3">
        <w:rPr>
          <w:b/>
          <w:bCs/>
          <w:sz w:val="22"/>
          <w:szCs w:val="22"/>
          <w:lang w:val="en-US"/>
        </w:rPr>
        <w:t>C</w:t>
      </w:r>
      <w:r w:rsidRPr="00082DF3">
        <w:rPr>
          <w:b/>
          <w:bCs/>
          <w:sz w:val="22"/>
          <w:szCs w:val="22"/>
          <w:vertAlign w:val="subscript"/>
          <w:lang w:val="en-US"/>
        </w:rPr>
        <w:t xml:space="preserve"> min.</w:t>
      </w:r>
    </w:p>
    <w:p w14:paraId="3E30E94E" w14:textId="77777777" w:rsidR="005009F8" w:rsidRPr="00082DF3" w:rsidRDefault="005009F8" w:rsidP="005009F8">
      <w:pPr>
        <w:keepNext/>
        <w:keepLines/>
        <w:outlineLvl w:val="4"/>
        <w:rPr>
          <w:b/>
          <w:sz w:val="22"/>
          <w:szCs w:val="22"/>
          <w:lang w:val="en-US"/>
        </w:rPr>
      </w:pPr>
      <w:r w:rsidRPr="00082DF3">
        <w:rPr>
          <w:b/>
          <w:sz w:val="22"/>
          <w:szCs w:val="22"/>
          <w:lang w:val="en-US"/>
        </w:rPr>
        <w:t xml:space="preserve">             C =  ------------  x 60                               </w:t>
      </w:r>
    </w:p>
    <w:p w14:paraId="63EBF9A5" w14:textId="4B14C9DB" w:rsidR="003F75BD" w:rsidRPr="0033422A" w:rsidRDefault="005009F8" w:rsidP="0033422A">
      <w:pPr>
        <w:ind w:left="284" w:hanging="284"/>
        <w:jc w:val="both"/>
        <w:rPr>
          <w:b/>
          <w:bCs/>
          <w:sz w:val="22"/>
          <w:szCs w:val="22"/>
          <w:lang w:val="en-US"/>
        </w:rPr>
      </w:pPr>
      <w:r w:rsidRPr="00082DF3">
        <w:rPr>
          <w:b/>
          <w:bCs/>
          <w:sz w:val="22"/>
          <w:szCs w:val="22"/>
          <w:lang w:val="en-US"/>
        </w:rPr>
        <w:t xml:space="preserve">                         C</w:t>
      </w:r>
      <w:r w:rsidRPr="00082DF3">
        <w:rPr>
          <w:b/>
          <w:bCs/>
          <w:sz w:val="22"/>
          <w:szCs w:val="22"/>
          <w:vertAlign w:val="subscript"/>
          <w:lang w:val="en-US"/>
        </w:rPr>
        <w:t xml:space="preserve"> bad.</w:t>
      </w:r>
    </w:p>
    <w:p w14:paraId="607AF0C8" w14:textId="4C4DE8E2" w:rsidR="005009F8" w:rsidRPr="00082DF3" w:rsidRDefault="00A23186" w:rsidP="00024636">
      <w:pPr>
        <w:spacing w:line="360" w:lineRule="auto"/>
        <w:ind w:left="720" w:hanging="436"/>
        <w:jc w:val="both"/>
        <w:rPr>
          <w:bCs/>
          <w:sz w:val="22"/>
          <w:szCs w:val="22"/>
        </w:rPr>
      </w:pPr>
      <w:r w:rsidRPr="00082DF3">
        <w:rPr>
          <w:bCs/>
          <w:sz w:val="22"/>
          <w:szCs w:val="22"/>
        </w:rPr>
        <w:t>G</w:t>
      </w:r>
      <w:r w:rsidR="005009F8" w:rsidRPr="00082DF3">
        <w:rPr>
          <w:bCs/>
          <w:sz w:val="22"/>
          <w:szCs w:val="22"/>
        </w:rPr>
        <w:t>dzie:</w:t>
      </w:r>
    </w:p>
    <w:p w14:paraId="677422DD" w14:textId="77777777" w:rsidR="005009F8" w:rsidRPr="00082DF3" w:rsidRDefault="005009F8" w:rsidP="005009F8">
      <w:pPr>
        <w:pStyle w:val="Akapitzlist"/>
        <w:ind w:left="644"/>
        <w:jc w:val="both"/>
        <w:rPr>
          <w:sz w:val="22"/>
          <w:szCs w:val="22"/>
        </w:rPr>
      </w:pPr>
      <w:r w:rsidRPr="00082DF3">
        <w:rPr>
          <w:b/>
          <w:sz w:val="22"/>
          <w:szCs w:val="22"/>
        </w:rPr>
        <w:t>C</w:t>
      </w:r>
      <w:r w:rsidRPr="00082DF3">
        <w:rPr>
          <w:b/>
          <w:sz w:val="22"/>
          <w:szCs w:val="22"/>
          <w:vertAlign w:val="subscript"/>
        </w:rPr>
        <w:t xml:space="preserve"> min.</w:t>
      </w:r>
      <w:r w:rsidRPr="00082DF3">
        <w:rPr>
          <w:sz w:val="22"/>
          <w:szCs w:val="22"/>
        </w:rPr>
        <w:t xml:space="preserve"> – cena minimalna spośród wszystkich ważnych ofert</w:t>
      </w:r>
    </w:p>
    <w:p w14:paraId="6D6A5BF0" w14:textId="12C17D61" w:rsidR="005009F8" w:rsidRPr="00082DF3" w:rsidRDefault="005009F8" w:rsidP="005009F8">
      <w:pPr>
        <w:pStyle w:val="Akapitzlist"/>
        <w:ind w:left="644"/>
        <w:jc w:val="both"/>
        <w:rPr>
          <w:bCs/>
          <w:sz w:val="22"/>
          <w:szCs w:val="22"/>
        </w:rPr>
      </w:pPr>
      <w:r w:rsidRPr="00082DF3">
        <w:rPr>
          <w:b/>
          <w:bCs/>
          <w:sz w:val="22"/>
          <w:szCs w:val="22"/>
        </w:rPr>
        <w:t>C</w:t>
      </w:r>
      <w:r w:rsidRPr="00082DF3">
        <w:rPr>
          <w:b/>
          <w:bCs/>
          <w:sz w:val="22"/>
          <w:szCs w:val="22"/>
          <w:vertAlign w:val="subscript"/>
        </w:rPr>
        <w:t xml:space="preserve"> bad</w:t>
      </w:r>
      <w:r w:rsidRPr="00082DF3">
        <w:rPr>
          <w:bCs/>
          <w:sz w:val="22"/>
          <w:szCs w:val="22"/>
          <w:vertAlign w:val="subscript"/>
        </w:rPr>
        <w:t>.</w:t>
      </w:r>
      <w:r w:rsidRPr="00082DF3">
        <w:rPr>
          <w:bCs/>
          <w:sz w:val="22"/>
          <w:szCs w:val="22"/>
        </w:rPr>
        <w:t xml:space="preserve"> – cena oferty badanej </w:t>
      </w:r>
    </w:p>
    <w:p w14:paraId="23F3AEEF" w14:textId="77777777" w:rsidR="00CF0579" w:rsidRPr="00082DF3" w:rsidRDefault="00CF0579" w:rsidP="005009F8">
      <w:pPr>
        <w:pStyle w:val="Akapitzlist"/>
        <w:ind w:left="644"/>
        <w:jc w:val="both"/>
        <w:rPr>
          <w:bCs/>
          <w:sz w:val="22"/>
          <w:szCs w:val="22"/>
        </w:rPr>
      </w:pPr>
    </w:p>
    <w:p w14:paraId="1B69A860" w14:textId="6848B95B" w:rsidR="004D0280" w:rsidRPr="00082DF3" w:rsidRDefault="004D0270" w:rsidP="0021146C">
      <w:pPr>
        <w:ind w:left="284" w:hanging="284"/>
        <w:jc w:val="both"/>
        <w:rPr>
          <w:rFonts w:eastAsia="Calibri"/>
          <w:sz w:val="22"/>
          <w:szCs w:val="22"/>
          <w:lang w:eastAsia="ar-SA"/>
        </w:rPr>
      </w:pPr>
      <w:r w:rsidRPr="00082DF3">
        <w:rPr>
          <w:rFonts w:eastAsia="Calibri"/>
          <w:sz w:val="22"/>
          <w:szCs w:val="22"/>
          <w:lang w:eastAsia="ar-SA"/>
        </w:rPr>
        <w:t xml:space="preserve">            </w:t>
      </w:r>
      <w:r w:rsidR="004D0280" w:rsidRPr="00082DF3">
        <w:rPr>
          <w:rFonts w:eastAsia="Calibri"/>
          <w:sz w:val="22"/>
          <w:szCs w:val="22"/>
          <w:lang w:eastAsia="ar-SA"/>
        </w:rPr>
        <w:t>Ocena punktowa oferty będzie zaokrąglona do dwóch miejsc po przecinku liczbą.</w:t>
      </w:r>
    </w:p>
    <w:p w14:paraId="7F6E6B51" w14:textId="4A17FEBB" w:rsidR="00714AAD" w:rsidRPr="00082DF3" w:rsidRDefault="00714AAD" w:rsidP="00A0713A">
      <w:pPr>
        <w:jc w:val="both"/>
        <w:rPr>
          <w:rFonts w:eastAsia="Calibri"/>
          <w:sz w:val="22"/>
          <w:szCs w:val="22"/>
          <w:lang w:eastAsia="ar-SA"/>
        </w:rPr>
      </w:pPr>
    </w:p>
    <w:p w14:paraId="0E03D449" w14:textId="797485B7" w:rsidR="0060549B" w:rsidRPr="00082DF3" w:rsidRDefault="0060549B" w:rsidP="00F108E1">
      <w:pPr>
        <w:pStyle w:val="Akapitzlist"/>
        <w:numPr>
          <w:ilvl w:val="1"/>
          <w:numId w:val="5"/>
        </w:numPr>
        <w:jc w:val="both"/>
        <w:rPr>
          <w:sz w:val="22"/>
          <w:szCs w:val="22"/>
        </w:rPr>
      </w:pPr>
      <w:r w:rsidRPr="00082DF3">
        <w:rPr>
          <w:sz w:val="22"/>
          <w:szCs w:val="22"/>
          <w:u w:val="single"/>
        </w:rPr>
        <w:t>Punkty za kryterium Termin dostaw</w:t>
      </w:r>
      <w:r w:rsidR="00234845" w:rsidRPr="00082DF3">
        <w:rPr>
          <w:sz w:val="22"/>
          <w:szCs w:val="22"/>
          <w:u w:val="single"/>
          <w:lang w:val="pl-PL"/>
        </w:rPr>
        <w:t xml:space="preserve"> cząstkowych</w:t>
      </w:r>
      <w:r w:rsidRPr="00082DF3">
        <w:rPr>
          <w:sz w:val="22"/>
          <w:szCs w:val="22"/>
          <w:u w:val="single"/>
        </w:rPr>
        <w:t xml:space="preserve"> (T) zostaną przyznane na podstawie złożonej przez Wykonawcę w Formularzu Ofertowym deklaracji o czasie realizacji dostaw</w:t>
      </w:r>
      <w:r w:rsidR="00234845" w:rsidRPr="00082DF3">
        <w:rPr>
          <w:sz w:val="22"/>
          <w:szCs w:val="22"/>
          <w:u w:val="single"/>
          <w:lang w:val="pl-PL"/>
        </w:rPr>
        <w:t xml:space="preserve"> cząstkowych</w:t>
      </w:r>
      <w:r w:rsidRPr="00082DF3">
        <w:rPr>
          <w:sz w:val="22"/>
          <w:szCs w:val="22"/>
          <w:u w:val="single"/>
        </w:rPr>
        <w:t>, zgodnie z poniższą regułą</w:t>
      </w:r>
      <w:r w:rsidRPr="00082DF3">
        <w:rPr>
          <w:sz w:val="22"/>
          <w:szCs w:val="22"/>
        </w:rPr>
        <w:t>:</w:t>
      </w:r>
    </w:p>
    <w:p w14:paraId="063AB718" w14:textId="77777777" w:rsidR="0006251C" w:rsidRPr="00082DF3" w:rsidRDefault="0006251C" w:rsidP="0006251C">
      <w:pPr>
        <w:pStyle w:val="Akapitzlist"/>
        <w:ind w:left="360"/>
        <w:jc w:val="both"/>
        <w:rPr>
          <w:sz w:val="22"/>
          <w:szCs w:val="22"/>
        </w:rPr>
      </w:pPr>
    </w:p>
    <w:p w14:paraId="51B6DF6A" w14:textId="5862F549" w:rsidR="0006251C" w:rsidRDefault="0006251C" w:rsidP="0006251C">
      <w:pPr>
        <w:jc w:val="both"/>
        <w:rPr>
          <w:b/>
          <w:sz w:val="22"/>
          <w:szCs w:val="22"/>
        </w:rPr>
      </w:pPr>
      <w:r w:rsidRPr="00082DF3">
        <w:rPr>
          <w:b/>
          <w:sz w:val="22"/>
          <w:szCs w:val="22"/>
        </w:rPr>
        <w:t xml:space="preserve">     Dotyczy Części od 1 do 6</w:t>
      </w:r>
    </w:p>
    <w:p w14:paraId="6768E488" w14:textId="77777777" w:rsidR="006277DE" w:rsidRPr="00082DF3" w:rsidRDefault="006277DE" w:rsidP="0006251C">
      <w:pPr>
        <w:jc w:val="both"/>
        <w:rPr>
          <w:b/>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172"/>
      </w:tblGrid>
      <w:tr w:rsidR="00082DF3" w:rsidRPr="00082DF3" w14:paraId="00D870E9" w14:textId="77777777" w:rsidTr="008C15B7">
        <w:tc>
          <w:tcPr>
            <w:tcW w:w="4609" w:type="dxa"/>
          </w:tcPr>
          <w:p w14:paraId="6FA5C8EF" w14:textId="77777777" w:rsidR="0006251C" w:rsidRPr="00082DF3" w:rsidRDefault="0006251C" w:rsidP="008C15B7">
            <w:pPr>
              <w:jc w:val="both"/>
              <w:rPr>
                <w:b/>
                <w:sz w:val="22"/>
                <w:szCs w:val="22"/>
              </w:rPr>
            </w:pPr>
            <w:r w:rsidRPr="00082DF3">
              <w:rPr>
                <w:b/>
                <w:sz w:val="22"/>
                <w:szCs w:val="22"/>
              </w:rPr>
              <w:t>Termin dostawy</w:t>
            </w:r>
          </w:p>
        </w:tc>
        <w:tc>
          <w:tcPr>
            <w:tcW w:w="4172" w:type="dxa"/>
          </w:tcPr>
          <w:p w14:paraId="461A7A73" w14:textId="77777777" w:rsidR="0006251C" w:rsidRPr="00082DF3" w:rsidRDefault="0006251C" w:rsidP="008C15B7">
            <w:pPr>
              <w:jc w:val="both"/>
              <w:rPr>
                <w:b/>
                <w:sz w:val="22"/>
                <w:szCs w:val="22"/>
              </w:rPr>
            </w:pPr>
            <w:r w:rsidRPr="00082DF3">
              <w:rPr>
                <w:b/>
                <w:sz w:val="22"/>
                <w:szCs w:val="22"/>
              </w:rPr>
              <w:t>Liczba punktów</w:t>
            </w:r>
          </w:p>
        </w:tc>
      </w:tr>
      <w:tr w:rsidR="00082DF3" w:rsidRPr="00082DF3" w14:paraId="538B9654" w14:textId="77777777" w:rsidTr="008C15B7">
        <w:tc>
          <w:tcPr>
            <w:tcW w:w="4609" w:type="dxa"/>
          </w:tcPr>
          <w:p w14:paraId="0A705A0A" w14:textId="77777777" w:rsidR="0006251C" w:rsidRPr="00082DF3" w:rsidRDefault="0006251C" w:rsidP="008C15B7">
            <w:pPr>
              <w:jc w:val="both"/>
              <w:rPr>
                <w:sz w:val="22"/>
                <w:szCs w:val="22"/>
              </w:rPr>
            </w:pPr>
            <w:r w:rsidRPr="00082DF3">
              <w:rPr>
                <w:sz w:val="22"/>
                <w:szCs w:val="22"/>
              </w:rPr>
              <w:t>do 4 dni roboczych</w:t>
            </w:r>
          </w:p>
        </w:tc>
        <w:tc>
          <w:tcPr>
            <w:tcW w:w="4172" w:type="dxa"/>
          </w:tcPr>
          <w:p w14:paraId="133AD860" w14:textId="77777777" w:rsidR="0006251C" w:rsidRPr="00082DF3" w:rsidRDefault="0006251C" w:rsidP="008C15B7">
            <w:pPr>
              <w:jc w:val="both"/>
              <w:rPr>
                <w:sz w:val="22"/>
                <w:szCs w:val="22"/>
              </w:rPr>
            </w:pPr>
            <w:r w:rsidRPr="00082DF3">
              <w:rPr>
                <w:sz w:val="22"/>
                <w:szCs w:val="22"/>
              </w:rPr>
              <w:t>40 pkt</w:t>
            </w:r>
          </w:p>
        </w:tc>
      </w:tr>
      <w:tr w:rsidR="00082DF3" w:rsidRPr="00082DF3" w14:paraId="2A8C20E4" w14:textId="77777777" w:rsidTr="008C15B7">
        <w:tc>
          <w:tcPr>
            <w:tcW w:w="4609" w:type="dxa"/>
          </w:tcPr>
          <w:p w14:paraId="2D130698" w14:textId="77777777" w:rsidR="0006251C" w:rsidRPr="00082DF3" w:rsidRDefault="0006251C" w:rsidP="008C15B7">
            <w:pPr>
              <w:jc w:val="both"/>
              <w:rPr>
                <w:sz w:val="22"/>
                <w:szCs w:val="22"/>
              </w:rPr>
            </w:pPr>
            <w:r w:rsidRPr="00082DF3">
              <w:rPr>
                <w:sz w:val="22"/>
                <w:szCs w:val="22"/>
              </w:rPr>
              <w:t>5-6 dni roboczych</w:t>
            </w:r>
          </w:p>
        </w:tc>
        <w:tc>
          <w:tcPr>
            <w:tcW w:w="4172" w:type="dxa"/>
          </w:tcPr>
          <w:p w14:paraId="4DF0D0EE" w14:textId="77777777" w:rsidR="0006251C" w:rsidRPr="00082DF3" w:rsidRDefault="0006251C" w:rsidP="008C15B7">
            <w:pPr>
              <w:jc w:val="both"/>
              <w:rPr>
                <w:sz w:val="22"/>
                <w:szCs w:val="22"/>
              </w:rPr>
            </w:pPr>
            <w:r w:rsidRPr="00082DF3">
              <w:rPr>
                <w:sz w:val="22"/>
                <w:szCs w:val="22"/>
              </w:rPr>
              <w:t>20 pkt</w:t>
            </w:r>
          </w:p>
        </w:tc>
      </w:tr>
      <w:tr w:rsidR="00082DF3" w:rsidRPr="00082DF3" w14:paraId="1C516B2C" w14:textId="77777777" w:rsidTr="008C15B7">
        <w:trPr>
          <w:trHeight w:val="233"/>
        </w:trPr>
        <w:tc>
          <w:tcPr>
            <w:tcW w:w="4609" w:type="dxa"/>
          </w:tcPr>
          <w:p w14:paraId="5CD689EB" w14:textId="77777777" w:rsidR="0006251C" w:rsidRPr="00082DF3" w:rsidRDefault="0006251C" w:rsidP="008C15B7">
            <w:pPr>
              <w:jc w:val="both"/>
              <w:rPr>
                <w:sz w:val="22"/>
                <w:szCs w:val="22"/>
              </w:rPr>
            </w:pPr>
            <w:r w:rsidRPr="00082DF3">
              <w:rPr>
                <w:sz w:val="22"/>
                <w:szCs w:val="22"/>
              </w:rPr>
              <w:t>7-8 dni roboczych</w:t>
            </w:r>
          </w:p>
        </w:tc>
        <w:tc>
          <w:tcPr>
            <w:tcW w:w="4172" w:type="dxa"/>
          </w:tcPr>
          <w:p w14:paraId="2D75D3F7" w14:textId="77777777" w:rsidR="0006251C" w:rsidRPr="00082DF3" w:rsidRDefault="0006251C" w:rsidP="008C15B7">
            <w:pPr>
              <w:jc w:val="both"/>
              <w:rPr>
                <w:sz w:val="22"/>
                <w:szCs w:val="22"/>
              </w:rPr>
            </w:pPr>
            <w:r w:rsidRPr="00082DF3">
              <w:rPr>
                <w:sz w:val="22"/>
                <w:szCs w:val="22"/>
              </w:rPr>
              <w:t>0 pkt</w:t>
            </w:r>
          </w:p>
        </w:tc>
      </w:tr>
    </w:tbl>
    <w:p w14:paraId="7A89328D" w14:textId="77777777" w:rsidR="0006251C" w:rsidRPr="0006251C" w:rsidRDefault="0006251C" w:rsidP="0006251C">
      <w:pPr>
        <w:rPr>
          <w:b/>
          <w:i/>
          <w:iCs/>
          <w:color w:val="FF0000"/>
          <w:sz w:val="22"/>
          <w:szCs w:val="22"/>
          <w:u w:val="single"/>
        </w:rPr>
      </w:pPr>
    </w:p>
    <w:p w14:paraId="7C653492" w14:textId="77777777" w:rsidR="0006251C" w:rsidRPr="0006251C" w:rsidRDefault="0006251C" w:rsidP="0006251C">
      <w:pPr>
        <w:rPr>
          <w:b/>
          <w:i/>
          <w:iCs/>
          <w:color w:val="FF0000"/>
          <w:sz w:val="22"/>
          <w:szCs w:val="22"/>
          <w:u w:val="single"/>
        </w:rPr>
      </w:pPr>
      <w:r w:rsidRPr="0006251C">
        <w:rPr>
          <w:b/>
          <w:i/>
          <w:iCs/>
          <w:color w:val="FF0000"/>
          <w:sz w:val="22"/>
          <w:szCs w:val="22"/>
          <w:u w:val="single"/>
        </w:rPr>
        <w:t>Uwaga:</w:t>
      </w:r>
    </w:p>
    <w:p w14:paraId="519EADDD" w14:textId="77777777" w:rsidR="0006251C" w:rsidRPr="00082DF3" w:rsidRDefault="0006251C" w:rsidP="0006251C">
      <w:pPr>
        <w:pStyle w:val="Akapitzlist"/>
        <w:numPr>
          <w:ilvl w:val="6"/>
          <w:numId w:val="7"/>
        </w:numPr>
        <w:tabs>
          <w:tab w:val="num" w:pos="3240"/>
        </w:tabs>
        <w:spacing w:after="40"/>
        <w:jc w:val="both"/>
        <w:rPr>
          <w:i/>
          <w:iCs/>
          <w:sz w:val="22"/>
          <w:szCs w:val="22"/>
        </w:rPr>
      </w:pPr>
      <w:r w:rsidRPr="00082DF3">
        <w:rPr>
          <w:i/>
          <w:iCs/>
          <w:sz w:val="22"/>
          <w:szCs w:val="22"/>
        </w:rPr>
        <w:t xml:space="preserve">Podanie przez Wykonawcę dłuższego terminu dostawy niż 8 </w:t>
      </w:r>
      <w:r w:rsidRPr="00082DF3">
        <w:rPr>
          <w:b/>
          <w:bCs/>
          <w:i/>
          <w:iCs/>
          <w:sz w:val="22"/>
          <w:szCs w:val="22"/>
        </w:rPr>
        <w:t>dni roboczych</w:t>
      </w:r>
      <w:r w:rsidRPr="00082DF3">
        <w:rPr>
          <w:i/>
          <w:iCs/>
          <w:sz w:val="22"/>
          <w:szCs w:val="22"/>
        </w:rPr>
        <w:t xml:space="preserve"> skutkować będzie odrzuceniem oferty. W przypadku braku podania w ofercie jakiegokolwiek proponowanego terminu dostawy, Zamawiający uzna, że Wykonawca oferuje maksymalny termin dopuszczony przez Zamawiającego.</w:t>
      </w:r>
    </w:p>
    <w:p w14:paraId="1E5563F7" w14:textId="5C5AE38F" w:rsidR="0006251C" w:rsidRPr="00082DF3" w:rsidRDefault="0006251C" w:rsidP="0006251C">
      <w:pPr>
        <w:jc w:val="both"/>
        <w:rPr>
          <w:i/>
          <w:iCs/>
          <w:sz w:val="22"/>
          <w:szCs w:val="22"/>
        </w:rPr>
      </w:pPr>
      <w:r w:rsidRPr="00082DF3">
        <w:rPr>
          <w:i/>
          <w:iCs/>
          <w:sz w:val="22"/>
          <w:szCs w:val="22"/>
        </w:rPr>
        <w:t xml:space="preserve">2.   Wykonawca powinien podać termin dostawy w postaci konkretnej liczby dni tj. np.: </w:t>
      </w:r>
      <w:r w:rsidRPr="00082DF3">
        <w:rPr>
          <w:b/>
          <w:bCs/>
          <w:i/>
          <w:iCs/>
          <w:sz w:val="22"/>
          <w:szCs w:val="22"/>
        </w:rPr>
        <w:t>4 dni</w:t>
      </w:r>
      <w:r w:rsidR="00165331">
        <w:rPr>
          <w:b/>
          <w:bCs/>
          <w:i/>
          <w:iCs/>
          <w:sz w:val="22"/>
          <w:szCs w:val="22"/>
        </w:rPr>
        <w:t xml:space="preserve"> </w:t>
      </w:r>
      <w:r w:rsidRPr="00082DF3">
        <w:rPr>
          <w:b/>
          <w:bCs/>
          <w:i/>
          <w:iCs/>
          <w:sz w:val="22"/>
          <w:szCs w:val="22"/>
        </w:rPr>
        <w:t>robocze, 5 dni roboczych</w:t>
      </w:r>
      <w:r w:rsidRPr="00082DF3">
        <w:rPr>
          <w:i/>
          <w:iCs/>
          <w:sz w:val="22"/>
          <w:szCs w:val="22"/>
        </w:rPr>
        <w:t>, jeżeli Wykonawca poda w ofercie termin w postaci</w:t>
      </w:r>
      <w:r w:rsidR="00165331">
        <w:rPr>
          <w:i/>
          <w:iCs/>
          <w:sz w:val="22"/>
          <w:szCs w:val="22"/>
        </w:rPr>
        <w:t xml:space="preserve"> </w:t>
      </w:r>
      <w:r w:rsidRPr="00082DF3">
        <w:rPr>
          <w:i/>
          <w:iCs/>
          <w:sz w:val="22"/>
          <w:szCs w:val="22"/>
        </w:rPr>
        <w:t>przedziału (</w:t>
      </w:r>
      <w:r w:rsidRPr="00082DF3">
        <w:rPr>
          <w:b/>
          <w:i/>
          <w:iCs/>
          <w:sz w:val="22"/>
          <w:szCs w:val="22"/>
        </w:rPr>
        <w:t>np.: 4-5 dni</w:t>
      </w:r>
      <w:r w:rsidRPr="00082DF3">
        <w:rPr>
          <w:i/>
          <w:iCs/>
          <w:sz w:val="22"/>
          <w:szCs w:val="22"/>
        </w:rPr>
        <w:t xml:space="preserve"> </w:t>
      </w:r>
      <w:r w:rsidRPr="00082DF3">
        <w:rPr>
          <w:b/>
          <w:bCs/>
          <w:i/>
          <w:iCs/>
          <w:sz w:val="22"/>
          <w:szCs w:val="22"/>
        </w:rPr>
        <w:t>roboczych</w:t>
      </w:r>
      <w:r w:rsidRPr="00082DF3">
        <w:rPr>
          <w:i/>
          <w:iCs/>
          <w:sz w:val="22"/>
          <w:szCs w:val="22"/>
        </w:rPr>
        <w:t>) Zamawiający przyjmie do celów punktacji najwyższą</w:t>
      </w:r>
      <w:r w:rsidR="00165331">
        <w:rPr>
          <w:i/>
          <w:iCs/>
          <w:sz w:val="22"/>
          <w:szCs w:val="22"/>
        </w:rPr>
        <w:t xml:space="preserve">  </w:t>
      </w:r>
      <w:r w:rsidRPr="00082DF3">
        <w:rPr>
          <w:i/>
          <w:iCs/>
          <w:sz w:val="22"/>
          <w:szCs w:val="22"/>
        </w:rPr>
        <w:t xml:space="preserve">wartość z tego przedziału, w podanym przykładzie będzie to </w:t>
      </w:r>
      <w:r w:rsidRPr="00082DF3">
        <w:rPr>
          <w:b/>
          <w:i/>
          <w:iCs/>
          <w:sz w:val="22"/>
          <w:szCs w:val="22"/>
        </w:rPr>
        <w:t xml:space="preserve">5 dni </w:t>
      </w:r>
      <w:r w:rsidRPr="00082DF3">
        <w:rPr>
          <w:b/>
          <w:bCs/>
          <w:i/>
          <w:iCs/>
          <w:sz w:val="22"/>
          <w:szCs w:val="22"/>
        </w:rPr>
        <w:t xml:space="preserve">roboczych </w:t>
      </w:r>
      <w:r w:rsidRPr="00082DF3">
        <w:rPr>
          <w:i/>
          <w:iCs/>
          <w:sz w:val="22"/>
          <w:szCs w:val="22"/>
        </w:rPr>
        <w:t>i odpowiednio</w:t>
      </w:r>
      <w:r w:rsidR="00165331">
        <w:rPr>
          <w:i/>
          <w:iCs/>
          <w:sz w:val="22"/>
          <w:szCs w:val="22"/>
        </w:rPr>
        <w:t xml:space="preserve"> </w:t>
      </w:r>
      <w:r w:rsidRPr="00082DF3">
        <w:rPr>
          <w:i/>
          <w:iCs/>
          <w:sz w:val="22"/>
          <w:szCs w:val="22"/>
        </w:rPr>
        <w:t>przyzna punkty;</w:t>
      </w:r>
    </w:p>
    <w:p w14:paraId="642005EC" w14:textId="77777777" w:rsidR="006426D6" w:rsidRPr="00082DF3" w:rsidRDefault="006426D6" w:rsidP="0049557A">
      <w:pPr>
        <w:jc w:val="both"/>
        <w:rPr>
          <w:i/>
          <w:iCs/>
          <w:sz w:val="22"/>
          <w:szCs w:val="22"/>
        </w:rPr>
      </w:pPr>
    </w:p>
    <w:p w14:paraId="424531AF" w14:textId="77777777" w:rsidR="00360164" w:rsidRPr="00082DF3" w:rsidRDefault="00360164" w:rsidP="00360164">
      <w:pPr>
        <w:pStyle w:val="Akapitzlist"/>
        <w:ind w:left="0"/>
        <w:jc w:val="both"/>
        <w:rPr>
          <w:sz w:val="22"/>
          <w:szCs w:val="22"/>
        </w:rPr>
      </w:pPr>
      <w:r w:rsidRPr="00082DF3">
        <w:rPr>
          <w:sz w:val="22"/>
          <w:szCs w:val="22"/>
          <w:lang w:val="pl-PL"/>
        </w:rPr>
        <w:t xml:space="preserve">4) </w:t>
      </w:r>
      <w:r w:rsidR="0060549B" w:rsidRPr="00082DF3">
        <w:rPr>
          <w:sz w:val="22"/>
          <w:szCs w:val="22"/>
        </w:rPr>
        <w:t>Zamawiający udzieli zamówienia Wykonawcy, którego oferta odpowiada wszystkim wymaganiom</w:t>
      </w:r>
    </w:p>
    <w:p w14:paraId="5C8FC155" w14:textId="77777777" w:rsidR="00360164" w:rsidRPr="00082DF3" w:rsidRDefault="00360164" w:rsidP="00360164">
      <w:pPr>
        <w:pStyle w:val="Akapitzlist"/>
        <w:ind w:left="0"/>
        <w:jc w:val="both"/>
        <w:rPr>
          <w:sz w:val="22"/>
          <w:szCs w:val="22"/>
        </w:rPr>
      </w:pPr>
      <w:r w:rsidRPr="00082DF3">
        <w:rPr>
          <w:sz w:val="22"/>
          <w:szCs w:val="22"/>
          <w:lang w:val="pl-PL"/>
        </w:rPr>
        <w:t xml:space="preserve">   </w:t>
      </w:r>
      <w:r w:rsidR="0060549B" w:rsidRPr="00082DF3">
        <w:rPr>
          <w:sz w:val="22"/>
          <w:szCs w:val="22"/>
        </w:rPr>
        <w:t xml:space="preserve"> określonym w niniejszej SWZ i została oceniona jako najkorzystniejsza </w:t>
      </w:r>
      <w:r w:rsidR="00503F79" w:rsidRPr="00082DF3">
        <w:rPr>
          <w:sz w:val="22"/>
          <w:szCs w:val="22"/>
          <w:lang w:val="pl-PL"/>
        </w:rPr>
        <w:t xml:space="preserve">w </w:t>
      </w:r>
      <w:r w:rsidR="0060549B" w:rsidRPr="00082DF3">
        <w:rPr>
          <w:sz w:val="22"/>
          <w:szCs w:val="22"/>
        </w:rPr>
        <w:t>oparciu o podane kryteria</w:t>
      </w:r>
    </w:p>
    <w:p w14:paraId="13469ED8" w14:textId="0F264FA9" w:rsidR="002872F2" w:rsidRDefault="00360164" w:rsidP="0033422A">
      <w:pPr>
        <w:pStyle w:val="Akapitzlist"/>
        <w:ind w:left="0"/>
        <w:jc w:val="both"/>
        <w:rPr>
          <w:sz w:val="22"/>
          <w:szCs w:val="22"/>
        </w:rPr>
      </w:pPr>
      <w:r w:rsidRPr="00082DF3">
        <w:rPr>
          <w:sz w:val="22"/>
          <w:szCs w:val="22"/>
          <w:lang w:val="pl-PL"/>
        </w:rPr>
        <w:t xml:space="preserve">   </w:t>
      </w:r>
      <w:r w:rsidR="0060549B" w:rsidRPr="00082DF3">
        <w:rPr>
          <w:sz w:val="22"/>
          <w:szCs w:val="22"/>
        </w:rPr>
        <w:t xml:space="preserve"> oceny ofert.</w:t>
      </w:r>
    </w:p>
    <w:p w14:paraId="4BCABAC5" w14:textId="77777777" w:rsidR="00760597" w:rsidRPr="0033422A" w:rsidRDefault="00760597" w:rsidP="0033422A">
      <w:pPr>
        <w:pStyle w:val="Akapitzlist"/>
        <w:ind w:left="0"/>
        <w:jc w:val="both"/>
        <w:rPr>
          <w:b/>
          <w:sz w:val="22"/>
          <w:szCs w:val="22"/>
          <w:u w:val="single"/>
        </w:rPr>
      </w:pPr>
    </w:p>
    <w:p w14:paraId="0613039F" w14:textId="69AFDC31" w:rsidR="0060549B" w:rsidRPr="00082DF3" w:rsidRDefault="002872F2" w:rsidP="0060549B">
      <w:pPr>
        <w:jc w:val="both"/>
        <w:rPr>
          <w:b/>
          <w:sz w:val="22"/>
          <w:szCs w:val="22"/>
        </w:rPr>
      </w:pPr>
      <w:r w:rsidRPr="00082DF3">
        <w:rPr>
          <w:b/>
          <w:sz w:val="22"/>
          <w:szCs w:val="22"/>
        </w:rPr>
        <w:t xml:space="preserve">  </w:t>
      </w:r>
      <w:r w:rsidR="00E2726F" w:rsidRPr="00082DF3">
        <w:rPr>
          <w:b/>
          <w:sz w:val="22"/>
          <w:szCs w:val="22"/>
        </w:rPr>
        <w:t xml:space="preserve">  </w:t>
      </w:r>
      <w:r w:rsidR="0060549B" w:rsidRPr="00082DF3">
        <w:rPr>
          <w:b/>
          <w:sz w:val="22"/>
          <w:szCs w:val="22"/>
        </w:rPr>
        <w:t>Ocena oferty (O) stanowi sumę w</w:t>
      </w:r>
      <w:r w:rsidR="00A00829" w:rsidRPr="00082DF3">
        <w:rPr>
          <w:b/>
          <w:sz w:val="22"/>
          <w:szCs w:val="22"/>
        </w:rPr>
        <w:t>/</w:t>
      </w:r>
      <w:r w:rsidR="0060549B" w:rsidRPr="00082DF3">
        <w:rPr>
          <w:b/>
          <w:sz w:val="22"/>
          <w:szCs w:val="22"/>
        </w:rPr>
        <w:t>w kryteriów: O = C + T</w:t>
      </w:r>
    </w:p>
    <w:p w14:paraId="227E989F" w14:textId="77777777" w:rsidR="0060549B" w:rsidRPr="00082DF3" w:rsidRDefault="0060549B" w:rsidP="0060549B">
      <w:pPr>
        <w:jc w:val="both"/>
        <w:rPr>
          <w:b/>
          <w:sz w:val="22"/>
          <w:szCs w:val="22"/>
        </w:rPr>
      </w:pPr>
    </w:p>
    <w:p w14:paraId="53D93271" w14:textId="77777777" w:rsidR="00382A57" w:rsidRPr="00082DF3" w:rsidRDefault="00382A57" w:rsidP="0060549B">
      <w:pPr>
        <w:jc w:val="both"/>
        <w:rPr>
          <w:sz w:val="22"/>
          <w:szCs w:val="22"/>
        </w:rPr>
      </w:pPr>
      <w:r w:rsidRPr="00082DF3">
        <w:rPr>
          <w:sz w:val="22"/>
          <w:szCs w:val="22"/>
        </w:rPr>
        <w:t xml:space="preserve">5) </w:t>
      </w:r>
      <w:r w:rsidR="0060549B" w:rsidRPr="00082DF3">
        <w:rPr>
          <w:sz w:val="22"/>
          <w:szCs w:val="22"/>
        </w:rPr>
        <w:t>Za ofertę najkorzystniejszą uznana zostanie oferta, która uzyska najwyższą liczbę punktów wyliczoną</w:t>
      </w:r>
    </w:p>
    <w:p w14:paraId="6CF0C6E2" w14:textId="442D63E4" w:rsidR="00382A57" w:rsidRPr="00082DF3" w:rsidRDefault="00382A57" w:rsidP="0060549B">
      <w:pPr>
        <w:jc w:val="both"/>
        <w:rPr>
          <w:sz w:val="22"/>
          <w:szCs w:val="22"/>
        </w:rPr>
      </w:pPr>
      <w:r w:rsidRPr="00082DF3">
        <w:rPr>
          <w:sz w:val="22"/>
          <w:szCs w:val="22"/>
        </w:rPr>
        <w:t xml:space="preserve"> </w:t>
      </w:r>
      <w:r w:rsidR="0060549B" w:rsidRPr="00082DF3">
        <w:rPr>
          <w:sz w:val="22"/>
          <w:szCs w:val="22"/>
        </w:rPr>
        <w:t xml:space="preserve"> </w:t>
      </w:r>
      <w:r w:rsidRPr="00082DF3">
        <w:rPr>
          <w:sz w:val="22"/>
          <w:szCs w:val="22"/>
        </w:rPr>
        <w:t xml:space="preserve">  </w:t>
      </w:r>
      <w:r w:rsidR="0060549B" w:rsidRPr="00082DF3">
        <w:rPr>
          <w:sz w:val="22"/>
          <w:szCs w:val="22"/>
        </w:rPr>
        <w:t>jako sumę punktów uzyskanych w w</w:t>
      </w:r>
      <w:r w:rsidR="001E578D" w:rsidRPr="00082DF3">
        <w:rPr>
          <w:sz w:val="22"/>
          <w:szCs w:val="22"/>
        </w:rPr>
        <w:t>/</w:t>
      </w:r>
      <w:r w:rsidR="0060549B" w:rsidRPr="00082DF3">
        <w:rPr>
          <w:sz w:val="22"/>
          <w:szCs w:val="22"/>
        </w:rPr>
        <w:t>w kryteriach.</w:t>
      </w:r>
      <w:r w:rsidRPr="00082DF3">
        <w:rPr>
          <w:sz w:val="22"/>
          <w:szCs w:val="22"/>
        </w:rPr>
        <w:t xml:space="preserve"> </w:t>
      </w:r>
      <w:r w:rsidR="0060549B" w:rsidRPr="00082DF3">
        <w:rPr>
          <w:sz w:val="22"/>
          <w:szCs w:val="22"/>
        </w:rPr>
        <w:t>Oceniane będą tylko te oferty, które spełniają</w:t>
      </w:r>
    </w:p>
    <w:p w14:paraId="452F491F" w14:textId="77777777" w:rsidR="00382A57" w:rsidRPr="00082DF3" w:rsidRDefault="00382A57" w:rsidP="00382A57">
      <w:pPr>
        <w:jc w:val="both"/>
        <w:rPr>
          <w:rFonts w:eastAsia="Calibri"/>
          <w:sz w:val="22"/>
          <w:szCs w:val="22"/>
          <w:lang w:eastAsia="ar-SA"/>
        </w:rPr>
      </w:pPr>
      <w:r w:rsidRPr="00082DF3">
        <w:rPr>
          <w:sz w:val="22"/>
          <w:szCs w:val="22"/>
        </w:rPr>
        <w:t xml:space="preserve">   </w:t>
      </w:r>
      <w:r w:rsidR="0060549B" w:rsidRPr="00082DF3">
        <w:rPr>
          <w:sz w:val="22"/>
          <w:szCs w:val="22"/>
        </w:rPr>
        <w:t xml:space="preserve"> warunki zawarte w SWZ.</w:t>
      </w:r>
      <w:r w:rsidRPr="00082DF3">
        <w:rPr>
          <w:sz w:val="22"/>
          <w:szCs w:val="22"/>
        </w:rPr>
        <w:t xml:space="preserve"> </w:t>
      </w:r>
      <w:r w:rsidR="0060549B" w:rsidRPr="00082DF3">
        <w:rPr>
          <w:rFonts w:eastAsia="Calibri"/>
          <w:sz w:val="22"/>
          <w:szCs w:val="22"/>
          <w:lang w:eastAsia="ar-SA"/>
        </w:rPr>
        <w:t>Ocena punktowa oferty będzie zaokrąglona do dwóch miejsc po przecinku</w:t>
      </w:r>
    </w:p>
    <w:p w14:paraId="3F317BBC" w14:textId="1C821A32" w:rsidR="0060549B" w:rsidRPr="00082DF3" w:rsidRDefault="00382A57" w:rsidP="00382A57">
      <w:pPr>
        <w:jc w:val="both"/>
        <w:rPr>
          <w:sz w:val="22"/>
          <w:szCs w:val="22"/>
        </w:rPr>
      </w:pPr>
      <w:r w:rsidRPr="00082DF3">
        <w:rPr>
          <w:rFonts w:eastAsia="Calibri"/>
          <w:sz w:val="22"/>
          <w:szCs w:val="22"/>
          <w:lang w:eastAsia="ar-SA"/>
        </w:rPr>
        <w:t xml:space="preserve">   </w:t>
      </w:r>
      <w:r w:rsidR="0060549B" w:rsidRPr="00082DF3">
        <w:rPr>
          <w:rFonts w:eastAsia="Calibri"/>
          <w:sz w:val="22"/>
          <w:szCs w:val="22"/>
          <w:lang w:eastAsia="ar-SA"/>
        </w:rPr>
        <w:t xml:space="preserve"> liczbą.</w:t>
      </w:r>
    </w:p>
    <w:p w14:paraId="07623573" w14:textId="77777777" w:rsidR="003C14CF" w:rsidRPr="00082DF3" w:rsidRDefault="003C14CF" w:rsidP="003C14CF">
      <w:pPr>
        <w:autoSpaceDE w:val="0"/>
        <w:autoSpaceDN w:val="0"/>
        <w:adjustRightInd w:val="0"/>
        <w:jc w:val="both"/>
        <w:rPr>
          <w:rFonts w:eastAsia="Calibri"/>
          <w:sz w:val="22"/>
          <w:szCs w:val="22"/>
        </w:rPr>
      </w:pPr>
    </w:p>
    <w:p w14:paraId="67118BB1" w14:textId="77777777" w:rsidR="002378F3" w:rsidRPr="00082DF3" w:rsidRDefault="002378F3" w:rsidP="003C14CF">
      <w:pPr>
        <w:autoSpaceDE w:val="0"/>
        <w:autoSpaceDN w:val="0"/>
        <w:adjustRightInd w:val="0"/>
        <w:jc w:val="both"/>
        <w:rPr>
          <w:rFonts w:eastAsia="Calibri"/>
          <w:sz w:val="22"/>
          <w:szCs w:val="22"/>
        </w:rPr>
      </w:pPr>
      <w:r w:rsidRPr="00082DF3">
        <w:rPr>
          <w:rFonts w:eastAsia="Calibri"/>
          <w:sz w:val="22"/>
          <w:szCs w:val="22"/>
        </w:rPr>
        <w:t>6) J</w:t>
      </w:r>
      <w:r w:rsidR="003C14CF" w:rsidRPr="00082DF3">
        <w:rPr>
          <w:rFonts w:eastAsia="Calibri"/>
          <w:sz w:val="22"/>
          <w:szCs w:val="22"/>
        </w:rPr>
        <w:t>eżeli nie można wybrać najkorzystniejszej oferty z uwagi na to, że dwie lub więcej ofert przedstawia</w:t>
      </w:r>
    </w:p>
    <w:p w14:paraId="3BD9AF49" w14:textId="579EC6DA" w:rsidR="002378F3" w:rsidRPr="00082DF3" w:rsidRDefault="002378F3"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taki sam bilans ceny lub kosztu i innych kryteriów oceny ofert, </w:t>
      </w:r>
      <w:r w:rsidR="00432B79" w:rsidRPr="00082DF3">
        <w:rPr>
          <w:rFonts w:eastAsia="Calibri"/>
          <w:sz w:val="22"/>
          <w:szCs w:val="22"/>
        </w:rPr>
        <w:t>Z</w:t>
      </w:r>
      <w:r w:rsidR="003C14CF" w:rsidRPr="00082DF3">
        <w:rPr>
          <w:rFonts w:eastAsia="Calibri"/>
          <w:sz w:val="22"/>
          <w:szCs w:val="22"/>
        </w:rPr>
        <w:t>amawiający spośród tych ofert</w:t>
      </w:r>
    </w:p>
    <w:p w14:paraId="6EBFD3D7" w14:textId="77777777" w:rsidR="002378F3" w:rsidRPr="00082DF3" w:rsidRDefault="002378F3"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wybiera ofertę z najniższą ceną lub najniższym kosztem, a jeżeli zostały złożone oferty o takiej samej</w:t>
      </w:r>
    </w:p>
    <w:p w14:paraId="66C46619" w14:textId="77777777" w:rsidR="00002858" w:rsidRPr="00082DF3" w:rsidRDefault="002378F3"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cenie lub koszcie, </w:t>
      </w:r>
      <w:r w:rsidR="00B65E86" w:rsidRPr="00082DF3">
        <w:rPr>
          <w:rFonts w:eastAsia="Calibri"/>
          <w:sz w:val="22"/>
          <w:szCs w:val="22"/>
        </w:rPr>
        <w:t>Z</w:t>
      </w:r>
      <w:r w:rsidR="003C14CF" w:rsidRPr="00082DF3">
        <w:rPr>
          <w:rFonts w:eastAsia="Calibri"/>
          <w:sz w:val="22"/>
          <w:szCs w:val="22"/>
        </w:rPr>
        <w:t xml:space="preserve">amawiający wzywa </w:t>
      </w:r>
      <w:r w:rsidR="00002858" w:rsidRPr="00082DF3">
        <w:rPr>
          <w:rFonts w:eastAsia="Calibri"/>
          <w:sz w:val="22"/>
          <w:szCs w:val="22"/>
        </w:rPr>
        <w:t>W</w:t>
      </w:r>
      <w:r w:rsidR="003C14CF" w:rsidRPr="00082DF3">
        <w:rPr>
          <w:rFonts w:eastAsia="Calibri"/>
          <w:sz w:val="22"/>
          <w:szCs w:val="22"/>
        </w:rPr>
        <w:t>ykonawców, którzy złożyli te oferty, do złożenia w</w:t>
      </w:r>
    </w:p>
    <w:p w14:paraId="16A68C71" w14:textId="77777777" w:rsidR="00753898" w:rsidRPr="00082DF3" w:rsidRDefault="00002858" w:rsidP="003C14CF">
      <w:pPr>
        <w:autoSpaceDE w:val="0"/>
        <w:autoSpaceDN w:val="0"/>
        <w:adjustRightInd w:val="0"/>
        <w:jc w:val="both"/>
        <w:rPr>
          <w:rFonts w:eastAsia="Calibri"/>
          <w:sz w:val="22"/>
          <w:szCs w:val="22"/>
        </w:rPr>
      </w:pPr>
      <w:r w:rsidRPr="00082DF3">
        <w:rPr>
          <w:rFonts w:eastAsia="Calibri"/>
          <w:sz w:val="22"/>
          <w:szCs w:val="22"/>
        </w:rPr>
        <w:t xml:space="preserve">   </w:t>
      </w:r>
      <w:r w:rsidR="003C14CF" w:rsidRPr="00082DF3">
        <w:rPr>
          <w:rFonts w:eastAsia="Calibri"/>
          <w:sz w:val="22"/>
          <w:szCs w:val="22"/>
        </w:rPr>
        <w:t xml:space="preserve"> terminie</w:t>
      </w:r>
      <w:r w:rsidRPr="00082DF3">
        <w:rPr>
          <w:rFonts w:eastAsia="Calibri"/>
          <w:sz w:val="22"/>
          <w:szCs w:val="22"/>
        </w:rPr>
        <w:t xml:space="preserve"> </w:t>
      </w:r>
      <w:r w:rsidR="003C14CF" w:rsidRPr="00082DF3">
        <w:rPr>
          <w:rFonts w:eastAsia="Calibri"/>
          <w:sz w:val="22"/>
          <w:szCs w:val="22"/>
        </w:rPr>
        <w:t xml:space="preserve">określonym przez </w:t>
      </w:r>
      <w:r w:rsidRPr="00082DF3">
        <w:rPr>
          <w:rFonts w:eastAsia="Calibri"/>
          <w:sz w:val="22"/>
          <w:szCs w:val="22"/>
        </w:rPr>
        <w:t>Z</w:t>
      </w:r>
      <w:r w:rsidR="003C14CF" w:rsidRPr="00082DF3">
        <w:rPr>
          <w:rFonts w:eastAsia="Calibri"/>
          <w:sz w:val="22"/>
          <w:szCs w:val="22"/>
        </w:rPr>
        <w:t>amawiającego ofert dodatkowych.</w:t>
      </w:r>
      <w:r w:rsidR="00753898" w:rsidRPr="00082DF3">
        <w:rPr>
          <w:rFonts w:eastAsia="Calibri"/>
          <w:sz w:val="22"/>
          <w:szCs w:val="22"/>
        </w:rPr>
        <w:t xml:space="preserve"> Wykonawcy składając oferty</w:t>
      </w:r>
    </w:p>
    <w:p w14:paraId="60D59DA3" w14:textId="6F8154C1" w:rsidR="00753898" w:rsidRPr="00082DF3" w:rsidRDefault="00753898" w:rsidP="003C14CF">
      <w:pPr>
        <w:autoSpaceDE w:val="0"/>
        <w:autoSpaceDN w:val="0"/>
        <w:adjustRightInd w:val="0"/>
        <w:jc w:val="both"/>
        <w:rPr>
          <w:rFonts w:eastAsia="Calibri"/>
          <w:sz w:val="22"/>
          <w:szCs w:val="22"/>
        </w:rPr>
      </w:pPr>
      <w:r w:rsidRPr="00082DF3">
        <w:rPr>
          <w:rFonts w:eastAsia="Calibri"/>
          <w:sz w:val="22"/>
          <w:szCs w:val="22"/>
        </w:rPr>
        <w:t xml:space="preserve">    dodatkowe, nie mogą oferować cen lub kosztów wyższych niż zaoferowane w uprzednio złożonych</w:t>
      </w:r>
    </w:p>
    <w:p w14:paraId="274E1F5F" w14:textId="7F48D85B" w:rsidR="006277DE" w:rsidRPr="0033422A" w:rsidRDefault="00753898" w:rsidP="0033422A">
      <w:pPr>
        <w:autoSpaceDE w:val="0"/>
        <w:autoSpaceDN w:val="0"/>
        <w:adjustRightInd w:val="0"/>
        <w:jc w:val="both"/>
        <w:rPr>
          <w:rFonts w:eastAsia="Calibri"/>
          <w:sz w:val="22"/>
          <w:szCs w:val="22"/>
        </w:rPr>
      </w:pPr>
      <w:r w:rsidRPr="00082DF3">
        <w:rPr>
          <w:rFonts w:eastAsia="Calibri"/>
          <w:sz w:val="22"/>
          <w:szCs w:val="22"/>
        </w:rPr>
        <w:t xml:space="preserve">    przez nich ofertach.</w:t>
      </w:r>
      <w:r w:rsidR="003C14CF" w:rsidRPr="00082DF3">
        <w:rPr>
          <w:rFonts w:eastAsia="Calibri"/>
          <w:sz w:val="22"/>
          <w:szCs w:val="22"/>
        </w:rPr>
        <w:t xml:space="preserve"> </w:t>
      </w:r>
    </w:p>
    <w:p w14:paraId="234F04CB" w14:textId="77777777" w:rsidR="006277DE" w:rsidRPr="00082DF3" w:rsidRDefault="006277DE" w:rsidP="00894742">
      <w:pPr>
        <w:rPr>
          <w:sz w:val="22"/>
          <w:szCs w:val="22"/>
        </w:rPr>
      </w:pPr>
    </w:p>
    <w:p w14:paraId="580BBFE2" w14:textId="3D71F8CA" w:rsidR="00A14DE8" w:rsidRPr="00082DF3" w:rsidRDefault="0048109A" w:rsidP="0048109A">
      <w:pPr>
        <w:ind w:left="567" w:hanging="567"/>
        <w:jc w:val="both"/>
        <w:rPr>
          <w:b/>
          <w:sz w:val="22"/>
          <w:szCs w:val="22"/>
        </w:rPr>
      </w:pPr>
      <w:r w:rsidRPr="00082DF3">
        <w:rPr>
          <w:b/>
          <w:sz w:val="22"/>
          <w:szCs w:val="22"/>
        </w:rPr>
        <w:t>X</w:t>
      </w:r>
      <w:r w:rsidR="0029520A" w:rsidRPr="00082DF3">
        <w:rPr>
          <w:b/>
          <w:sz w:val="22"/>
          <w:szCs w:val="22"/>
        </w:rPr>
        <w:t>V</w:t>
      </w:r>
      <w:r w:rsidR="00C8781F" w:rsidRPr="00082DF3">
        <w:rPr>
          <w:b/>
          <w:sz w:val="22"/>
          <w:szCs w:val="22"/>
        </w:rPr>
        <w:t>I</w:t>
      </w:r>
      <w:r w:rsidR="00A56DE1" w:rsidRPr="00082DF3">
        <w:rPr>
          <w:b/>
          <w:sz w:val="22"/>
          <w:szCs w:val="22"/>
        </w:rPr>
        <w:t>I</w:t>
      </w:r>
      <w:r w:rsidRPr="00082DF3">
        <w:rPr>
          <w:b/>
          <w:sz w:val="22"/>
          <w:szCs w:val="22"/>
        </w:rPr>
        <w:t xml:space="preserve">. </w:t>
      </w:r>
      <w:r w:rsidR="00A14DE8" w:rsidRPr="00082DF3">
        <w:rPr>
          <w:b/>
          <w:sz w:val="22"/>
          <w:szCs w:val="22"/>
        </w:rPr>
        <w:t>Wykaz podmiotowych</w:t>
      </w:r>
      <w:r w:rsidR="00664CCF" w:rsidRPr="00082DF3">
        <w:rPr>
          <w:b/>
          <w:sz w:val="22"/>
          <w:szCs w:val="22"/>
        </w:rPr>
        <w:t xml:space="preserve"> </w:t>
      </w:r>
      <w:r w:rsidR="00A14DE8" w:rsidRPr="00082DF3">
        <w:rPr>
          <w:b/>
          <w:sz w:val="22"/>
          <w:szCs w:val="22"/>
        </w:rPr>
        <w:t>środków dowodowych składanych na wezwanie.</w:t>
      </w:r>
    </w:p>
    <w:p w14:paraId="16174BBE" w14:textId="2CA34325" w:rsidR="00A14DE8" w:rsidRPr="00082DF3" w:rsidRDefault="00A14DE8" w:rsidP="00A833B5">
      <w:pPr>
        <w:ind w:left="142"/>
        <w:jc w:val="both"/>
        <w:rPr>
          <w:sz w:val="22"/>
          <w:szCs w:val="22"/>
        </w:rPr>
      </w:pPr>
      <w:r w:rsidRPr="00082DF3">
        <w:rPr>
          <w:sz w:val="22"/>
          <w:szCs w:val="22"/>
        </w:rPr>
        <w:t xml:space="preserve">Wykonawca którego oferta zostanie uznana za najkorzystniejszą na wezwanie Zamawiającego w terminie </w:t>
      </w:r>
      <w:r w:rsidR="004E4448" w:rsidRPr="00082DF3">
        <w:rPr>
          <w:sz w:val="22"/>
          <w:szCs w:val="22"/>
        </w:rPr>
        <w:t>nie krótszym niż 5</w:t>
      </w:r>
      <w:r w:rsidRPr="00082DF3">
        <w:rPr>
          <w:sz w:val="22"/>
          <w:szCs w:val="22"/>
        </w:rPr>
        <w:t xml:space="preserve"> dni</w:t>
      </w:r>
      <w:r w:rsidR="00681148" w:rsidRPr="00082DF3">
        <w:rPr>
          <w:sz w:val="22"/>
          <w:szCs w:val="22"/>
        </w:rPr>
        <w:t xml:space="preserve"> od dnia wezwania </w:t>
      </w:r>
      <w:r w:rsidRPr="00082DF3">
        <w:rPr>
          <w:sz w:val="22"/>
          <w:szCs w:val="22"/>
        </w:rPr>
        <w:t>składa podmiotowe środki dowodowe na potwierdzenie spełniania warunków udziału w postępowaniu i braku podstaw wykluczenia:</w:t>
      </w:r>
    </w:p>
    <w:p w14:paraId="45FE8F7B" w14:textId="2F137DDB" w:rsidR="00F007B0" w:rsidRPr="00082DF3" w:rsidRDefault="00F007B0" w:rsidP="00F007B0">
      <w:pPr>
        <w:pStyle w:val="Akapitzlist"/>
        <w:numPr>
          <w:ilvl w:val="3"/>
          <w:numId w:val="3"/>
        </w:numPr>
        <w:tabs>
          <w:tab w:val="left" w:pos="284"/>
        </w:tabs>
        <w:jc w:val="both"/>
        <w:rPr>
          <w:sz w:val="22"/>
          <w:szCs w:val="22"/>
        </w:rPr>
      </w:pPr>
      <w:r w:rsidRPr="00082DF3">
        <w:rPr>
          <w:sz w:val="22"/>
          <w:szCs w:val="22"/>
        </w:rPr>
        <w:t xml:space="preserve">odpis </w:t>
      </w:r>
      <w:r w:rsidRPr="00082DF3">
        <w:rPr>
          <w:sz w:val="22"/>
          <w:szCs w:val="22"/>
          <w:lang w:val="pl-PL"/>
        </w:rPr>
        <w:t>lub informację z Krajowego R</w:t>
      </w:r>
      <w:r w:rsidRPr="00082DF3">
        <w:rPr>
          <w:sz w:val="22"/>
          <w:szCs w:val="22"/>
        </w:rPr>
        <w:t xml:space="preserve">ejestru </w:t>
      </w:r>
      <w:r w:rsidRPr="00082DF3">
        <w:rPr>
          <w:sz w:val="22"/>
          <w:szCs w:val="22"/>
          <w:lang w:val="pl-PL"/>
        </w:rPr>
        <w:t xml:space="preserve">Sądowego </w:t>
      </w:r>
      <w:r w:rsidRPr="00082DF3">
        <w:rPr>
          <w:sz w:val="22"/>
          <w:szCs w:val="22"/>
        </w:rPr>
        <w:t xml:space="preserve">lub z </w:t>
      </w:r>
      <w:r w:rsidRPr="00082DF3">
        <w:rPr>
          <w:sz w:val="22"/>
          <w:szCs w:val="22"/>
          <w:lang w:val="pl-PL"/>
        </w:rPr>
        <w:t>C</w:t>
      </w:r>
      <w:r w:rsidRPr="00082DF3">
        <w:rPr>
          <w:sz w:val="22"/>
          <w:szCs w:val="22"/>
        </w:rPr>
        <w:t xml:space="preserve">entralnej </w:t>
      </w:r>
      <w:r w:rsidRPr="00082DF3">
        <w:rPr>
          <w:sz w:val="22"/>
          <w:szCs w:val="22"/>
          <w:lang w:val="pl-PL"/>
        </w:rPr>
        <w:t>E</w:t>
      </w:r>
      <w:r w:rsidRPr="00082DF3">
        <w:rPr>
          <w:sz w:val="22"/>
          <w:szCs w:val="22"/>
        </w:rPr>
        <w:t xml:space="preserve">widencji i </w:t>
      </w:r>
      <w:r w:rsidRPr="00082DF3">
        <w:rPr>
          <w:sz w:val="22"/>
          <w:szCs w:val="22"/>
          <w:lang w:val="pl-PL"/>
        </w:rPr>
        <w:t>I</w:t>
      </w:r>
      <w:r w:rsidRPr="00082DF3">
        <w:rPr>
          <w:sz w:val="22"/>
          <w:szCs w:val="22"/>
        </w:rPr>
        <w:t xml:space="preserve">nformacji o </w:t>
      </w:r>
      <w:r w:rsidRPr="00082DF3">
        <w:rPr>
          <w:sz w:val="22"/>
          <w:szCs w:val="22"/>
          <w:lang w:val="pl-PL"/>
        </w:rPr>
        <w:t>D</w:t>
      </w:r>
      <w:r w:rsidRPr="00082DF3">
        <w:rPr>
          <w:sz w:val="22"/>
          <w:szCs w:val="22"/>
        </w:rPr>
        <w:t xml:space="preserve">ziałalności </w:t>
      </w:r>
      <w:r w:rsidRPr="00082DF3">
        <w:rPr>
          <w:sz w:val="22"/>
          <w:szCs w:val="22"/>
          <w:lang w:val="pl-PL"/>
        </w:rPr>
        <w:t>G</w:t>
      </w:r>
      <w:r w:rsidRPr="00082DF3">
        <w:rPr>
          <w:sz w:val="22"/>
          <w:szCs w:val="22"/>
        </w:rPr>
        <w:t xml:space="preserve">ospodarczej, jeżeli odrębne przepisy wymagają wpisu do rejestru lub ewidencji, w celu potwierdzenia braku podstaw wykluczenia na podstawie art. </w:t>
      </w:r>
      <w:r w:rsidRPr="00082DF3">
        <w:rPr>
          <w:sz w:val="22"/>
          <w:szCs w:val="22"/>
          <w:lang w:val="pl-PL"/>
        </w:rPr>
        <w:t>109</w:t>
      </w:r>
      <w:r w:rsidRPr="00082DF3">
        <w:rPr>
          <w:sz w:val="22"/>
          <w:szCs w:val="22"/>
        </w:rPr>
        <w:t xml:space="preserve"> ust. </w:t>
      </w:r>
      <w:r w:rsidRPr="00082DF3">
        <w:rPr>
          <w:sz w:val="22"/>
          <w:szCs w:val="22"/>
          <w:lang w:val="pl-PL"/>
        </w:rPr>
        <w:t>1</w:t>
      </w:r>
      <w:r w:rsidRPr="00082DF3">
        <w:rPr>
          <w:sz w:val="22"/>
          <w:szCs w:val="22"/>
        </w:rPr>
        <w:t xml:space="preserve"> pkt </w:t>
      </w:r>
      <w:r w:rsidRPr="00082DF3">
        <w:rPr>
          <w:sz w:val="22"/>
          <w:szCs w:val="22"/>
          <w:lang w:val="pl-PL"/>
        </w:rPr>
        <w:t>4)</w:t>
      </w:r>
      <w:r w:rsidRPr="00082DF3">
        <w:rPr>
          <w:sz w:val="22"/>
          <w:szCs w:val="22"/>
        </w:rPr>
        <w:t xml:space="preserve"> ustawy, wystawionej nie wcześniej niż 3 miesi</w:t>
      </w:r>
      <w:r w:rsidR="00171E73" w:rsidRPr="00082DF3">
        <w:rPr>
          <w:sz w:val="22"/>
          <w:szCs w:val="22"/>
          <w:lang w:val="pl-PL"/>
        </w:rPr>
        <w:t>ące</w:t>
      </w:r>
      <w:r w:rsidRPr="00082DF3">
        <w:rPr>
          <w:sz w:val="22"/>
          <w:szCs w:val="22"/>
        </w:rPr>
        <w:t xml:space="preserve"> przed upływem terminu składania ofert. </w:t>
      </w:r>
      <w:r w:rsidR="001B7497" w:rsidRPr="00082DF3">
        <w:rPr>
          <w:sz w:val="22"/>
          <w:szCs w:val="22"/>
          <w:lang w:val="pl-PL"/>
        </w:rPr>
        <w:t>Zamawiający</w:t>
      </w:r>
      <w:r w:rsidRPr="00082DF3">
        <w:rPr>
          <w:sz w:val="22"/>
          <w:szCs w:val="22"/>
        </w:rPr>
        <w:t xml:space="preserve"> nie wzywa Wykonawcy do złożenia </w:t>
      </w:r>
      <w:r w:rsidR="001B7497" w:rsidRPr="00082DF3">
        <w:rPr>
          <w:sz w:val="22"/>
          <w:szCs w:val="22"/>
          <w:lang w:val="pl-PL"/>
        </w:rPr>
        <w:t>w/w</w:t>
      </w:r>
      <w:r w:rsidRPr="00082DF3">
        <w:rPr>
          <w:sz w:val="22"/>
          <w:szCs w:val="22"/>
        </w:rPr>
        <w:t xml:space="preserve"> dokumentu, kiedy może go uzyskać za pomocą  bezpłatnych i ogólnodostępnych</w:t>
      </w:r>
      <w:r w:rsidR="001B7497" w:rsidRPr="00082DF3">
        <w:rPr>
          <w:sz w:val="22"/>
          <w:szCs w:val="22"/>
          <w:lang w:val="pl-PL"/>
        </w:rPr>
        <w:t xml:space="preserve"> </w:t>
      </w:r>
      <w:r w:rsidRPr="00082DF3">
        <w:rPr>
          <w:sz w:val="22"/>
          <w:szCs w:val="22"/>
        </w:rPr>
        <w:t>baz danych, w szczególności rejestrów publicznych w rozumieniu ustawy z 17</w:t>
      </w:r>
      <w:r w:rsidRPr="00082DF3">
        <w:rPr>
          <w:sz w:val="22"/>
          <w:szCs w:val="22"/>
          <w:lang w:val="pl-PL"/>
        </w:rPr>
        <w:t xml:space="preserve"> lutego </w:t>
      </w:r>
      <w:r w:rsidRPr="00082DF3">
        <w:rPr>
          <w:sz w:val="22"/>
          <w:szCs w:val="22"/>
        </w:rPr>
        <w:t>2005 r.</w:t>
      </w:r>
      <w:r w:rsidR="001B7497" w:rsidRPr="00082DF3">
        <w:rPr>
          <w:sz w:val="22"/>
          <w:szCs w:val="22"/>
          <w:lang w:val="pl-PL"/>
        </w:rPr>
        <w:t xml:space="preserve"> </w:t>
      </w:r>
      <w:r w:rsidRPr="00082DF3">
        <w:rPr>
          <w:sz w:val="22"/>
          <w:szCs w:val="22"/>
          <w:lang w:val="pl-PL"/>
        </w:rPr>
        <w:t xml:space="preserve">(Dz. U. z 2021, poz. 670 ze zm.) </w:t>
      </w:r>
      <w:r w:rsidRPr="00082DF3">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082DF3" w:rsidRDefault="00B26DF0" w:rsidP="00EC446A">
      <w:pPr>
        <w:pStyle w:val="Akapitzlist"/>
        <w:numPr>
          <w:ilvl w:val="3"/>
          <w:numId w:val="3"/>
        </w:numPr>
        <w:jc w:val="both"/>
        <w:rPr>
          <w:b/>
          <w:bCs/>
          <w:sz w:val="22"/>
          <w:szCs w:val="22"/>
        </w:rPr>
      </w:pPr>
      <w:r w:rsidRPr="00082DF3">
        <w:rPr>
          <w:sz w:val="22"/>
          <w:szCs w:val="22"/>
        </w:rPr>
        <w:t xml:space="preserve">Oświadczenie Wykonawcy w zakresie art. 108 </w:t>
      </w:r>
      <w:r w:rsidR="00653A00" w:rsidRPr="00082DF3">
        <w:rPr>
          <w:sz w:val="22"/>
          <w:szCs w:val="22"/>
          <w:lang w:val="pl-PL"/>
        </w:rPr>
        <w:t>u</w:t>
      </w:r>
      <w:r w:rsidRPr="00082DF3">
        <w:rPr>
          <w:sz w:val="22"/>
          <w:szCs w:val="22"/>
        </w:rPr>
        <w:t>st. 1 pkt 5</w:t>
      </w:r>
      <w:r w:rsidR="001B72F9" w:rsidRPr="00082DF3">
        <w:rPr>
          <w:sz w:val="22"/>
          <w:szCs w:val="22"/>
          <w:lang w:val="pl-PL"/>
        </w:rPr>
        <w:t>)</w:t>
      </w:r>
      <w:r w:rsidRPr="00082DF3">
        <w:rPr>
          <w:sz w:val="22"/>
          <w:szCs w:val="22"/>
        </w:rPr>
        <w:t xml:space="preserve"> </w:t>
      </w:r>
      <w:r w:rsidR="00FC2F5A" w:rsidRPr="00082DF3">
        <w:rPr>
          <w:sz w:val="22"/>
          <w:szCs w:val="22"/>
          <w:lang w:val="pl-PL"/>
        </w:rPr>
        <w:t xml:space="preserve">ustawy </w:t>
      </w:r>
      <w:r w:rsidRPr="00082DF3">
        <w:rPr>
          <w:sz w:val="22"/>
          <w:szCs w:val="22"/>
        </w:rPr>
        <w:t>Pzp. o braku przynależności do tej samej</w:t>
      </w:r>
      <w:r w:rsidR="00DA645F" w:rsidRPr="00082DF3">
        <w:rPr>
          <w:sz w:val="22"/>
          <w:szCs w:val="22"/>
        </w:rPr>
        <w:t xml:space="preserve"> </w:t>
      </w:r>
      <w:r w:rsidRPr="00082DF3">
        <w:rPr>
          <w:sz w:val="22"/>
          <w:szCs w:val="22"/>
        </w:rPr>
        <w:t>grup</w:t>
      </w:r>
      <w:r w:rsidR="00DA645F" w:rsidRPr="00082DF3">
        <w:rPr>
          <w:sz w:val="22"/>
          <w:szCs w:val="22"/>
        </w:rPr>
        <w:t>y</w:t>
      </w:r>
      <w:r w:rsidRPr="00082DF3">
        <w:rPr>
          <w:sz w:val="22"/>
          <w:szCs w:val="22"/>
        </w:rPr>
        <w:t xml:space="preserve"> </w:t>
      </w:r>
      <w:r w:rsidR="00DA645F" w:rsidRPr="00082DF3">
        <w:rPr>
          <w:sz w:val="22"/>
          <w:szCs w:val="22"/>
        </w:rPr>
        <w:t>k</w:t>
      </w:r>
      <w:r w:rsidRPr="00082DF3">
        <w:rPr>
          <w:sz w:val="22"/>
          <w:szCs w:val="22"/>
        </w:rPr>
        <w:t>apitałowej</w:t>
      </w:r>
      <w:r w:rsidR="00653A00" w:rsidRPr="00082DF3">
        <w:rPr>
          <w:sz w:val="22"/>
          <w:szCs w:val="22"/>
          <w:lang w:val="pl-PL"/>
        </w:rPr>
        <w:t xml:space="preserve"> </w:t>
      </w:r>
      <w:r w:rsidR="000E158A" w:rsidRPr="00082DF3">
        <w:rPr>
          <w:b/>
          <w:bCs/>
          <w:sz w:val="22"/>
          <w:szCs w:val="22"/>
          <w:lang w:val="pl-PL"/>
        </w:rPr>
        <w:t xml:space="preserve">Załącznik Nr </w:t>
      </w:r>
      <w:r w:rsidR="00A0713A" w:rsidRPr="00082DF3">
        <w:rPr>
          <w:b/>
          <w:bCs/>
          <w:sz w:val="22"/>
          <w:szCs w:val="22"/>
          <w:lang w:val="pl-PL"/>
        </w:rPr>
        <w:t>3 do SWZ</w:t>
      </w:r>
      <w:r w:rsidR="000E158A" w:rsidRPr="00082DF3">
        <w:rPr>
          <w:b/>
          <w:bCs/>
          <w:sz w:val="22"/>
          <w:szCs w:val="22"/>
          <w:lang w:val="pl-PL"/>
        </w:rPr>
        <w:t>.</w:t>
      </w:r>
    </w:p>
    <w:p w14:paraId="21CD00A5" w14:textId="77777777" w:rsidR="00A833B5" w:rsidRPr="00082DF3" w:rsidRDefault="00A833B5" w:rsidP="0048109A">
      <w:pPr>
        <w:ind w:left="567" w:hanging="567"/>
        <w:jc w:val="both"/>
        <w:rPr>
          <w:sz w:val="22"/>
          <w:szCs w:val="22"/>
        </w:rPr>
      </w:pPr>
    </w:p>
    <w:p w14:paraId="2829FC81" w14:textId="5862313A" w:rsidR="0048109A" w:rsidRPr="00377823" w:rsidRDefault="00A14DE8" w:rsidP="0048109A">
      <w:pPr>
        <w:ind w:left="567" w:hanging="567"/>
        <w:jc w:val="both"/>
        <w:rPr>
          <w:b/>
          <w:sz w:val="22"/>
          <w:szCs w:val="22"/>
        </w:rPr>
      </w:pPr>
      <w:r w:rsidRPr="00377823">
        <w:rPr>
          <w:b/>
          <w:sz w:val="22"/>
          <w:szCs w:val="22"/>
        </w:rPr>
        <w:t>XV</w:t>
      </w:r>
      <w:r w:rsidR="00C8781F" w:rsidRPr="00377823">
        <w:rPr>
          <w:b/>
          <w:sz w:val="22"/>
          <w:szCs w:val="22"/>
        </w:rPr>
        <w:t>I</w:t>
      </w:r>
      <w:r w:rsidR="00A56DE1" w:rsidRPr="00377823">
        <w:rPr>
          <w:b/>
          <w:sz w:val="22"/>
          <w:szCs w:val="22"/>
        </w:rPr>
        <w:t>I</w:t>
      </w:r>
      <w:r w:rsidR="0029520A" w:rsidRPr="00377823">
        <w:rPr>
          <w:b/>
          <w:sz w:val="22"/>
          <w:szCs w:val="22"/>
        </w:rPr>
        <w:t>I</w:t>
      </w:r>
      <w:r w:rsidRPr="00377823">
        <w:rPr>
          <w:b/>
          <w:sz w:val="22"/>
          <w:szCs w:val="22"/>
        </w:rPr>
        <w:t xml:space="preserve">. </w:t>
      </w:r>
      <w:r w:rsidR="0048109A" w:rsidRPr="00377823">
        <w:rPr>
          <w:b/>
          <w:sz w:val="22"/>
          <w:szCs w:val="22"/>
        </w:rPr>
        <w:t xml:space="preserve">Informacje o formalnościach, jakie powinny zostać dopełnione po wyborze oferty </w:t>
      </w:r>
      <w:r w:rsidR="0048109A" w:rsidRPr="00377823">
        <w:rPr>
          <w:b/>
          <w:sz w:val="22"/>
          <w:szCs w:val="22"/>
        </w:rPr>
        <w:br/>
        <w:t>w celu zawarcia umowy w sprawie zamówienia publicznego</w:t>
      </w:r>
      <w:r w:rsidR="0029520A" w:rsidRPr="00377823">
        <w:rPr>
          <w:b/>
          <w:sz w:val="22"/>
          <w:szCs w:val="22"/>
        </w:rPr>
        <w:t>.</w:t>
      </w:r>
    </w:p>
    <w:p w14:paraId="4276E019" w14:textId="63230DB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377823">
        <w:rPr>
          <w:rFonts w:eastAsia="Trebuchet MS"/>
          <w:sz w:val="22"/>
          <w:szCs w:val="22"/>
          <w:lang w:bidi="pl-PL"/>
        </w:rPr>
        <w:t xml:space="preserve">Zamawiający zawiera umowę w sprawie zamówienia publicznego, z uwzględnieniem art. 577 </w:t>
      </w:r>
      <w:r w:rsidRPr="00FC1B59">
        <w:rPr>
          <w:rFonts w:eastAsia="Trebuchet MS"/>
          <w:sz w:val="22"/>
          <w:szCs w:val="22"/>
          <w:lang w:bidi="pl-PL"/>
        </w:rPr>
        <w:t>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341A7200" w14:textId="1B63B18D" w:rsidR="00C7175A" w:rsidRDefault="0029520A" w:rsidP="0048109A">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5A9F2E0F" w14:textId="77777777" w:rsidR="005F334C" w:rsidRPr="00370EF3" w:rsidRDefault="005F334C" w:rsidP="005F334C">
      <w:pPr>
        <w:widowControl w:val="0"/>
        <w:ind w:left="426" w:right="40"/>
        <w:jc w:val="both"/>
        <w:rPr>
          <w:rFonts w:eastAsia="Trebuchet MS"/>
          <w:sz w:val="22"/>
          <w:szCs w:val="22"/>
          <w:lang w:bidi="pl-PL"/>
        </w:rPr>
      </w:pPr>
    </w:p>
    <w:p w14:paraId="32EFA353" w14:textId="77777777" w:rsidR="00C83281" w:rsidRPr="00E4435E" w:rsidRDefault="0048109A" w:rsidP="0048109A">
      <w:pPr>
        <w:rPr>
          <w:b/>
          <w:sz w:val="22"/>
          <w:szCs w:val="22"/>
        </w:rPr>
      </w:pPr>
      <w:r w:rsidRPr="00E4435E">
        <w:rPr>
          <w:b/>
          <w:sz w:val="22"/>
          <w:szCs w:val="22"/>
        </w:rPr>
        <w:t>X</w:t>
      </w:r>
      <w:r w:rsidR="00A56DE1" w:rsidRPr="00E4435E">
        <w:rPr>
          <w:b/>
          <w:sz w:val="22"/>
          <w:szCs w:val="22"/>
        </w:rPr>
        <w:t>IX</w:t>
      </w:r>
      <w:r w:rsidRPr="00E4435E">
        <w:rPr>
          <w:b/>
          <w:sz w:val="22"/>
          <w:szCs w:val="22"/>
        </w:rPr>
        <w:t xml:space="preserve">. </w:t>
      </w:r>
      <w:r w:rsidR="002648AE" w:rsidRPr="00E4435E">
        <w:rPr>
          <w:b/>
          <w:sz w:val="22"/>
          <w:szCs w:val="22"/>
        </w:rPr>
        <w:t>Projektowane postanowienia umowy</w:t>
      </w:r>
      <w:r w:rsidRPr="00E4435E">
        <w:rPr>
          <w:b/>
          <w:sz w:val="22"/>
          <w:szCs w:val="22"/>
        </w:rPr>
        <w:t>, które zostaną wprowadzone do treści zawieranej</w:t>
      </w:r>
    </w:p>
    <w:p w14:paraId="2558B223" w14:textId="5E87C824" w:rsidR="0048109A" w:rsidRPr="00E4435E" w:rsidRDefault="0048109A" w:rsidP="0048109A">
      <w:pPr>
        <w:rPr>
          <w:b/>
          <w:sz w:val="22"/>
          <w:szCs w:val="22"/>
        </w:rPr>
      </w:pPr>
      <w:r w:rsidRPr="00E4435E">
        <w:rPr>
          <w:b/>
          <w:sz w:val="22"/>
          <w:szCs w:val="22"/>
        </w:rPr>
        <w:t xml:space="preserve"> </w:t>
      </w:r>
      <w:r w:rsidR="00C83281" w:rsidRPr="00E4435E">
        <w:rPr>
          <w:b/>
          <w:sz w:val="22"/>
          <w:szCs w:val="22"/>
        </w:rPr>
        <w:t xml:space="preserve">         </w:t>
      </w:r>
      <w:r w:rsidR="001637F6" w:rsidRPr="00E4435E">
        <w:rPr>
          <w:b/>
          <w:sz w:val="22"/>
          <w:szCs w:val="22"/>
        </w:rPr>
        <w:t>U</w:t>
      </w:r>
      <w:r w:rsidRPr="00E4435E">
        <w:rPr>
          <w:b/>
          <w:sz w:val="22"/>
          <w:szCs w:val="22"/>
        </w:rPr>
        <w:t>mowy</w:t>
      </w:r>
      <w:r w:rsidR="001637F6">
        <w:rPr>
          <w:b/>
          <w:sz w:val="22"/>
          <w:szCs w:val="22"/>
        </w:rPr>
        <w:t>.</w:t>
      </w:r>
    </w:p>
    <w:p w14:paraId="6730243B" w14:textId="77777777" w:rsidR="005C2023" w:rsidRPr="00E4435E" w:rsidRDefault="005C2023" w:rsidP="003E5140">
      <w:pPr>
        <w:tabs>
          <w:tab w:val="left" w:pos="2127"/>
        </w:tabs>
        <w:jc w:val="both"/>
        <w:rPr>
          <w:sz w:val="22"/>
          <w:szCs w:val="22"/>
        </w:rPr>
      </w:pPr>
      <w:r w:rsidRPr="00E4435E">
        <w:rPr>
          <w:sz w:val="22"/>
          <w:szCs w:val="22"/>
        </w:rPr>
        <w:t xml:space="preserve">          </w:t>
      </w:r>
      <w:r w:rsidR="003F27C1" w:rsidRPr="00E4435E">
        <w:rPr>
          <w:sz w:val="22"/>
          <w:szCs w:val="22"/>
        </w:rPr>
        <w:t>P</w:t>
      </w:r>
      <w:r w:rsidR="002648AE" w:rsidRPr="00E4435E">
        <w:rPr>
          <w:sz w:val="22"/>
          <w:szCs w:val="22"/>
        </w:rPr>
        <w:t>rojektowan</w:t>
      </w:r>
      <w:r w:rsidR="003F27C1" w:rsidRPr="00E4435E">
        <w:rPr>
          <w:sz w:val="22"/>
          <w:szCs w:val="22"/>
        </w:rPr>
        <w:t>e</w:t>
      </w:r>
      <w:r w:rsidR="003E5140" w:rsidRPr="00E4435E">
        <w:rPr>
          <w:sz w:val="22"/>
          <w:szCs w:val="22"/>
        </w:rPr>
        <w:t xml:space="preserve"> postanowie</w:t>
      </w:r>
      <w:r w:rsidR="003F27C1" w:rsidRPr="00E4435E">
        <w:rPr>
          <w:sz w:val="22"/>
          <w:szCs w:val="22"/>
        </w:rPr>
        <w:t>nia</w:t>
      </w:r>
      <w:r w:rsidR="003E5140" w:rsidRPr="00E4435E">
        <w:rPr>
          <w:sz w:val="22"/>
          <w:szCs w:val="22"/>
        </w:rPr>
        <w:t xml:space="preserve"> umowy </w:t>
      </w:r>
      <w:r w:rsidR="007C19EE" w:rsidRPr="00E4435E">
        <w:rPr>
          <w:sz w:val="22"/>
          <w:szCs w:val="22"/>
        </w:rPr>
        <w:t>zawiera</w:t>
      </w:r>
      <w:r w:rsidR="003F27C1" w:rsidRPr="00E4435E">
        <w:rPr>
          <w:sz w:val="22"/>
          <w:szCs w:val="22"/>
        </w:rPr>
        <w:t xml:space="preserve"> </w:t>
      </w:r>
      <w:r w:rsidR="0048109A" w:rsidRPr="00E4435E">
        <w:rPr>
          <w:b/>
          <w:iCs/>
          <w:sz w:val="22"/>
          <w:szCs w:val="22"/>
        </w:rPr>
        <w:t xml:space="preserve">Załącznik Nr </w:t>
      </w:r>
      <w:r w:rsidR="00A46BE9" w:rsidRPr="00E4435E">
        <w:rPr>
          <w:b/>
          <w:iCs/>
          <w:sz w:val="22"/>
          <w:szCs w:val="22"/>
        </w:rPr>
        <w:t>4</w:t>
      </w:r>
      <w:r w:rsidR="0093679A" w:rsidRPr="00E4435E">
        <w:rPr>
          <w:b/>
          <w:i/>
          <w:sz w:val="22"/>
          <w:szCs w:val="22"/>
        </w:rPr>
        <w:t xml:space="preserve"> </w:t>
      </w:r>
      <w:r w:rsidR="0093679A" w:rsidRPr="00E4435E">
        <w:rPr>
          <w:b/>
          <w:iCs/>
          <w:sz w:val="22"/>
          <w:szCs w:val="22"/>
        </w:rPr>
        <w:t>do</w:t>
      </w:r>
      <w:r w:rsidR="0093679A" w:rsidRPr="00E4435E">
        <w:rPr>
          <w:b/>
          <w:i/>
          <w:sz w:val="22"/>
          <w:szCs w:val="22"/>
        </w:rPr>
        <w:t xml:space="preserve"> </w:t>
      </w:r>
      <w:r w:rsidR="0048109A" w:rsidRPr="00E4435E">
        <w:rPr>
          <w:sz w:val="22"/>
          <w:szCs w:val="22"/>
        </w:rPr>
        <w:t>specyfikacji warunków</w:t>
      </w:r>
    </w:p>
    <w:p w14:paraId="56B6B464" w14:textId="15BC1684" w:rsidR="0048109A" w:rsidRPr="00E4435E" w:rsidRDefault="005C2023" w:rsidP="003E5140">
      <w:pPr>
        <w:tabs>
          <w:tab w:val="left" w:pos="2127"/>
        </w:tabs>
        <w:jc w:val="both"/>
        <w:rPr>
          <w:sz w:val="22"/>
          <w:szCs w:val="22"/>
        </w:rPr>
      </w:pPr>
      <w:r w:rsidRPr="00E4435E">
        <w:rPr>
          <w:sz w:val="22"/>
          <w:szCs w:val="22"/>
        </w:rPr>
        <w:t xml:space="preserve">         </w:t>
      </w:r>
      <w:r w:rsidR="0048109A" w:rsidRPr="00E4435E">
        <w:rPr>
          <w:sz w:val="22"/>
          <w:szCs w:val="22"/>
        </w:rPr>
        <w:t xml:space="preserve"> zamówienia.</w:t>
      </w:r>
    </w:p>
    <w:p w14:paraId="3A334BB3" w14:textId="77777777" w:rsidR="0048109A" w:rsidRPr="00E4435E" w:rsidRDefault="0048109A" w:rsidP="0048109A">
      <w:pPr>
        <w:jc w:val="both"/>
        <w:rPr>
          <w:sz w:val="22"/>
          <w:szCs w:val="22"/>
        </w:rPr>
      </w:pPr>
    </w:p>
    <w:p w14:paraId="5CEBF707" w14:textId="1FE9AC20" w:rsidR="0048109A" w:rsidRPr="00E4435E" w:rsidRDefault="0048109A" w:rsidP="0048109A">
      <w:pPr>
        <w:ind w:left="426" w:hanging="426"/>
        <w:jc w:val="both"/>
        <w:rPr>
          <w:b/>
          <w:sz w:val="22"/>
          <w:szCs w:val="22"/>
        </w:rPr>
      </w:pPr>
      <w:r w:rsidRPr="00E4435E">
        <w:rPr>
          <w:b/>
          <w:sz w:val="22"/>
          <w:szCs w:val="22"/>
        </w:rPr>
        <w:t>X</w:t>
      </w:r>
      <w:r w:rsidR="00C8781F" w:rsidRPr="00E4435E">
        <w:rPr>
          <w:b/>
          <w:sz w:val="22"/>
          <w:szCs w:val="22"/>
        </w:rPr>
        <w:t>X</w:t>
      </w:r>
      <w:r w:rsidRPr="00E4435E">
        <w:rPr>
          <w:b/>
          <w:sz w:val="22"/>
          <w:szCs w:val="22"/>
        </w:rPr>
        <w:t>. Pouczenie o środkach ochrony prawnej przysługujących Wykonawcy w toku postępowania o udzielenie zamówienia</w:t>
      </w:r>
    </w:p>
    <w:p w14:paraId="074DED49" w14:textId="3B6BF022" w:rsidR="006277DE" w:rsidRDefault="00B8546A" w:rsidP="0048109A">
      <w:pPr>
        <w:tabs>
          <w:tab w:val="left" w:pos="0"/>
        </w:tabs>
        <w:jc w:val="both"/>
        <w:rPr>
          <w:noProof/>
          <w:sz w:val="22"/>
          <w:szCs w:val="22"/>
        </w:rPr>
      </w:pPr>
      <w:r w:rsidRPr="00E4435E">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E4435E">
        <w:rPr>
          <w:noProof/>
          <w:sz w:val="22"/>
          <w:szCs w:val="22"/>
        </w:rPr>
        <w:t>określone w Dziale IX ustawy z dnia 11 września 2019 roku Prawo zamówień publicznych.</w:t>
      </w:r>
    </w:p>
    <w:p w14:paraId="5596CC3B" w14:textId="77777777" w:rsidR="006277DE" w:rsidRPr="00E4435E" w:rsidRDefault="006277DE" w:rsidP="0048109A">
      <w:pPr>
        <w:tabs>
          <w:tab w:val="left" w:pos="0"/>
        </w:tabs>
        <w:jc w:val="both"/>
        <w:rPr>
          <w:noProof/>
          <w:sz w:val="22"/>
          <w:szCs w:val="22"/>
        </w:rPr>
      </w:pPr>
    </w:p>
    <w:p w14:paraId="65AE2EB2" w14:textId="66424E69" w:rsidR="006277DE" w:rsidRPr="006277DE" w:rsidRDefault="0048109A" w:rsidP="00E8049E">
      <w:pPr>
        <w:jc w:val="both"/>
        <w:rPr>
          <w:b/>
          <w:sz w:val="22"/>
          <w:szCs w:val="22"/>
        </w:rPr>
      </w:pPr>
      <w:r w:rsidRPr="00E4435E">
        <w:rPr>
          <w:b/>
          <w:sz w:val="22"/>
          <w:szCs w:val="22"/>
        </w:rPr>
        <w:t>X</w:t>
      </w:r>
      <w:r w:rsidR="0029520A" w:rsidRPr="00E4435E">
        <w:rPr>
          <w:b/>
          <w:sz w:val="22"/>
          <w:szCs w:val="22"/>
        </w:rPr>
        <w:t>X</w:t>
      </w:r>
      <w:r w:rsidR="00A56DE1" w:rsidRPr="00E4435E">
        <w:rPr>
          <w:b/>
          <w:sz w:val="22"/>
          <w:szCs w:val="22"/>
        </w:rPr>
        <w:t>I</w:t>
      </w:r>
      <w:r w:rsidRPr="00E4435E">
        <w:rPr>
          <w:b/>
          <w:sz w:val="22"/>
          <w:szCs w:val="22"/>
        </w:rPr>
        <w:t>. Załączniki</w:t>
      </w:r>
    </w:p>
    <w:p w14:paraId="6F6B6003" w14:textId="31266F58" w:rsidR="00E8049E" w:rsidRPr="00E4435E" w:rsidRDefault="00E8049E" w:rsidP="00E8049E">
      <w:pPr>
        <w:tabs>
          <w:tab w:val="left" w:pos="1560"/>
        </w:tabs>
        <w:ind w:left="1701" w:hanging="1701"/>
        <w:rPr>
          <w:sz w:val="22"/>
          <w:szCs w:val="22"/>
        </w:rPr>
      </w:pPr>
      <w:r w:rsidRPr="00E4435E">
        <w:rPr>
          <w:sz w:val="22"/>
          <w:szCs w:val="22"/>
        </w:rPr>
        <w:t>Załącznik Nr 1</w:t>
      </w:r>
      <w:r w:rsidRPr="00E4435E">
        <w:rPr>
          <w:sz w:val="22"/>
          <w:szCs w:val="22"/>
        </w:rPr>
        <w:tab/>
        <w:t xml:space="preserve">- Formularz </w:t>
      </w:r>
      <w:r w:rsidR="006C243E" w:rsidRPr="00E4435E">
        <w:rPr>
          <w:sz w:val="22"/>
          <w:szCs w:val="22"/>
        </w:rPr>
        <w:t>O</w:t>
      </w:r>
      <w:r w:rsidRPr="00E4435E">
        <w:rPr>
          <w:sz w:val="22"/>
          <w:szCs w:val="22"/>
        </w:rPr>
        <w:t xml:space="preserve">fertowy </w:t>
      </w:r>
    </w:p>
    <w:p w14:paraId="054F40B7" w14:textId="48BDAFD8"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.1. - Formularz cenowy dla Części 1 wraz z Opisem Przedmiotu Zamówienia</w:t>
      </w:r>
    </w:p>
    <w:p w14:paraId="4C725611" w14:textId="66AFE19F"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.2. - Formularz cenowy dla Części 2 wraz z Opisem Przedmiotu Zamówienia</w:t>
      </w:r>
    </w:p>
    <w:p w14:paraId="7A4B648B" w14:textId="740DFC5D" w:rsidR="00A32A9D" w:rsidRDefault="00A32A9D" w:rsidP="00A32A9D">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.3. - Formularz cenowy dla Części 3 wraz z Opisem Przedmiotu Zamówienia</w:t>
      </w:r>
    </w:p>
    <w:p w14:paraId="6931AE04" w14:textId="59CB04F0" w:rsidR="00AE38A5" w:rsidRPr="00E4435E"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4</w:t>
      </w:r>
      <w:r w:rsidRPr="00E4435E">
        <w:rPr>
          <w:sz w:val="22"/>
          <w:szCs w:val="22"/>
        </w:rPr>
        <w:t xml:space="preserve">. - Formularz cenowy dla Części </w:t>
      </w:r>
      <w:r w:rsidR="00C57830">
        <w:rPr>
          <w:sz w:val="22"/>
          <w:szCs w:val="22"/>
        </w:rPr>
        <w:t>4</w:t>
      </w:r>
      <w:r w:rsidRPr="00E4435E">
        <w:rPr>
          <w:sz w:val="22"/>
          <w:szCs w:val="22"/>
        </w:rPr>
        <w:t xml:space="preserve"> wraz z Opisem Przedmiotu Zamówienia</w:t>
      </w:r>
    </w:p>
    <w:p w14:paraId="31EDCE3C" w14:textId="1A4C4228" w:rsidR="00AE38A5" w:rsidRPr="00E4435E"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5</w:t>
      </w:r>
      <w:r w:rsidRPr="00E4435E">
        <w:rPr>
          <w:sz w:val="22"/>
          <w:szCs w:val="22"/>
        </w:rPr>
        <w:t xml:space="preserve">. - Formularz cenowy dla Części </w:t>
      </w:r>
      <w:r w:rsidR="00C57830">
        <w:rPr>
          <w:sz w:val="22"/>
          <w:szCs w:val="22"/>
        </w:rPr>
        <w:t>5</w:t>
      </w:r>
      <w:r w:rsidRPr="00E4435E">
        <w:rPr>
          <w:sz w:val="22"/>
          <w:szCs w:val="22"/>
        </w:rPr>
        <w:t xml:space="preserve"> wraz z Opisem Przedmiotu Zamówienia</w:t>
      </w:r>
    </w:p>
    <w:p w14:paraId="57977A0A" w14:textId="68A9B137" w:rsidR="00AE38A5"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6</w:t>
      </w:r>
      <w:r w:rsidRPr="00E4435E">
        <w:rPr>
          <w:sz w:val="22"/>
          <w:szCs w:val="22"/>
        </w:rPr>
        <w:t xml:space="preserve">. - Formularz cenowy dla Części </w:t>
      </w:r>
      <w:r w:rsidR="00C57830">
        <w:rPr>
          <w:sz w:val="22"/>
          <w:szCs w:val="22"/>
        </w:rPr>
        <w:t>6</w:t>
      </w:r>
      <w:r w:rsidRPr="00E4435E">
        <w:rPr>
          <w:sz w:val="22"/>
          <w:szCs w:val="22"/>
        </w:rPr>
        <w:t xml:space="preserve"> wraz z Opisem Przedmiotu Zamówienia</w:t>
      </w:r>
    </w:p>
    <w:p w14:paraId="13AB6F65" w14:textId="2B704CAD" w:rsidR="00AE38A5" w:rsidRPr="00E4435E" w:rsidRDefault="00AE38A5" w:rsidP="00AE38A5">
      <w:pPr>
        <w:tabs>
          <w:tab w:val="left" w:pos="1560"/>
        </w:tabs>
        <w:ind w:left="1701" w:hanging="1701"/>
        <w:rPr>
          <w:sz w:val="22"/>
          <w:szCs w:val="22"/>
        </w:rPr>
      </w:pPr>
      <w:r w:rsidRPr="00E4435E">
        <w:rPr>
          <w:sz w:val="22"/>
          <w:szCs w:val="22"/>
        </w:rPr>
        <w:t>Załącznik Nr 2    - Oświadczenie Wykonawcy o spełnianiu warunków udziału w postępowaniu oraz braku podstaw do wykluczenia z postępowania.</w:t>
      </w:r>
    </w:p>
    <w:p w14:paraId="57698E81" w14:textId="661E25F1" w:rsidR="00E8049E" w:rsidRPr="00E4435E" w:rsidRDefault="00E8049E" w:rsidP="00E8049E">
      <w:pPr>
        <w:tabs>
          <w:tab w:val="left" w:pos="1985"/>
        </w:tabs>
        <w:autoSpaceDE w:val="0"/>
        <w:autoSpaceDN w:val="0"/>
        <w:adjustRightInd w:val="0"/>
        <w:ind w:left="1843" w:hanging="1843"/>
        <w:rPr>
          <w:sz w:val="22"/>
          <w:szCs w:val="22"/>
        </w:rPr>
      </w:pPr>
      <w:r w:rsidRPr="00E4435E">
        <w:rPr>
          <w:sz w:val="22"/>
          <w:szCs w:val="22"/>
        </w:rPr>
        <w:t xml:space="preserve">Załącznik Nr 3   -  Oświadczenie o </w:t>
      </w:r>
      <w:r w:rsidR="00E579D0" w:rsidRPr="00E4435E">
        <w:rPr>
          <w:sz w:val="22"/>
          <w:szCs w:val="22"/>
        </w:rPr>
        <w:t xml:space="preserve">braku </w:t>
      </w:r>
      <w:r w:rsidRPr="00E4435E">
        <w:rPr>
          <w:sz w:val="22"/>
          <w:szCs w:val="22"/>
        </w:rPr>
        <w:t>przynależności</w:t>
      </w:r>
      <w:r w:rsidR="006C243E" w:rsidRPr="00E4435E">
        <w:rPr>
          <w:sz w:val="22"/>
          <w:szCs w:val="22"/>
        </w:rPr>
        <w:t xml:space="preserve"> </w:t>
      </w:r>
      <w:r w:rsidRPr="00E4435E">
        <w:rPr>
          <w:sz w:val="22"/>
          <w:szCs w:val="22"/>
        </w:rPr>
        <w:t xml:space="preserve">do </w:t>
      </w:r>
      <w:r w:rsidR="00E579D0" w:rsidRPr="00E4435E">
        <w:rPr>
          <w:sz w:val="22"/>
          <w:szCs w:val="22"/>
        </w:rPr>
        <w:t xml:space="preserve">tej samej </w:t>
      </w:r>
      <w:r w:rsidRPr="00E4435E">
        <w:rPr>
          <w:sz w:val="22"/>
          <w:szCs w:val="22"/>
        </w:rPr>
        <w:t>grupy kapitałowej</w:t>
      </w:r>
    </w:p>
    <w:p w14:paraId="078CCAB3" w14:textId="0070041D" w:rsidR="00E8049E" w:rsidRPr="00E4435E" w:rsidRDefault="00E8049E" w:rsidP="00E8049E">
      <w:pPr>
        <w:ind w:left="1701" w:hanging="1701"/>
        <w:rPr>
          <w:sz w:val="22"/>
          <w:szCs w:val="22"/>
        </w:rPr>
      </w:pPr>
      <w:r w:rsidRPr="00E4435E">
        <w:rPr>
          <w:sz w:val="22"/>
          <w:szCs w:val="22"/>
        </w:rPr>
        <w:t xml:space="preserve">Załącznik Nr 4   -  </w:t>
      </w:r>
      <w:r w:rsidR="00E579D0" w:rsidRPr="00E4435E">
        <w:rPr>
          <w:sz w:val="22"/>
          <w:szCs w:val="22"/>
        </w:rPr>
        <w:t xml:space="preserve">Projektowane </w:t>
      </w:r>
      <w:r w:rsidRPr="00E4435E">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89A875A" w:rsidR="00C03557" w:rsidRDefault="00C03557" w:rsidP="0048109A">
      <w:pPr>
        <w:jc w:val="both"/>
        <w:rPr>
          <w:sz w:val="22"/>
          <w:szCs w:val="22"/>
        </w:rPr>
      </w:pPr>
    </w:p>
    <w:p w14:paraId="6B475F0F" w14:textId="2C16BAB6" w:rsidR="005050F7" w:rsidRDefault="005050F7" w:rsidP="0048109A">
      <w:pPr>
        <w:jc w:val="both"/>
        <w:rPr>
          <w:sz w:val="22"/>
          <w:szCs w:val="22"/>
        </w:rPr>
      </w:pPr>
    </w:p>
    <w:p w14:paraId="7F05A01F" w14:textId="15DCB475" w:rsidR="005050F7" w:rsidRDefault="005050F7" w:rsidP="0048109A">
      <w:pPr>
        <w:jc w:val="both"/>
        <w:rPr>
          <w:sz w:val="22"/>
          <w:szCs w:val="22"/>
        </w:rPr>
      </w:pPr>
    </w:p>
    <w:p w14:paraId="4F03B542" w14:textId="77777777" w:rsidR="005050F7" w:rsidRPr="00AF3135" w:rsidRDefault="005050F7" w:rsidP="0048109A">
      <w:pPr>
        <w:jc w:val="both"/>
        <w:rPr>
          <w:sz w:val="22"/>
          <w:szCs w:val="22"/>
        </w:rPr>
      </w:pPr>
    </w:p>
    <w:p w14:paraId="287D6028" w14:textId="4DE404DC" w:rsidR="00787CFC" w:rsidRPr="00C61DB6" w:rsidRDefault="0048109A" w:rsidP="0048109A">
      <w:pPr>
        <w:jc w:val="both"/>
        <w:rPr>
          <w:color w:val="FF0000"/>
          <w:sz w:val="22"/>
          <w:szCs w:val="22"/>
        </w:rPr>
      </w:pPr>
      <w:r w:rsidRPr="00760597">
        <w:rPr>
          <w:sz w:val="22"/>
          <w:szCs w:val="22"/>
        </w:rPr>
        <w:t>Warszawa, dnia</w:t>
      </w:r>
      <w:r w:rsidR="001641D7" w:rsidRPr="00760597">
        <w:rPr>
          <w:sz w:val="22"/>
          <w:szCs w:val="22"/>
        </w:rPr>
        <w:t xml:space="preserve"> </w:t>
      </w:r>
      <w:r w:rsidR="00DA2A8A" w:rsidRPr="00760597">
        <w:rPr>
          <w:sz w:val="22"/>
          <w:szCs w:val="22"/>
        </w:rPr>
        <w:t xml:space="preserve"> </w:t>
      </w:r>
      <w:r w:rsidR="00760597" w:rsidRPr="00760597">
        <w:rPr>
          <w:sz w:val="22"/>
          <w:szCs w:val="22"/>
        </w:rPr>
        <w:t>12.05</w:t>
      </w:r>
      <w:r w:rsidR="00023276" w:rsidRPr="00760597">
        <w:rPr>
          <w:sz w:val="22"/>
          <w:szCs w:val="22"/>
        </w:rPr>
        <w:t>.</w:t>
      </w:r>
      <w:r w:rsidR="002719B1" w:rsidRPr="00760597">
        <w:rPr>
          <w:sz w:val="22"/>
          <w:szCs w:val="22"/>
        </w:rPr>
        <w:t>202</w:t>
      </w:r>
      <w:r w:rsidR="00DA2A8A" w:rsidRPr="00760597">
        <w:rPr>
          <w:sz w:val="22"/>
          <w:szCs w:val="22"/>
        </w:rPr>
        <w:t>2</w:t>
      </w:r>
      <w:r w:rsidR="00B046B2" w:rsidRPr="00760597">
        <w:rPr>
          <w:sz w:val="22"/>
          <w:szCs w:val="22"/>
        </w:rPr>
        <w:t xml:space="preserve"> r.</w:t>
      </w:r>
      <w:r w:rsidR="00B046B2" w:rsidRPr="00760597">
        <w:rPr>
          <w:b/>
          <w:sz w:val="22"/>
          <w:szCs w:val="22"/>
        </w:rPr>
        <w:t xml:space="preserve"> </w:t>
      </w:r>
      <w:r w:rsidRPr="00760597">
        <w:rPr>
          <w:b/>
          <w:sz w:val="22"/>
          <w:szCs w:val="22"/>
        </w:rPr>
        <w:tab/>
      </w:r>
      <w:r w:rsidR="00516904" w:rsidRPr="00C61DB6">
        <w:rPr>
          <w:color w:val="FF0000"/>
          <w:sz w:val="22"/>
          <w:szCs w:val="22"/>
        </w:rPr>
        <w:tab/>
      </w:r>
      <w:r w:rsidR="00516904" w:rsidRPr="00C61DB6">
        <w:rPr>
          <w:color w:val="FF0000"/>
          <w:sz w:val="22"/>
          <w:szCs w:val="22"/>
        </w:rPr>
        <w:tab/>
      </w:r>
    </w:p>
    <w:p w14:paraId="645C067A" w14:textId="397154A8" w:rsidR="005B4D61" w:rsidRDefault="005B4D61" w:rsidP="0048109A">
      <w:pPr>
        <w:jc w:val="both"/>
        <w:rPr>
          <w:sz w:val="22"/>
          <w:szCs w:val="22"/>
        </w:rPr>
      </w:pPr>
    </w:p>
    <w:p w14:paraId="4BC97ECE" w14:textId="5B069269" w:rsidR="005B4D61" w:rsidRDefault="005B4D61" w:rsidP="0048109A">
      <w:pPr>
        <w:jc w:val="both"/>
        <w:rPr>
          <w:sz w:val="22"/>
          <w:szCs w:val="22"/>
        </w:rPr>
      </w:pPr>
    </w:p>
    <w:p w14:paraId="262BA29C" w14:textId="7309F3B1" w:rsidR="003C3106" w:rsidRDefault="003C3106" w:rsidP="0048109A">
      <w:pPr>
        <w:jc w:val="both"/>
        <w:rPr>
          <w:sz w:val="22"/>
          <w:szCs w:val="22"/>
        </w:rPr>
      </w:pPr>
    </w:p>
    <w:p w14:paraId="5FD6AFE8" w14:textId="4A27329E" w:rsidR="003C3106" w:rsidRDefault="003C3106" w:rsidP="0048109A">
      <w:pPr>
        <w:jc w:val="both"/>
        <w:rPr>
          <w:sz w:val="22"/>
          <w:szCs w:val="22"/>
        </w:rPr>
      </w:pPr>
    </w:p>
    <w:p w14:paraId="5CCDC158" w14:textId="5C7F4707" w:rsidR="003C3106" w:rsidRDefault="003C3106" w:rsidP="0048109A">
      <w:pPr>
        <w:jc w:val="both"/>
        <w:rPr>
          <w:sz w:val="22"/>
          <w:szCs w:val="22"/>
        </w:rPr>
      </w:pPr>
    </w:p>
    <w:p w14:paraId="19D4AD43" w14:textId="77777777" w:rsidR="003C3106" w:rsidRDefault="003C3106"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606C9DA4" w14:textId="1B0D0259" w:rsidR="007D73E8"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7B3588">
        <w:t>da8342d3-be93-406b-98be-4ab9bb353e4c</w:t>
      </w:r>
    </w:p>
    <w:p w14:paraId="4532EA89" w14:textId="77777777" w:rsidR="00943148" w:rsidRDefault="0094314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0BD5FCE8" w:rsidR="00084E54" w:rsidRPr="005A2429" w:rsidRDefault="00084E54" w:rsidP="00632162">
      <w:pPr>
        <w:jc w:val="both"/>
        <w:rPr>
          <w:b/>
          <w:sz w:val="22"/>
          <w:szCs w:val="22"/>
        </w:rPr>
      </w:pPr>
      <w:r w:rsidRPr="005A2429">
        <w:rPr>
          <w:sz w:val="22"/>
          <w:szCs w:val="22"/>
        </w:rPr>
        <w:lastRenderedPageBreak/>
        <w:t xml:space="preserve">Odpowiadając na zaproszenie do złożenia oferty w trybie </w:t>
      </w:r>
      <w:r w:rsidR="00D8697C" w:rsidRPr="005A2429">
        <w:rPr>
          <w:sz w:val="22"/>
          <w:szCs w:val="22"/>
        </w:rPr>
        <w:t>podstawowym</w:t>
      </w:r>
      <w:r w:rsidRPr="005A2429">
        <w:rPr>
          <w:sz w:val="22"/>
          <w:szCs w:val="22"/>
        </w:rPr>
        <w:t xml:space="preserve"> na</w:t>
      </w:r>
      <w:r w:rsidRPr="005A2429">
        <w:rPr>
          <w:b/>
          <w:sz w:val="22"/>
          <w:szCs w:val="22"/>
        </w:rPr>
        <w:t xml:space="preserve"> </w:t>
      </w:r>
      <w:bookmarkStart w:id="11" w:name="_Hlk68775257"/>
      <w:r w:rsidR="00C36DAE" w:rsidRPr="005A2429">
        <w:rPr>
          <w:b/>
          <w:sz w:val="22"/>
          <w:szCs w:val="22"/>
        </w:rPr>
        <w:t>Sukcesywne dostawy wyposażenia i odzieży do Zakładu Mazowieckiej Instytucji Gospodarki Budżetowej Mazovia w Wołowie w podziale na 6 części</w:t>
      </w:r>
      <w:r w:rsidRPr="005A2429">
        <w:rPr>
          <w:b/>
          <w:sz w:val="22"/>
          <w:szCs w:val="22"/>
        </w:rPr>
        <w:t xml:space="preserve">, </w:t>
      </w:r>
      <w:bookmarkEnd w:id="11"/>
      <w:r w:rsidRPr="005A2429">
        <w:rPr>
          <w:sz w:val="22"/>
          <w:szCs w:val="22"/>
        </w:rPr>
        <w:t xml:space="preserve">oferujemy przedmiot zamówienia, zgodnie z treścią Specyfikacji  Warunków Zamówienia Nr postępowania </w:t>
      </w:r>
      <w:r w:rsidR="00C36DAE" w:rsidRPr="005A2429">
        <w:rPr>
          <w:b/>
          <w:sz w:val="22"/>
          <w:szCs w:val="22"/>
        </w:rPr>
        <w:t>1</w:t>
      </w:r>
      <w:r w:rsidRPr="005A2429">
        <w:rPr>
          <w:b/>
          <w:sz w:val="22"/>
          <w:szCs w:val="22"/>
        </w:rPr>
        <w:t>/</w:t>
      </w:r>
      <w:r w:rsidR="0078555B" w:rsidRPr="005A2429">
        <w:rPr>
          <w:b/>
          <w:sz w:val="22"/>
          <w:szCs w:val="22"/>
        </w:rPr>
        <w:t>0</w:t>
      </w:r>
      <w:r w:rsidR="00C36DAE" w:rsidRPr="005A2429">
        <w:rPr>
          <w:b/>
          <w:sz w:val="22"/>
          <w:szCs w:val="22"/>
        </w:rPr>
        <w:t>5</w:t>
      </w:r>
      <w:r w:rsidR="008640EE" w:rsidRPr="005A2429">
        <w:rPr>
          <w:b/>
          <w:sz w:val="22"/>
          <w:szCs w:val="22"/>
        </w:rPr>
        <w:t>/</w:t>
      </w:r>
      <w:r w:rsidRPr="005A2429">
        <w:rPr>
          <w:b/>
          <w:sz w:val="22"/>
          <w:szCs w:val="22"/>
        </w:rPr>
        <w:t>202</w:t>
      </w:r>
      <w:r w:rsidR="0078555B" w:rsidRPr="005A2429">
        <w:rPr>
          <w:b/>
          <w:sz w:val="22"/>
          <w:szCs w:val="22"/>
        </w:rPr>
        <w:t>2</w:t>
      </w:r>
      <w:r w:rsidRPr="005A2429">
        <w:rPr>
          <w:b/>
          <w:sz w:val="22"/>
          <w:szCs w:val="22"/>
        </w:rPr>
        <w:t xml:space="preserve">/D, </w:t>
      </w:r>
      <w:r w:rsidRPr="005A2429">
        <w:rPr>
          <w:sz w:val="22"/>
          <w:szCs w:val="22"/>
        </w:rPr>
        <w:t xml:space="preserve">zwaną dalej „SWZ”, a w szczególności zgodnie z opisem przedmiotu zamówienia określonym w </w:t>
      </w:r>
      <w:r w:rsidR="00770AB7" w:rsidRPr="005A2429">
        <w:rPr>
          <w:sz w:val="22"/>
          <w:szCs w:val="22"/>
        </w:rPr>
        <w:t xml:space="preserve">Rozdziale </w:t>
      </w:r>
      <w:r w:rsidR="00D8697C" w:rsidRPr="005A2429">
        <w:rPr>
          <w:sz w:val="22"/>
          <w:szCs w:val="22"/>
        </w:rPr>
        <w:t>III</w:t>
      </w:r>
      <w:r w:rsidRPr="005A2429">
        <w:rPr>
          <w:sz w:val="22"/>
          <w:szCs w:val="22"/>
        </w:rPr>
        <w:t xml:space="preserve"> SWZ</w:t>
      </w:r>
      <w:r w:rsidR="00D8697C" w:rsidRPr="005A2429">
        <w:rPr>
          <w:rFonts w:asciiTheme="minorBidi" w:hAnsiTheme="minorBidi" w:cstheme="minorBidi"/>
          <w:sz w:val="22"/>
          <w:szCs w:val="22"/>
        </w:rPr>
        <w:t xml:space="preserve"> odpowiednio do Części zamówienia:</w:t>
      </w:r>
      <w:r w:rsidR="00532EA8" w:rsidRPr="005A2429">
        <w:rPr>
          <w:rFonts w:asciiTheme="minorBidi" w:hAnsiTheme="minorBidi" w:cstheme="minorBidi"/>
          <w:sz w:val="22"/>
          <w:szCs w:val="22"/>
        </w:rPr>
        <w:t xml:space="preserve"> </w:t>
      </w:r>
    </w:p>
    <w:p w14:paraId="6E51FEA1" w14:textId="77777777" w:rsidR="00084E54" w:rsidRPr="005A2429" w:rsidRDefault="00084E54" w:rsidP="0010498C">
      <w:pPr>
        <w:jc w:val="both"/>
        <w:rPr>
          <w:sz w:val="22"/>
          <w:szCs w:val="22"/>
        </w:rPr>
      </w:pPr>
    </w:p>
    <w:p w14:paraId="5E53F7F7" w14:textId="0BCB630A" w:rsidR="006B3227" w:rsidRPr="005A2429" w:rsidRDefault="006B3227" w:rsidP="006B3227">
      <w:pPr>
        <w:jc w:val="both"/>
        <w:rPr>
          <w:b/>
          <w:sz w:val="22"/>
          <w:szCs w:val="22"/>
        </w:rPr>
      </w:pPr>
      <w:bookmarkStart w:id="12" w:name="_Hlk68592313"/>
      <w:bookmarkStart w:id="13" w:name="_Hlk68592328"/>
      <w:r w:rsidRPr="005A2429">
        <w:rPr>
          <w:b/>
          <w:sz w:val="22"/>
          <w:szCs w:val="22"/>
        </w:rPr>
        <w:t xml:space="preserve">Część </w:t>
      </w:r>
      <w:r w:rsidR="000358E8" w:rsidRPr="005A2429">
        <w:rPr>
          <w:b/>
          <w:sz w:val="22"/>
          <w:szCs w:val="22"/>
        </w:rPr>
        <w:t>1</w:t>
      </w:r>
      <w:r w:rsidRPr="005A2429">
        <w:rPr>
          <w:b/>
          <w:sz w:val="22"/>
          <w:szCs w:val="22"/>
        </w:rPr>
        <w:t>**:</w:t>
      </w:r>
    </w:p>
    <w:p w14:paraId="565CB6B1" w14:textId="09F9C3F2" w:rsidR="006B3227" w:rsidRPr="005A2429" w:rsidRDefault="006B3227" w:rsidP="006B3227">
      <w:pPr>
        <w:jc w:val="both"/>
        <w:rPr>
          <w:b/>
          <w:sz w:val="22"/>
          <w:szCs w:val="22"/>
        </w:rPr>
      </w:pPr>
      <w:r w:rsidRPr="005A2429">
        <w:rPr>
          <w:sz w:val="22"/>
          <w:szCs w:val="22"/>
        </w:rPr>
        <w:t>Łączna cena netto oferty w wysokości  ......................................................... złotych (słownie: ……………………………………………………............................….. złotych).</w:t>
      </w:r>
    </w:p>
    <w:p w14:paraId="3DD976B9" w14:textId="7AAE80D2" w:rsidR="006B3227" w:rsidRPr="005A2429" w:rsidRDefault="006B3227" w:rsidP="006B3227">
      <w:pPr>
        <w:jc w:val="both"/>
        <w:rPr>
          <w:b/>
          <w:sz w:val="22"/>
          <w:szCs w:val="22"/>
        </w:rPr>
      </w:pPr>
      <w:r w:rsidRPr="005A2429">
        <w:rPr>
          <w:sz w:val="22"/>
          <w:szCs w:val="22"/>
        </w:rPr>
        <w:t>Łączna cena brutto oferty w wysokości</w:t>
      </w:r>
      <w:r w:rsidR="00C36DAE" w:rsidRPr="005A2429">
        <w:rPr>
          <w:sz w:val="22"/>
          <w:szCs w:val="22"/>
        </w:rPr>
        <w:t xml:space="preserve"> </w:t>
      </w:r>
      <w:r w:rsidRPr="005A2429">
        <w:rPr>
          <w:sz w:val="22"/>
          <w:szCs w:val="22"/>
        </w:rPr>
        <w:t>.....................................................złotych (słownie.................................................................................................................. złotych).</w:t>
      </w:r>
    </w:p>
    <w:p w14:paraId="5AAC698D" w14:textId="0D861F35" w:rsidR="006B3227" w:rsidRPr="005A2429" w:rsidRDefault="006B3227" w:rsidP="006B3227">
      <w:pPr>
        <w:jc w:val="both"/>
        <w:rPr>
          <w:sz w:val="22"/>
          <w:szCs w:val="22"/>
        </w:rPr>
      </w:pPr>
      <w:r w:rsidRPr="005A2429">
        <w:rPr>
          <w:sz w:val="22"/>
          <w:szCs w:val="22"/>
        </w:rPr>
        <w:t xml:space="preserve">Oświadczamy, że zobowiązujemy się do realizacji dostaw </w:t>
      </w:r>
      <w:r w:rsidR="009F1FE7" w:rsidRPr="005A2429">
        <w:rPr>
          <w:sz w:val="22"/>
          <w:szCs w:val="22"/>
        </w:rPr>
        <w:t xml:space="preserve">cząstkowych </w:t>
      </w:r>
      <w:r w:rsidRPr="005A2429">
        <w:rPr>
          <w:sz w:val="22"/>
          <w:szCs w:val="22"/>
        </w:rPr>
        <w:t>w terminie …</w:t>
      </w:r>
      <w:r w:rsidR="00FE42A9" w:rsidRPr="005A2429">
        <w:rPr>
          <w:sz w:val="22"/>
          <w:szCs w:val="22"/>
        </w:rPr>
        <w:t>….</w:t>
      </w:r>
      <w:r w:rsidRPr="005A2429">
        <w:rPr>
          <w:sz w:val="22"/>
          <w:szCs w:val="22"/>
        </w:rPr>
        <w:t xml:space="preserve"> dni </w:t>
      </w:r>
      <w:r w:rsidR="0081389C" w:rsidRPr="005A2429">
        <w:rPr>
          <w:sz w:val="22"/>
          <w:szCs w:val="22"/>
        </w:rPr>
        <w:t>roboczych</w:t>
      </w:r>
      <w:r w:rsidRPr="005A2429">
        <w:rPr>
          <w:sz w:val="22"/>
          <w:szCs w:val="22"/>
        </w:rPr>
        <w:t xml:space="preserve"> (max </w:t>
      </w:r>
      <w:r w:rsidR="00673529" w:rsidRPr="005A2429">
        <w:rPr>
          <w:sz w:val="22"/>
          <w:szCs w:val="22"/>
        </w:rPr>
        <w:t>8</w:t>
      </w:r>
      <w:r w:rsidRPr="005A2429">
        <w:rPr>
          <w:sz w:val="22"/>
          <w:szCs w:val="22"/>
        </w:rPr>
        <w:t xml:space="preserve"> dni) </w:t>
      </w:r>
    </w:p>
    <w:bookmarkEnd w:id="12"/>
    <w:p w14:paraId="6D218ACD" w14:textId="3AD6C685" w:rsidR="006B3227" w:rsidRPr="005A2429" w:rsidRDefault="006B3227" w:rsidP="00F8448C">
      <w:pPr>
        <w:ind w:left="66" w:hanging="66"/>
        <w:jc w:val="both"/>
        <w:rPr>
          <w:sz w:val="22"/>
          <w:szCs w:val="22"/>
        </w:rPr>
      </w:pPr>
    </w:p>
    <w:p w14:paraId="4D65F76B" w14:textId="14A32F6E" w:rsidR="00E33EDC" w:rsidRPr="005A2429" w:rsidRDefault="00E33EDC" w:rsidP="00E33EDC">
      <w:pPr>
        <w:jc w:val="both"/>
        <w:rPr>
          <w:b/>
          <w:sz w:val="22"/>
          <w:szCs w:val="22"/>
        </w:rPr>
      </w:pPr>
      <w:bookmarkStart w:id="14" w:name="_Hlk103155981"/>
      <w:r w:rsidRPr="005A2429">
        <w:rPr>
          <w:b/>
          <w:sz w:val="22"/>
          <w:szCs w:val="22"/>
        </w:rPr>
        <w:t xml:space="preserve">Część </w:t>
      </w:r>
      <w:r w:rsidR="00E25492" w:rsidRPr="005A2429">
        <w:rPr>
          <w:b/>
          <w:sz w:val="22"/>
          <w:szCs w:val="22"/>
        </w:rPr>
        <w:t>2</w:t>
      </w:r>
      <w:r w:rsidRPr="005A2429">
        <w:rPr>
          <w:b/>
          <w:sz w:val="22"/>
          <w:szCs w:val="22"/>
        </w:rPr>
        <w:t>**:</w:t>
      </w:r>
    </w:p>
    <w:p w14:paraId="5BD1A3B4" w14:textId="0C733271" w:rsidR="00E33EDC" w:rsidRPr="005A2429" w:rsidRDefault="00E33EDC" w:rsidP="00E33EDC">
      <w:pPr>
        <w:jc w:val="both"/>
        <w:rPr>
          <w:b/>
          <w:sz w:val="22"/>
          <w:szCs w:val="22"/>
        </w:rPr>
      </w:pPr>
      <w:r w:rsidRPr="005A2429">
        <w:rPr>
          <w:sz w:val="22"/>
          <w:szCs w:val="22"/>
        </w:rPr>
        <w:t>Łączna cena netto oferty w wysokości ......................................................... złotych (słownie: ……………………………………………………............................….. złotych).</w:t>
      </w:r>
    </w:p>
    <w:p w14:paraId="14821672" w14:textId="7DF66A10" w:rsidR="00E33EDC" w:rsidRPr="005A2429" w:rsidRDefault="00E33EDC" w:rsidP="00E33EDC">
      <w:pPr>
        <w:jc w:val="both"/>
        <w:rPr>
          <w:b/>
          <w:sz w:val="22"/>
          <w:szCs w:val="22"/>
        </w:rPr>
      </w:pPr>
      <w:r w:rsidRPr="005A2429">
        <w:rPr>
          <w:sz w:val="22"/>
          <w:szCs w:val="22"/>
        </w:rPr>
        <w:t>Łączna cena brutto oferty w wysokości</w:t>
      </w:r>
      <w:r w:rsidR="00673529" w:rsidRPr="005A2429">
        <w:rPr>
          <w:sz w:val="22"/>
          <w:szCs w:val="22"/>
        </w:rPr>
        <w:t xml:space="preserve"> </w:t>
      </w:r>
      <w:r w:rsidRPr="005A2429">
        <w:rPr>
          <w:sz w:val="22"/>
          <w:szCs w:val="22"/>
        </w:rPr>
        <w:t>.....................................................złotych (słownie.................................................................................................................. złotych).</w:t>
      </w:r>
    </w:p>
    <w:p w14:paraId="5DA3D606" w14:textId="5DADDBF8" w:rsidR="00E33EDC" w:rsidRPr="005A2429" w:rsidRDefault="00E33EDC" w:rsidP="00E33EDC">
      <w:pPr>
        <w:jc w:val="both"/>
        <w:rPr>
          <w:sz w:val="22"/>
          <w:szCs w:val="22"/>
        </w:rPr>
      </w:pPr>
      <w:r w:rsidRPr="005A2429">
        <w:rPr>
          <w:sz w:val="22"/>
          <w:szCs w:val="22"/>
        </w:rPr>
        <w:t xml:space="preserve">Oświadczamy, że zobowiązujemy się do realizacji dostaw </w:t>
      </w:r>
      <w:r w:rsidR="009F1FE7" w:rsidRPr="005A2429">
        <w:rPr>
          <w:sz w:val="22"/>
          <w:szCs w:val="22"/>
        </w:rPr>
        <w:t xml:space="preserve">cząstkowych </w:t>
      </w:r>
      <w:r w:rsidRPr="005A2429">
        <w:rPr>
          <w:sz w:val="22"/>
          <w:szCs w:val="22"/>
        </w:rPr>
        <w:t>w terminie ……</w:t>
      </w:r>
      <w:r w:rsidR="00FE42A9" w:rsidRPr="005A2429">
        <w:rPr>
          <w:sz w:val="22"/>
          <w:szCs w:val="22"/>
        </w:rPr>
        <w:t>.</w:t>
      </w:r>
      <w:r w:rsidRPr="005A2429">
        <w:rPr>
          <w:sz w:val="22"/>
          <w:szCs w:val="22"/>
        </w:rPr>
        <w:t xml:space="preserve"> dni </w:t>
      </w:r>
      <w:r w:rsidR="0081389C" w:rsidRPr="005A2429">
        <w:rPr>
          <w:sz w:val="22"/>
          <w:szCs w:val="22"/>
        </w:rPr>
        <w:t>roboczych</w:t>
      </w:r>
      <w:r w:rsidRPr="005A2429">
        <w:rPr>
          <w:sz w:val="22"/>
          <w:szCs w:val="22"/>
        </w:rPr>
        <w:t xml:space="preserve"> (max </w:t>
      </w:r>
      <w:r w:rsidR="00673529" w:rsidRPr="005A2429">
        <w:rPr>
          <w:sz w:val="22"/>
          <w:szCs w:val="22"/>
        </w:rPr>
        <w:t>8</w:t>
      </w:r>
      <w:r w:rsidRPr="005A2429">
        <w:rPr>
          <w:sz w:val="22"/>
          <w:szCs w:val="22"/>
        </w:rPr>
        <w:t xml:space="preserve"> dni) </w:t>
      </w:r>
    </w:p>
    <w:bookmarkEnd w:id="14"/>
    <w:p w14:paraId="6AC011FB" w14:textId="1C1C6899" w:rsidR="00E33EDC" w:rsidRPr="005A2429" w:rsidRDefault="00E33EDC" w:rsidP="00E33EDC">
      <w:pPr>
        <w:jc w:val="both"/>
        <w:rPr>
          <w:b/>
          <w:sz w:val="22"/>
          <w:szCs w:val="22"/>
        </w:rPr>
      </w:pPr>
    </w:p>
    <w:p w14:paraId="46C2F4BF" w14:textId="1C148E6D" w:rsidR="00673529" w:rsidRPr="005A2429" w:rsidRDefault="00673529" w:rsidP="00673529">
      <w:pPr>
        <w:jc w:val="both"/>
        <w:rPr>
          <w:b/>
          <w:sz w:val="22"/>
          <w:szCs w:val="22"/>
        </w:rPr>
      </w:pPr>
      <w:r w:rsidRPr="005A2429">
        <w:rPr>
          <w:b/>
          <w:sz w:val="22"/>
          <w:szCs w:val="22"/>
        </w:rPr>
        <w:t>Część 3**:</w:t>
      </w:r>
    </w:p>
    <w:p w14:paraId="403418F5" w14:textId="77777777" w:rsidR="00673529" w:rsidRPr="005A2429" w:rsidRDefault="00673529" w:rsidP="00673529">
      <w:pPr>
        <w:jc w:val="both"/>
        <w:rPr>
          <w:b/>
          <w:sz w:val="22"/>
          <w:szCs w:val="22"/>
        </w:rPr>
      </w:pPr>
      <w:r w:rsidRPr="005A2429">
        <w:rPr>
          <w:sz w:val="22"/>
          <w:szCs w:val="22"/>
        </w:rPr>
        <w:t>Łączna cena netto oferty w wysokości ......................................................... złotych (słownie: ……………………………………………………............................….. złotych).</w:t>
      </w:r>
    </w:p>
    <w:p w14:paraId="29AE331E" w14:textId="77777777" w:rsidR="00673529" w:rsidRPr="005A2429" w:rsidRDefault="00673529" w:rsidP="00673529">
      <w:pPr>
        <w:jc w:val="both"/>
        <w:rPr>
          <w:b/>
          <w:sz w:val="22"/>
          <w:szCs w:val="22"/>
        </w:rPr>
      </w:pPr>
      <w:r w:rsidRPr="005A2429">
        <w:rPr>
          <w:sz w:val="22"/>
          <w:szCs w:val="22"/>
        </w:rPr>
        <w:t>Łączna cena brutto oferty w wysokości .....................................................złotych (słownie.................................................................................................................. złotych).</w:t>
      </w:r>
    </w:p>
    <w:p w14:paraId="1AEBBDA6" w14:textId="3CF3A50E" w:rsidR="00673529" w:rsidRPr="005A2429" w:rsidRDefault="00673529" w:rsidP="00673529">
      <w:pPr>
        <w:jc w:val="both"/>
        <w:rPr>
          <w:sz w:val="22"/>
          <w:szCs w:val="22"/>
        </w:rPr>
      </w:pPr>
      <w:r w:rsidRPr="005A2429">
        <w:rPr>
          <w:sz w:val="22"/>
          <w:szCs w:val="22"/>
        </w:rPr>
        <w:t xml:space="preserve">Oświadczamy, że zobowiązujemy się do realizacji dostaw </w:t>
      </w:r>
      <w:r w:rsidR="009F1FE7" w:rsidRPr="005A2429">
        <w:rPr>
          <w:sz w:val="22"/>
          <w:szCs w:val="22"/>
        </w:rPr>
        <w:t xml:space="preserve">cząstkowych </w:t>
      </w:r>
      <w:r w:rsidRPr="005A2429">
        <w:rPr>
          <w:sz w:val="22"/>
          <w:szCs w:val="22"/>
        </w:rPr>
        <w:t xml:space="preserve">w terminie ……. dni roboczych (max 8 dni) </w:t>
      </w:r>
    </w:p>
    <w:p w14:paraId="08E56A7C" w14:textId="60D7422C" w:rsidR="00673529" w:rsidRPr="005A2429" w:rsidRDefault="00673529" w:rsidP="00E33EDC">
      <w:pPr>
        <w:jc w:val="both"/>
        <w:rPr>
          <w:b/>
          <w:sz w:val="22"/>
          <w:szCs w:val="22"/>
        </w:rPr>
      </w:pPr>
    </w:p>
    <w:p w14:paraId="63BDF88B" w14:textId="714CD228" w:rsidR="00673529" w:rsidRPr="005A2429" w:rsidRDefault="00673529" w:rsidP="00673529">
      <w:pPr>
        <w:jc w:val="both"/>
        <w:rPr>
          <w:b/>
          <w:sz w:val="22"/>
          <w:szCs w:val="22"/>
        </w:rPr>
      </w:pPr>
      <w:r w:rsidRPr="005A2429">
        <w:rPr>
          <w:b/>
          <w:sz w:val="22"/>
          <w:szCs w:val="22"/>
        </w:rPr>
        <w:t>Część 4**:</w:t>
      </w:r>
    </w:p>
    <w:p w14:paraId="09F4EB6E" w14:textId="77777777" w:rsidR="00673529" w:rsidRPr="005A2429" w:rsidRDefault="00673529" w:rsidP="00673529">
      <w:pPr>
        <w:jc w:val="both"/>
        <w:rPr>
          <w:b/>
          <w:sz w:val="22"/>
          <w:szCs w:val="22"/>
        </w:rPr>
      </w:pPr>
      <w:r w:rsidRPr="005A2429">
        <w:rPr>
          <w:sz w:val="22"/>
          <w:szCs w:val="22"/>
        </w:rPr>
        <w:t>Łączna cena netto oferty w wysokości ......................................................... złotych (słownie: ……………………………………………………............................….. złotych).</w:t>
      </w:r>
    </w:p>
    <w:p w14:paraId="13F882E7" w14:textId="77777777" w:rsidR="00673529" w:rsidRPr="005A2429" w:rsidRDefault="00673529" w:rsidP="00673529">
      <w:pPr>
        <w:jc w:val="both"/>
        <w:rPr>
          <w:b/>
          <w:sz w:val="22"/>
          <w:szCs w:val="22"/>
        </w:rPr>
      </w:pPr>
      <w:r w:rsidRPr="005A2429">
        <w:rPr>
          <w:sz w:val="22"/>
          <w:szCs w:val="22"/>
        </w:rPr>
        <w:t>Łączna cena brutto oferty w wysokości .....................................................złotych (słownie.................................................................................................................. złotych).</w:t>
      </w:r>
    </w:p>
    <w:p w14:paraId="3FC28447" w14:textId="45A3C542" w:rsidR="00673529" w:rsidRPr="005A2429" w:rsidRDefault="00673529" w:rsidP="00673529">
      <w:pPr>
        <w:jc w:val="both"/>
        <w:rPr>
          <w:sz w:val="22"/>
          <w:szCs w:val="22"/>
        </w:rPr>
      </w:pPr>
      <w:r w:rsidRPr="005A2429">
        <w:rPr>
          <w:sz w:val="22"/>
          <w:szCs w:val="22"/>
        </w:rPr>
        <w:t>Oświadczamy, że zobowiązujemy się do realizacji dostaw</w:t>
      </w:r>
      <w:r w:rsidR="009F1FE7" w:rsidRPr="005A2429">
        <w:rPr>
          <w:sz w:val="22"/>
          <w:szCs w:val="22"/>
        </w:rPr>
        <w:t xml:space="preserve"> cząstkowych</w:t>
      </w:r>
      <w:r w:rsidRPr="005A2429">
        <w:rPr>
          <w:sz w:val="22"/>
          <w:szCs w:val="22"/>
        </w:rPr>
        <w:t xml:space="preserve"> w terminie ……. dni roboczych (max 8 dni) </w:t>
      </w:r>
    </w:p>
    <w:p w14:paraId="3D128D04" w14:textId="24595FA7" w:rsidR="00673529" w:rsidRPr="005A2429" w:rsidRDefault="00673529" w:rsidP="00E33EDC">
      <w:pPr>
        <w:jc w:val="both"/>
        <w:rPr>
          <w:b/>
          <w:sz w:val="22"/>
          <w:szCs w:val="22"/>
        </w:rPr>
      </w:pPr>
    </w:p>
    <w:p w14:paraId="48885965" w14:textId="189A9A09" w:rsidR="00673529" w:rsidRPr="005A2429" w:rsidRDefault="00673529" w:rsidP="00673529">
      <w:pPr>
        <w:jc w:val="both"/>
        <w:rPr>
          <w:b/>
          <w:sz w:val="22"/>
          <w:szCs w:val="22"/>
        </w:rPr>
      </w:pPr>
      <w:r w:rsidRPr="005A2429">
        <w:rPr>
          <w:b/>
          <w:sz w:val="22"/>
          <w:szCs w:val="22"/>
        </w:rPr>
        <w:t>Część 5**:</w:t>
      </w:r>
    </w:p>
    <w:p w14:paraId="31DA6670" w14:textId="77777777" w:rsidR="00673529" w:rsidRPr="005A2429" w:rsidRDefault="00673529" w:rsidP="00673529">
      <w:pPr>
        <w:jc w:val="both"/>
        <w:rPr>
          <w:b/>
          <w:sz w:val="22"/>
          <w:szCs w:val="22"/>
        </w:rPr>
      </w:pPr>
      <w:r w:rsidRPr="005A2429">
        <w:rPr>
          <w:sz w:val="22"/>
          <w:szCs w:val="22"/>
        </w:rPr>
        <w:t>Łączna cena netto oferty w wysokości ......................................................... złotych (słownie: ……………………………………………………............................….. złotych).</w:t>
      </w:r>
    </w:p>
    <w:p w14:paraId="22989C00" w14:textId="77777777" w:rsidR="00673529" w:rsidRPr="005A2429" w:rsidRDefault="00673529" w:rsidP="00673529">
      <w:pPr>
        <w:jc w:val="both"/>
        <w:rPr>
          <w:b/>
          <w:sz w:val="22"/>
          <w:szCs w:val="22"/>
        </w:rPr>
      </w:pPr>
      <w:r w:rsidRPr="005A2429">
        <w:rPr>
          <w:sz w:val="22"/>
          <w:szCs w:val="22"/>
        </w:rPr>
        <w:t>Łączna cena brutto oferty w wysokości .....................................................złotych (słownie.................................................................................................................. złotych).</w:t>
      </w:r>
    </w:p>
    <w:p w14:paraId="53A56026" w14:textId="262D2C1A" w:rsidR="00673529" w:rsidRPr="005A2429" w:rsidRDefault="00673529" w:rsidP="00673529">
      <w:pPr>
        <w:jc w:val="both"/>
        <w:rPr>
          <w:sz w:val="22"/>
          <w:szCs w:val="22"/>
        </w:rPr>
      </w:pPr>
      <w:r w:rsidRPr="005A2429">
        <w:rPr>
          <w:sz w:val="22"/>
          <w:szCs w:val="22"/>
        </w:rPr>
        <w:t xml:space="preserve">Oświadczamy, że zobowiązujemy się do realizacji dostaw </w:t>
      </w:r>
      <w:r w:rsidR="009F1FE7" w:rsidRPr="005A2429">
        <w:rPr>
          <w:sz w:val="22"/>
          <w:szCs w:val="22"/>
        </w:rPr>
        <w:t xml:space="preserve">cząstkowych </w:t>
      </w:r>
      <w:r w:rsidRPr="005A2429">
        <w:rPr>
          <w:sz w:val="22"/>
          <w:szCs w:val="22"/>
        </w:rPr>
        <w:t xml:space="preserve">w terminie ……. dni roboczych (max 8 dni) </w:t>
      </w:r>
    </w:p>
    <w:p w14:paraId="13B74491" w14:textId="0A667BD5" w:rsidR="00673529" w:rsidRPr="005A2429" w:rsidRDefault="00673529" w:rsidP="00E33EDC">
      <w:pPr>
        <w:jc w:val="both"/>
        <w:rPr>
          <w:b/>
          <w:sz w:val="22"/>
          <w:szCs w:val="22"/>
        </w:rPr>
      </w:pPr>
    </w:p>
    <w:p w14:paraId="3757D3EC" w14:textId="6228FFA6" w:rsidR="00673529" w:rsidRPr="005A2429" w:rsidRDefault="00673529" w:rsidP="00673529">
      <w:pPr>
        <w:jc w:val="both"/>
        <w:rPr>
          <w:b/>
          <w:sz w:val="22"/>
          <w:szCs w:val="22"/>
        </w:rPr>
      </w:pPr>
      <w:r w:rsidRPr="005A2429">
        <w:rPr>
          <w:b/>
          <w:sz w:val="22"/>
          <w:szCs w:val="22"/>
        </w:rPr>
        <w:t>Część 6**:</w:t>
      </w:r>
    </w:p>
    <w:p w14:paraId="3F69CDDD" w14:textId="77777777" w:rsidR="00673529" w:rsidRPr="005A2429" w:rsidRDefault="00673529" w:rsidP="00673529">
      <w:pPr>
        <w:jc w:val="both"/>
        <w:rPr>
          <w:b/>
          <w:sz w:val="22"/>
          <w:szCs w:val="22"/>
        </w:rPr>
      </w:pPr>
      <w:r w:rsidRPr="005A2429">
        <w:rPr>
          <w:sz w:val="22"/>
          <w:szCs w:val="22"/>
        </w:rPr>
        <w:t>Łączna cena netto oferty w wysokości ......................................................... złotych (słownie: ……………………………………………………............................….. złotych).</w:t>
      </w:r>
    </w:p>
    <w:p w14:paraId="590B7BEA" w14:textId="77777777" w:rsidR="00673529" w:rsidRPr="005A2429" w:rsidRDefault="00673529" w:rsidP="00673529">
      <w:pPr>
        <w:jc w:val="both"/>
        <w:rPr>
          <w:b/>
          <w:sz w:val="22"/>
          <w:szCs w:val="22"/>
        </w:rPr>
      </w:pPr>
      <w:r w:rsidRPr="005A2429">
        <w:rPr>
          <w:sz w:val="22"/>
          <w:szCs w:val="22"/>
        </w:rPr>
        <w:t>Łączna cena brutto oferty w wysokości .....................................................złotych (słownie.................................................................................................................. złotych).</w:t>
      </w:r>
    </w:p>
    <w:p w14:paraId="289D97AD" w14:textId="385F658F" w:rsidR="00673529" w:rsidRPr="005A2429" w:rsidRDefault="00673529" w:rsidP="00673529">
      <w:pPr>
        <w:jc w:val="both"/>
        <w:rPr>
          <w:sz w:val="22"/>
          <w:szCs w:val="22"/>
        </w:rPr>
      </w:pPr>
      <w:r w:rsidRPr="005A2429">
        <w:rPr>
          <w:sz w:val="22"/>
          <w:szCs w:val="22"/>
        </w:rPr>
        <w:t xml:space="preserve">Oświadczamy, że zobowiązujemy się do realizacji dostaw </w:t>
      </w:r>
      <w:r w:rsidR="009F1FE7" w:rsidRPr="005A2429">
        <w:rPr>
          <w:sz w:val="22"/>
          <w:szCs w:val="22"/>
        </w:rPr>
        <w:t xml:space="preserve">cząstkowych </w:t>
      </w:r>
      <w:r w:rsidRPr="005A2429">
        <w:rPr>
          <w:sz w:val="22"/>
          <w:szCs w:val="22"/>
        </w:rPr>
        <w:t xml:space="preserve">w terminie ……. dni roboczych (max 8 dni) </w:t>
      </w:r>
    </w:p>
    <w:p w14:paraId="18A94EAE" w14:textId="77777777" w:rsidR="00673529" w:rsidRPr="005A2429" w:rsidRDefault="00673529" w:rsidP="00E33EDC">
      <w:pPr>
        <w:jc w:val="both"/>
        <w:rPr>
          <w:b/>
          <w:sz w:val="22"/>
          <w:szCs w:val="22"/>
        </w:rPr>
      </w:pPr>
    </w:p>
    <w:bookmarkEnd w:id="13"/>
    <w:p w14:paraId="009ED0FA" w14:textId="77777777" w:rsidR="00F52FB1" w:rsidRPr="005A2429" w:rsidRDefault="00F52FB1" w:rsidP="00F8448C">
      <w:pPr>
        <w:ind w:left="66" w:hanging="66"/>
        <w:jc w:val="both"/>
        <w:rPr>
          <w:sz w:val="22"/>
          <w:szCs w:val="22"/>
        </w:rPr>
      </w:pPr>
    </w:p>
    <w:p w14:paraId="45A8C79B" w14:textId="6495FD7B" w:rsidR="000B07F9" w:rsidRPr="005A2429" w:rsidRDefault="0048109A" w:rsidP="00D765C0">
      <w:pPr>
        <w:pStyle w:val="Akapitzlist"/>
        <w:numPr>
          <w:ilvl w:val="0"/>
          <w:numId w:val="17"/>
        </w:numPr>
        <w:jc w:val="both"/>
        <w:rPr>
          <w:rFonts w:eastAsia="Calibri"/>
          <w:b/>
          <w:sz w:val="22"/>
          <w:szCs w:val="22"/>
          <w:u w:val="single"/>
          <w:lang w:eastAsia="en-US"/>
        </w:rPr>
      </w:pPr>
      <w:r w:rsidRPr="005A2429">
        <w:rPr>
          <w:rFonts w:eastAsia="Calibri"/>
          <w:b/>
          <w:sz w:val="22"/>
          <w:szCs w:val="22"/>
          <w:u w:val="single"/>
          <w:lang w:eastAsia="en-US"/>
        </w:rPr>
        <w:t>Oświadczamy, że w cenie brutto ujęliśmy wszystkie koszty niezbędne do realizacji zamówienia.</w:t>
      </w:r>
    </w:p>
    <w:p w14:paraId="76FE5F25" w14:textId="4C4540FE" w:rsidR="0048109A" w:rsidRPr="005A2429" w:rsidRDefault="0048109A" w:rsidP="00F108E1">
      <w:pPr>
        <w:pStyle w:val="Akapitzlist"/>
        <w:numPr>
          <w:ilvl w:val="0"/>
          <w:numId w:val="17"/>
        </w:numPr>
        <w:tabs>
          <w:tab w:val="clear" w:pos="360"/>
          <w:tab w:val="num" w:pos="284"/>
        </w:tabs>
        <w:ind w:left="284" w:hanging="284"/>
        <w:jc w:val="both"/>
        <w:rPr>
          <w:rFonts w:eastAsia="Calibri"/>
          <w:b/>
          <w:sz w:val="22"/>
          <w:szCs w:val="22"/>
          <w:u w:val="single"/>
          <w:lang w:eastAsia="en-US"/>
        </w:rPr>
      </w:pPr>
      <w:r w:rsidRPr="005A242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5A2429" w:rsidRDefault="00817F0F" w:rsidP="00817F0F">
      <w:pPr>
        <w:pStyle w:val="Akapitzlist"/>
        <w:ind w:left="284"/>
        <w:jc w:val="both"/>
        <w:rPr>
          <w:rFonts w:eastAsia="Calibri"/>
          <w:b/>
          <w:sz w:val="22"/>
          <w:szCs w:val="22"/>
          <w:u w:val="single"/>
          <w:lang w:eastAsia="en-US"/>
        </w:rPr>
      </w:pPr>
    </w:p>
    <w:p w14:paraId="1795067B" w14:textId="77777777" w:rsidR="000B07F9" w:rsidRPr="005A2429" w:rsidRDefault="0048109A" w:rsidP="00B25191">
      <w:pPr>
        <w:tabs>
          <w:tab w:val="left" w:pos="-360"/>
        </w:tabs>
        <w:rPr>
          <w:sz w:val="22"/>
          <w:szCs w:val="22"/>
        </w:rPr>
      </w:pPr>
      <w:r w:rsidRPr="005A2429">
        <w:rPr>
          <w:sz w:val="22"/>
          <w:szCs w:val="22"/>
        </w:rPr>
        <w:t>Informacja Wykonawcy: ............................................................................................................................................................................................................................................................................................</w:t>
      </w:r>
      <w:r w:rsidR="000B07F9" w:rsidRPr="005A2429">
        <w:rPr>
          <w:sz w:val="22"/>
          <w:szCs w:val="22"/>
        </w:rPr>
        <w:t>..........................</w:t>
      </w:r>
    </w:p>
    <w:p w14:paraId="1B31B81D" w14:textId="77777777" w:rsidR="00B9192B" w:rsidRPr="005A2429" w:rsidRDefault="00B9192B" w:rsidP="00500CA6">
      <w:pPr>
        <w:numPr>
          <w:ilvl w:val="3"/>
          <w:numId w:val="30"/>
        </w:numPr>
        <w:tabs>
          <w:tab w:val="clear" w:pos="643"/>
        </w:tabs>
        <w:ind w:left="284" w:hanging="284"/>
        <w:jc w:val="both"/>
        <w:rPr>
          <w:sz w:val="22"/>
          <w:szCs w:val="22"/>
        </w:rPr>
      </w:pPr>
      <w:r w:rsidRPr="005A2429">
        <w:rPr>
          <w:sz w:val="22"/>
          <w:szCs w:val="22"/>
        </w:rPr>
        <w:t>Oświadczamy, że zapoznaliśmy się ze SWZ i uznajemy się za związanych określonymi w niej wymaganiami i zasadami postępowania.</w:t>
      </w:r>
    </w:p>
    <w:p w14:paraId="5D70F338" w14:textId="77777777" w:rsidR="00B9192B" w:rsidRPr="005A2429" w:rsidRDefault="00B9192B" w:rsidP="00500CA6">
      <w:pPr>
        <w:numPr>
          <w:ilvl w:val="3"/>
          <w:numId w:val="30"/>
        </w:numPr>
        <w:tabs>
          <w:tab w:val="clear" w:pos="643"/>
          <w:tab w:val="num" w:pos="709"/>
        </w:tabs>
        <w:ind w:left="284" w:hanging="284"/>
        <w:jc w:val="both"/>
        <w:rPr>
          <w:sz w:val="22"/>
          <w:szCs w:val="22"/>
        </w:rPr>
      </w:pPr>
      <w:r w:rsidRPr="005A2429">
        <w:rPr>
          <w:sz w:val="22"/>
          <w:szCs w:val="22"/>
        </w:rPr>
        <w:t xml:space="preserve">Oświadczamy, że uważamy się za związanych niniejszą ofertą na czas wskazany </w:t>
      </w:r>
      <w:r w:rsidRPr="005A2429">
        <w:rPr>
          <w:sz w:val="22"/>
          <w:szCs w:val="22"/>
        </w:rPr>
        <w:br/>
        <w:t>w SWZ.</w:t>
      </w:r>
    </w:p>
    <w:p w14:paraId="512F9E82" w14:textId="77777777" w:rsidR="00B9192B" w:rsidRPr="005A2429" w:rsidRDefault="00B9192B" w:rsidP="00500CA6">
      <w:pPr>
        <w:numPr>
          <w:ilvl w:val="3"/>
          <w:numId w:val="30"/>
        </w:numPr>
        <w:tabs>
          <w:tab w:val="clear" w:pos="643"/>
          <w:tab w:val="num" w:pos="709"/>
        </w:tabs>
        <w:ind w:left="284" w:hanging="284"/>
        <w:jc w:val="both"/>
        <w:rPr>
          <w:sz w:val="22"/>
          <w:szCs w:val="22"/>
        </w:rPr>
      </w:pPr>
      <w:r w:rsidRPr="005A2429">
        <w:rPr>
          <w:sz w:val="22"/>
          <w:szCs w:val="22"/>
        </w:rPr>
        <w:t>Prace objęte zamówieniem zamierzamy wykonać:</w:t>
      </w:r>
    </w:p>
    <w:p w14:paraId="2AE0C209" w14:textId="77777777" w:rsidR="00B9192B" w:rsidRPr="005A2429" w:rsidRDefault="00B9192B" w:rsidP="00500CA6">
      <w:pPr>
        <w:numPr>
          <w:ilvl w:val="0"/>
          <w:numId w:val="31"/>
        </w:numPr>
        <w:ind w:left="284" w:hanging="284"/>
        <w:contextualSpacing/>
        <w:jc w:val="both"/>
        <w:rPr>
          <w:sz w:val="22"/>
          <w:szCs w:val="22"/>
        </w:rPr>
      </w:pPr>
      <w:r w:rsidRPr="005A2429">
        <w:rPr>
          <w:sz w:val="22"/>
          <w:szCs w:val="22"/>
        </w:rPr>
        <w:t>sami</w:t>
      </w:r>
    </w:p>
    <w:p w14:paraId="0B80A0D3" w14:textId="77777777" w:rsidR="00B9192B" w:rsidRPr="005A2429" w:rsidRDefault="00B9192B" w:rsidP="00500CA6">
      <w:pPr>
        <w:numPr>
          <w:ilvl w:val="0"/>
          <w:numId w:val="31"/>
        </w:numPr>
        <w:ind w:left="284" w:hanging="284"/>
        <w:jc w:val="both"/>
        <w:rPr>
          <w:sz w:val="22"/>
          <w:szCs w:val="22"/>
        </w:rPr>
      </w:pPr>
      <w:r w:rsidRPr="005A2429">
        <w:rPr>
          <w:sz w:val="22"/>
          <w:szCs w:val="22"/>
        </w:rPr>
        <w:t>siłami podwykonawcy:</w:t>
      </w:r>
    </w:p>
    <w:p w14:paraId="60A6720D" w14:textId="1F1A8BD7" w:rsidR="00B9192B" w:rsidRPr="005A2429" w:rsidRDefault="00B9192B" w:rsidP="00500CA6">
      <w:pPr>
        <w:numPr>
          <w:ilvl w:val="0"/>
          <w:numId w:val="32"/>
        </w:numPr>
        <w:ind w:left="284" w:hanging="284"/>
        <w:contextualSpacing/>
        <w:jc w:val="both"/>
        <w:rPr>
          <w:i/>
          <w:sz w:val="22"/>
          <w:szCs w:val="22"/>
        </w:rPr>
      </w:pPr>
      <w:r w:rsidRPr="005A2429">
        <w:rPr>
          <w:i/>
          <w:sz w:val="22"/>
          <w:szCs w:val="22"/>
        </w:rPr>
        <w:t>Część zamówienia, którą wykonywać będzie podwykonawca: ……………………</w:t>
      </w:r>
      <w:r w:rsidR="003B60B8" w:rsidRPr="005A2429">
        <w:rPr>
          <w:i/>
          <w:sz w:val="22"/>
          <w:szCs w:val="22"/>
        </w:rPr>
        <w:t>……………………….</w:t>
      </w:r>
    </w:p>
    <w:p w14:paraId="6C724DC9" w14:textId="35B497EB" w:rsidR="00B9192B" w:rsidRPr="005A2429" w:rsidRDefault="00B9192B" w:rsidP="00500CA6">
      <w:pPr>
        <w:numPr>
          <w:ilvl w:val="0"/>
          <w:numId w:val="32"/>
        </w:numPr>
        <w:ind w:left="284" w:hanging="284"/>
        <w:contextualSpacing/>
        <w:jc w:val="both"/>
        <w:rPr>
          <w:i/>
          <w:sz w:val="22"/>
          <w:szCs w:val="22"/>
        </w:rPr>
      </w:pPr>
      <w:r w:rsidRPr="005A2429">
        <w:rPr>
          <w:i/>
          <w:sz w:val="22"/>
          <w:szCs w:val="22"/>
        </w:rPr>
        <w:t>nazwa podwykonawcy/ ów …………………..…………………</w:t>
      </w:r>
      <w:r w:rsidR="003B60B8" w:rsidRPr="005A2429">
        <w:rPr>
          <w:i/>
          <w:sz w:val="22"/>
          <w:szCs w:val="22"/>
        </w:rPr>
        <w:t>…………………………………………</w:t>
      </w:r>
      <w:r w:rsidRPr="005A2429">
        <w:rPr>
          <w:i/>
          <w:sz w:val="22"/>
          <w:szCs w:val="22"/>
        </w:rPr>
        <w:t xml:space="preserve">……. </w:t>
      </w:r>
    </w:p>
    <w:p w14:paraId="6621EB58" w14:textId="1582E1BC" w:rsidR="00B9192B" w:rsidRPr="005A2429" w:rsidRDefault="00B9192B" w:rsidP="00500CA6">
      <w:pPr>
        <w:numPr>
          <w:ilvl w:val="3"/>
          <w:numId w:val="30"/>
        </w:numPr>
        <w:tabs>
          <w:tab w:val="clear" w:pos="643"/>
        </w:tabs>
        <w:ind w:left="284" w:hanging="284"/>
        <w:jc w:val="both"/>
        <w:rPr>
          <w:sz w:val="22"/>
          <w:szCs w:val="22"/>
        </w:rPr>
      </w:pPr>
      <w:r w:rsidRPr="005A2429">
        <w:rPr>
          <w:sz w:val="22"/>
          <w:szCs w:val="22"/>
        </w:rPr>
        <w:t>Oświadczamy, że zawart</w:t>
      </w:r>
      <w:r w:rsidR="009E3DA7" w:rsidRPr="005A2429">
        <w:rPr>
          <w:sz w:val="22"/>
          <w:szCs w:val="22"/>
        </w:rPr>
        <w:t>e</w:t>
      </w:r>
      <w:r w:rsidRPr="005A2429">
        <w:rPr>
          <w:sz w:val="22"/>
          <w:szCs w:val="22"/>
        </w:rPr>
        <w:t xml:space="preserve"> w SWZ projekt</w:t>
      </w:r>
      <w:r w:rsidR="009E3DA7" w:rsidRPr="005A2429">
        <w:rPr>
          <w:sz w:val="22"/>
          <w:szCs w:val="22"/>
        </w:rPr>
        <w:t>owane postanowienia</w:t>
      </w:r>
      <w:r w:rsidRPr="005A2429">
        <w:rPr>
          <w:sz w:val="22"/>
          <w:szCs w:val="22"/>
        </w:rPr>
        <w:t xml:space="preserve"> umowy został</w:t>
      </w:r>
      <w:r w:rsidR="009E3DA7" w:rsidRPr="005A2429">
        <w:rPr>
          <w:sz w:val="22"/>
          <w:szCs w:val="22"/>
        </w:rPr>
        <w:t>y</w:t>
      </w:r>
      <w:r w:rsidRPr="005A2429">
        <w:rPr>
          <w:sz w:val="22"/>
          <w:szCs w:val="22"/>
        </w:rPr>
        <w:t xml:space="preserve"> przez nas zaakceptowan</w:t>
      </w:r>
      <w:r w:rsidR="009E3DA7" w:rsidRPr="005A2429">
        <w:rPr>
          <w:sz w:val="22"/>
          <w:szCs w:val="22"/>
        </w:rPr>
        <w:t>e</w:t>
      </w:r>
      <w:r w:rsidRPr="005A2429">
        <w:rPr>
          <w:sz w:val="22"/>
          <w:szCs w:val="22"/>
        </w:rPr>
        <w:t xml:space="preserve"> i zobowiązujemy się w przypadku wyboru naszej oferty do zawarcia umowy </w:t>
      </w:r>
      <w:r w:rsidR="009E3DA7" w:rsidRPr="005A2429">
        <w:rPr>
          <w:sz w:val="22"/>
          <w:szCs w:val="22"/>
        </w:rPr>
        <w:t xml:space="preserve">zgodnie z </w:t>
      </w:r>
      <w:r w:rsidR="006C243E" w:rsidRPr="005A2429">
        <w:rPr>
          <w:sz w:val="22"/>
          <w:szCs w:val="22"/>
        </w:rPr>
        <w:t xml:space="preserve">treścią </w:t>
      </w:r>
      <w:r w:rsidR="009E3DA7" w:rsidRPr="005A2429">
        <w:rPr>
          <w:b/>
          <w:bCs/>
          <w:sz w:val="22"/>
          <w:szCs w:val="22"/>
        </w:rPr>
        <w:t>Załącznik</w:t>
      </w:r>
      <w:r w:rsidR="006C243E" w:rsidRPr="005A2429">
        <w:rPr>
          <w:b/>
          <w:bCs/>
          <w:sz w:val="22"/>
          <w:szCs w:val="22"/>
        </w:rPr>
        <w:t>a</w:t>
      </w:r>
      <w:r w:rsidR="009E3DA7" w:rsidRPr="005A2429">
        <w:rPr>
          <w:b/>
          <w:bCs/>
          <w:sz w:val="22"/>
          <w:szCs w:val="22"/>
        </w:rPr>
        <w:t xml:space="preserve"> Nr 4</w:t>
      </w:r>
      <w:r w:rsidR="009E3DA7" w:rsidRPr="005A2429">
        <w:rPr>
          <w:sz w:val="22"/>
          <w:szCs w:val="22"/>
        </w:rPr>
        <w:t xml:space="preserve"> </w:t>
      </w:r>
      <w:r w:rsidRPr="005A2429">
        <w:rPr>
          <w:sz w:val="22"/>
          <w:szCs w:val="22"/>
        </w:rPr>
        <w:t xml:space="preserve">w miejscu i terminie wyznaczonym przez </w:t>
      </w:r>
      <w:r w:rsidR="008A030C" w:rsidRPr="005A2429">
        <w:rPr>
          <w:sz w:val="22"/>
          <w:szCs w:val="22"/>
        </w:rPr>
        <w:t>Z</w:t>
      </w:r>
      <w:r w:rsidRPr="005A2429">
        <w:rPr>
          <w:sz w:val="22"/>
          <w:szCs w:val="22"/>
        </w:rPr>
        <w:t>amawiającego.</w:t>
      </w:r>
    </w:p>
    <w:p w14:paraId="3E4E7685" w14:textId="2391B986" w:rsidR="00B9192B" w:rsidRPr="005A2429" w:rsidRDefault="00B9192B" w:rsidP="00500CA6">
      <w:pPr>
        <w:numPr>
          <w:ilvl w:val="3"/>
          <w:numId w:val="30"/>
        </w:numPr>
        <w:tabs>
          <w:tab w:val="clear" w:pos="643"/>
        </w:tabs>
        <w:ind w:left="284" w:hanging="284"/>
        <w:jc w:val="both"/>
        <w:rPr>
          <w:sz w:val="22"/>
          <w:szCs w:val="22"/>
        </w:rPr>
      </w:pPr>
      <w:r w:rsidRPr="005A2429">
        <w:rPr>
          <w:sz w:val="22"/>
          <w:szCs w:val="22"/>
        </w:rPr>
        <w:t xml:space="preserve">Oświadczamy, że oferujemy </w:t>
      </w:r>
      <w:r w:rsidR="00936581" w:rsidRPr="005A2429">
        <w:rPr>
          <w:sz w:val="22"/>
          <w:szCs w:val="22"/>
        </w:rPr>
        <w:t>Z</w:t>
      </w:r>
      <w:r w:rsidRPr="005A2429">
        <w:rPr>
          <w:sz w:val="22"/>
          <w:szCs w:val="22"/>
        </w:rPr>
        <w:t xml:space="preserve">amawiającemu okres płatności </w:t>
      </w:r>
      <w:r w:rsidRPr="005A2429">
        <w:rPr>
          <w:b/>
          <w:sz w:val="22"/>
          <w:szCs w:val="22"/>
        </w:rPr>
        <w:t>30 dni</w:t>
      </w:r>
      <w:r w:rsidRPr="005A2429">
        <w:rPr>
          <w:sz w:val="22"/>
          <w:szCs w:val="22"/>
        </w:rPr>
        <w:t xml:space="preserve"> od złożonej faktury wystawionej za zrealizowany przedmiot umowy licząc od dnia dostarczenia prawidłowo wystawionej faktury.</w:t>
      </w:r>
    </w:p>
    <w:p w14:paraId="6325A734" w14:textId="77777777" w:rsidR="00B9192B" w:rsidRPr="005A2429" w:rsidRDefault="00B9192B" w:rsidP="00500CA6">
      <w:pPr>
        <w:numPr>
          <w:ilvl w:val="3"/>
          <w:numId w:val="30"/>
        </w:numPr>
        <w:tabs>
          <w:tab w:val="clear" w:pos="643"/>
        </w:tabs>
        <w:ind w:left="284" w:hanging="284"/>
        <w:jc w:val="both"/>
        <w:rPr>
          <w:sz w:val="22"/>
          <w:szCs w:val="22"/>
        </w:rPr>
      </w:pPr>
      <w:r w:rsidRPr="005A2429">
        <w:rPr>
          <w:sz w:val="22"/>
          <w:szCs w:val="22"/>
        </w:rPr>
        <w:t>Oświadczamy, że oferta zawiera informacje stanowiące tajemnicę przedsiębiorstwa w rozumieniu przepisów o zwalczaniu nieuczciwej konkurencji. Informacje takie zawarte są w następujących dokumentach:...............................................................................</w:t>
      </w:r>
    </w:p>
    <w:p w14:paraId="368C5C65" w14:textId="6C1D2AEB" w:rsidR="00B9192B" w:rsidRPr="005A2429" w:rsidRDefault="00B9192B" w:rsidP="00500CA6">
      <w:pPr>
        <w:numPr>
          <w:ilvl w:val="3"/>
          <w:numId w:val="30"/>
        </w:numPr>
        <w:tabs>
          <w:tab w:val="clear" w:pos="643"/>
        </w:tabs>
        <w:ind w:left="284" w:hanging="284"/>
        <w:jc w:val="both"/>
        <w:rPr>
          <w:sz w:val="22"/>
          <w:szCs w:val="22"/>
        </w:rPr>
      </w:pPr>
      <w:r w:rsidRPr="005A2429">
        <w:rPr>
          <w:sz w:val="22"/>
          <w:szCs w:val="22"/>
        </w:rPr>
        <w:t xml:space="preserve">Oświadczamy, że wypełniliśmy obowiązki informacyjne przewidziane w art. 13 lub </w:t>
      </w:r>
      <w:r w:rsidRPr="005A2429">
        <w:rPr>
          <w:sz w:val="22"/>
          <w:szCs w:val="22"/>
        </w:rPr>
        <w:br/>
        <w:t xml:space="preserve">art. 14 RODO wobec osób fizycznych, od których dane osobowe bezpośrednio lub pośrednio pozyskałem w celu ubiegania się o udzielenie zamówienia publicznego </w:t>
      </w:r>
      <w:r w:rsidRPr="005A2429">
        <w:rPr>
          <w:sz w:val="22"/>
          <w:szCs w:val="22"/>
        </w:rPr>
        <w:br/>
        <w:t xml:space="preserve">w niniejszym postępowaniu. </w:t>
      </w:r>
    </w:p>
    <w:p w14:paraId="01D07496" w14:textId="77777777" w:rsidR="00B40B6B" w:rsidRPr="000D0E5F" w:rsidRDefault="00B40B6B" w:rsidP="00B31626">
      <w:pPr>
        <w:jc w:val="both"/>
        <w:rPr>
          <w:color w:val="00B0F0"/>
          <w:sz w:val="22"/>
          <w:szCs w:val="22"/>
        </w:rPr>
      </w:pPr>
    </w:p>
    <w:p w14:paraId="5EFF28D3" w14:textId="77777777" w:rsidR="005A2429" w:rsidRDefault="00B9192B" w:rsidP="00993311">
      <w:pPr>
        <w:ind w:left="284" w:hanging="284"/>
        <w:jc w:val="both"/>
        <w:rPr>
          <w:color w:val="FF0000"/>
          <w:sz w:val="22"/>
          <w:szCs w:val="22"/>
        </w:rPr>
      </w:pPr>
      <w:r w:rsidRPr="000D0E5F">
        <w:rPr>
          <w:b/>
          <w:bCs/>
          <w:color w:val="FF0000"/>
          <w:sz w:val="22"/>
          <w:szCs w:val="22"/>
        </w:rPr>
        <w:t>UWAGA:</w:t>
      </w:r>
      <w:r w:rsidRPr="000D0E5F">
        <w:rPr>
          <w:color w:val="FF0000"/>
          <w:sz w:val="22"/>
          <w:szCs w:val="22"/>
        </w:rPr>
        <w:t xml:space="preserve"> </w:t>
      </w:r>
    </w:p>
    <w:p w14:paraId="41C154C0" w14:textId="75465B00" w:rsidR="00B9192B" w:rsidRPr="005A2429" w:rsidRDefault="005A2429" w:rsidP="00993311">
      <w:pPr>
        <w:ind w:left="284" w:hanging="284"/>
        <w:jc w:val="both"/>
        <w:rPr>
          <w:sz w:val="22"/>
          <w:szCs w:val="22"/>
        </w:rPr>
      </w:pPr>
      <w:r w:rsidRPr="005A2429">
        <w:rPr>
          <w:sz w:val="22"/>
          <w:szCs w:val="22"/>
        </w:rPr>
        <w:t xml:space="preserve">    </w:t>
      </w:r>
      <w:r w:rsidR="00B9192B" w:rsidRPr="005A2429">
        <w:rPr>
          <w:sz w:val="22"/>
          <w:szCs w:val="22"/>
        </w:rPr>
        <w:t xml:space="preserve">W przypadku gdy </w:t>
      </w:r>
      <w:r w:rsidR="007D4863" w:rsidRPr="005A2429">
        <w:rPr>
          <w:sz w:val="22"/>
          <w:szCs w:val="22"/>
        </w:rPr>
        <w:t>W</w:t>
      </w:r>
      <w:r w:rsidR="00B9192B" w:rsidRPr="005A2429">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5A2429">
        <w:rPr>
          <w:sz w:val="22"/>
          <w:szCs w:val="22"/>
        </w:rPr>
        <w:t>W</w:t>
      </w:r>
      <w:r w:rsidR="00B9192B" w:rsidRPr="005A2429">
        <w:rPr>
          <w:sz w:val="22"/>
          <w:szCs w:val="22"/>
        </w:rPr>
        <w:t>ykonawca nie składa  - wówczas należy usunąć  treść oświadczenia przez jego wykreślenie.</w:t>
      </w:r>
    </w:p>
    <w:p w14:paraId="3A487D35" w14:textId="5AD90DBA" w:rsidR="00B9192B" w:rsidRPr="005A2429" w:rsidRDefault="00B9192B" w:rsidP="00DA1A86">
      <w:pPr>
        <w:ind w:left="284" w:hanging="284"/>
        <w:jc w:val="center"/>
        <w:rPr>
          <w:sz w:val="22"/>
          <w:szCs w:val="22"/>
        </w:rPr>
      </w:pPr>
    </w:p>
    <w:p w14:paraId="13DC5AE2" w14:textId="15E71E28" w:rsidR="00B31626" w:rsidRPr="005A2429" w:rsidRDefault="00B31626" w:rsidP="00B31626">
      <w:pPr>
        <w:pStyle w:val="Akapitzlist"/>
        <w:numPr>
          <w:ilvl w:val="0"/>
          <w:numId w:val="30"/>
        </w:numPr>
        <w:jc w:val="both"/>
        <w:rPr>
          <w:sz w:val="22"/>
          <w:szCs w:val="22"/>
        </w:rPr>
      </w:pPr>
      <w:r w:rsidRPr="005A2429">
        <w:rPr>
          <w:sz w:val="22"/>
          <w:szCs w:val="22"/>
        </w:rPr>
        <w:t>W przypadku konieczności udzielenia wyjaśnień dotyczących przedstawionej oferty prosimy o  zwracanie się do:</w:t>
      </w:r>
    </w:p>
    <w:p w14:paraId="0797453B" w14:textId="03A5FBD8" w:rsidR="00B31626" w:rsidRPr="005A2429" w:rsidRDefault="00B31626" w:rsidP="00B31626">
      <w:pPr>
        <w:tabs>
          <w:tab w:val="left" w:pos="284"/>
        </w:tabs>
        <w:jc w:val="both"/>
        <w:rPr>
          <w:sz w:val="22"/>
          <w:szCs w:val="22"/>
        </w:rPr>
      </w:pPr>
      <w:r w:rsidRPr="005A2429">
        <w:rPr>
          <w:sz w:val="22"/>
          <w:szCs w:val="22"/>
        </w:rPr>
        <w:t xml:space="preserve">       ……………………..……………., tel. ……………</w:t>
      </w:r>
      <w:r w:rsidR="00CC0F13" w:rsidRPr="005A2429">
        <w:rPr>
          <w:sz w:val="22"/>
          <w:szCs w:val="22"/>
        </w:rPr>
        <w:t>..</w:t>
      </w:r>
      <w:r w:rsidRPr="005A2429">
        <w:rPr>
          <w:sz w:val="22"/>
          <w:szCs w:val="22"/>
        </w:rPr>
        <w:t>…., e-mail ..……</w:t>
      </w:r>
      <w:r w:rsidR="00CC0F13" w:rsidRPr="005A2429">
        <w:rPr>
          <w:sz w:val="22"/>
          <w:szCs w:val="22"/>
        </w:rPr>
        <w:t>……………………….</w:t>
      </w:r>
      <w:r w:rsidRPr="005A2429">
        <w:rPr>
          <w:sz w:val="22"/>
          <w:szCs w:val="22"/>
        </w:rPr>
        <w:t>……</w:t>
      </w:r>
    </w:p>
    <w:p w14:paraId="51479397" w14:textId="77777777" w:rsidR="00B31626" w:rsidRPr="005A2429" w:rsidRDefault="00B31626" w:rsidP="00B31626">
      <w:pPr>
        <w:jc w:val="both"/>
        <w:rPr>
          <w:sz w:val="22"/>
          <w:szCs w:val="22"/>
        </w:rPr>
      </w:pPr>
      <w:r w:rsidRPr="005A2429">
        <w:rPr>
          <w:sz w:val="22"/>
          <w:szCs w:val="22"/>
        </w:rPr>
        <w:t xml:space="preserve">       imię i nazwisko</w:t>
      </w:r>
      <w:r w:rsidRPr="005A2429" w:rsidDel="00A6669E">
        <w:rPr>
          <w:sz w:val="22"/>
          <w:szCs w:val="22"/>
        </w:rPr>
        <w:t xml:space="preserve"> </w:t>
      </w:r>
      <w:r w:rsidRPr="005A2429">
        <w:rPr>
          <w:sz w:val="22"/>
          <w:szCs w:val="22"/>
        </w:rPr>
        <w:t>(W przypadku niepodania powyższych danych osoby do bezpośrednich</w:t>
      </w:r>
    </w:p>
    <w:p w14:paraId="41F5F9AC" w14:textId="77777777" w:rsidR="00B31626" w:rsidRPr="005A2429" w:rsidRDefault="00B31626" w:rsidP="00B31626">
      <w:pPr>
        <w:jc w:val="both"/>
        <w:rPr>
          <w:sz w:val="22"/>
          <w:szCs w:val="22"/>
        </w:rPr>
      </w:pPr>
      <w:r w:rsidRPr="005A2429">
        <w:rPr>
          <w:sz w:val="22"/>
          <w:szCs w:val="22"/>
        </w:rPr>
        <w:t xml:space="preserve">       kontaktów, prosimy o zwracanie się do osoby / osób podpisującej ofertę).</w:t>
      </w:r>
    </w:p>
    <w:p w14:paraId="75387FB4" w14:textId="353AF1EE" w:rsidR="00B31626" w:rsidRPr="005A2429" w:rsidRDefault="008A3C9A" w:rsidP="00DD012C">
      <w:pPr>
        <w:rPr>
          <w:b/>
          <w:bCs/>
          <w:sz w:val="22"/>
          <w:szCs w:val="22"/>
        </w:rPr>
      </w:pPr>
      <w:r w:rsidRPr="005A2429">
        <w:rPr>
          <w:b/>
          <w:bCs/>
          <w:sz w:val="22"/>
          <w:szCs w:val="22"/>
        </w:rPr>
        <w:t xml:space="preserve"> </w:t>
      </w:r>
    </w:p>
    <w:p w14:paraId="09F8349F" w14:textId="3FA3BA2B" w:rsidR="00B9192B" w:rsidRPr="005A2429" w:rsidRDefault="00B9192B" w:rsidP="00DA1A86">
      <w:pPr>
        <w:ind w:left="284" w:hanging="284"/>
        <w:jc w:val="both"/>
        <w:rPr>
          <w:b/>
          <w:bCs/>
          <w:i/>
          <w:sz w:val="22"/>
          <w:szCs w:val="22"/>
        </w:rPr>
      </w:pPr>
      <w:r w:rsidRPr="005A2429">
        <w:rPr>
          <w:b/>
          <w:bCs/>
          <w:sz w:val="24"/>
          <w:szCs w:val="24"/>
        </w:rPr>
        <w:t>*</w:t>
      </w:r>
      <w:r w:rsidRPr="005A2429">
        <w:rPr>
          <w:b/>
          <w:bCs/>
          <w:sz w:val="22"/>
          <w:szCs w:val="22"/>
        </w:rPr>
        <w:t xml:space="preserve">) </w:t>
      </w:r>
      <w:r w:rsidR="007D15E8" w:rsidRPr="005A2429">
        <w:rPr>
          <w:b/>
          <w:bCs/>
          <w:i/>
          <w:sz w:val="22"/>
          <w:szCs w:val="22"/>
        </w:rPr>
        <w:t>zaznaczyć</w:t>
      </w:r>
      <w:r w:rsidRPr="005A2429">
        <w:rPr>
          <w:b/>
          <w:bCs/>
          <w:i/>
          <w:sz w:val="22"/>
          <w:szCs w:val="22"/>
        </w:rPr>
        <w:t xml:space="preserve"> właściwe</w:t>
      </w:r>
    </w:p>
    <w:p w14:paraId="2A89EB91" w14:textId="38A2C326" w:rsidR="00C933DD" w:rsidRPr="005A2429" w:rsidRDefault="008A3C9A" w:rsidP="00C933DD">
      <w:pPr>
        <w:tabs>
          <w:tab w:val="left" w:pos="426"/>
        </w:tabs>
        <w:ind w:left="284" w:hanging="284"/>
        <w:jc w:val="both"/>
        <w:rPr>
          <w:b/>
          <w:bCs/>
          <w:i/>
          <w:sz w:val="22"/>
          <w:szCs w:val="22"/>
        </w:rPr>
      </w:pPr>
      <w:r w:rsidRPr="005A2429">
        <w:rPr>
          <w:b/>
          <w:bCs/>
          <w:sz w:val="24"/>
          <w:szCs w:val="24"/>
        </w:rPr>
        <w:t>*</w:t>
      </w:r>
      <w:r w:rsidR="00C933DD" w:rsidRPr="005A2429">
        <w:rPr>
          <w:b/>
          <w:bCs/>
          <w:i/>
          <w:sz w:val="24"/>
          <w:szCs w:val="24"/>
        </w:rPr>
        <w:t>*</w:t>
      </w:r>
      <w:r w:rsidR="00C933DD" w:rsidRPr="005A2429">
        <w:rPr>
          <w:b/>
          <w:bCs/>
          <w:i/>
          <w:sz w:val="22"/>
          <w:szCs w:val="22"/>
        </w:rPr>
        <w:t>) wypełnić dla właściwej części, jeśli Wykonawca nie składa oferty na daną część należy wpisać „nie  dotyczy”</w:t>
      </w:r>
    </w:p>
    <w:p w14:paraId="420010F4" w14:textId="77777777" w:rsidR="00B9192B" w:rsidRPr="005A2429" w:rsidRDefault="00B9192B" w:rsidP="00DA1A86">
      <w:pPr>
        <w:ind w:left="284" w:hanging="284"/>
        <w:jc w:val="both"/>
        <w:rPr>
          <w:rFonts w:ascii="Calibri" w:hAnsi="Calibri" w:cs="Calibri"/>
          <w:i/>
          <w:sz w:val="24"/>
          <w:szCs w:val="24"/>
        </w:rPr>
      </w:pPr>
    </w:p>
    <w:p w14:paraId="1797317E"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t>1)</w:t>
      </w:r>
      <w:r w:rsidRPr="005A2429">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lastRenderedPageBreak/>
        <w:t>2)</w:t>
      </w:r>
      <w:r w:rsidRPr="005A2429">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D6CDFAB"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rPr>
        <w:t>3)</w:t>
      </w:r>
      <w:r w:rsidRPr="005A2429">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D95D6" w14:textId="77777777" w:rsidR="00B9192B" w:rsidRPr="005A2429" w:rsidRDefault="00B9192B" w:rsidP="00DA1A86">
      <w:pPr>
        <w:ind w:left="284" w:hanging="284"/>
        <w:jc w:val="both"/>
        <w:rPr>
          <w:rFonts w:ascii="Calibri" w:hAnsi="Calibri" w:cs="Calibri"/>
          <w:i/>
          <w:sz w:val="16"/>
          <w:szCs w:val="16"/>
          <w:shd w:val="clear" w:color="auto" w:fill="FFFFFF"/>
        </w:rPr>
      </w:pPr>
      <w:r w:rsidRPr="005A2429">
        <w:rPr>
          <w:rFonts w:ascii="Calibri" w:hAnsi="Calibri" w:cs="Calibri"/>
          <w:i/>
          <w:sz w:val="16"/>
          <w:szCs w:val="16"/>
        </w:rPr>
        <w:t>4)</w:t>
      </w:r>
      <w:r w:rsidRPr="005A2429">
        <w:rPr>
          <w:rFonts w:ascii="Calibri" w:hAnsi="Calibri" w:cs="Calibri"/>
          <w:b/>
          <w:bCs/>
          <w:i/>
          <w:sz w:val="16"/>
          <w:szCs w:val="16"/>
        </w:rPr>
        <w:t xml:space="preserve"> </w:t>
      </w:r>
      <w:r w:rsidRPr="005A2429">
        <w:rPr>
          <w:rFonts w:ascii="Calibri" w:hAnsi="Calibri" w:cs="Calibri"/>
          <w:bCs/>
          <w:i/>
          <w:sz w:val="16"/>
          <w:szCs w:val="16"/>
        </w:rPr>
        <w:t>jednoosobowa działalność gospodarcza</w:t>
      </w:r>
      <w:r w:rsidRPr="005A2429">
        <w:rPr>
          <w:rFonts w:ascii="Calibri" w:hAnsi="Calibri" w:cs="Calibri"/>
          <w:b/>
          <w:bCs/>
          <w:i/>
          <w:sz w:val="16"/>
          <w:szCs w:val="16"/>
        </w:rPr>
        <w:t xml:space="preserve"> - </w:t>
      </w:r>
      <w:r w:rsidRPr="005A2429">
        <w:rPr>
          <w:rFonts w:ascii="Calibri" w:hAnsi="Calibri" w:cs="Calibri"/>
          <w:i/>
          <w:sz w:val="16"/>
          <w:szCs w:val="16"/>
          <w:shd w:val="clear" w:color="auto" w:fill="FFFFFF"/>
        </w:rPr>
        <w:t>zorganizowana </w:t>
      </w:r>
      <w:r w:rsidRPr="005A2429">
        <w:rPr>
          <w:rFonts w:ascii="Calibri" w:hAnsi="Calibri" w:cs="Calibri"/>
          <w:bCs/>
          <w:i/>
          <w:sz w:val="16"/>
          <w:szCs w:val="16"/>
          <w:shd w:val="clear" w:color="auto" w:fill="FFFFFF"/>
        </w:rPr>
        <w:t>działalność</w:t>
      </w:r>
      <w:r w:rsidRPr="005A2429">
        <w:rPr>
          <w:rFonts w:ascii="Calibri" w:hAnsi="Calibri" w:cs="Calibri"/>
          <w:i/>
          <w:sz w:val="16"/>
          <w:szCs w:val="16"/>
          <w:shd w:val="clear" w:color="auto" w:fill="FFFFFF"/>
        </w:rPr>
        <w:t> zarobkowa, wykonywana we własnym imieniu i w sposób ciągły</w:t>
      </w:r>
    </w:p>
    <w:p w14:paraId="4DFA101A" w14:textId="77777777" w:rsidR="00B9192B" w:rsidRPr="005A2429" w:rsidRDefault="00B9192B" w:rsidP="00DA1A86">
      <w:pPr>
        <w:ind w:left="284" w:hanging="284"/>
        <w:jc w:val="both"/>
        <w:rPr>
          <w:rFonts w:ascii="Calibri" w:hAnsi="Calibri" w:cs="Calibri"/>
          <w:i/>
          <w:sz w:val="16"/>
          <w:szCs w:val="16"/>
        </w:rPr>
      </w:pPr>
      <w:r w:rsidRPr="005A2429">
        <w:rPr>
          <w:rFonts w:ascii="Calibri" w:hAnsi="Calibri" w:cs="Calibri"/>
          <w:i/>
          <w:sz w:val="16"/>
          <w:szCs w:val="16"/>
          <w:shd w:val="clear" w:color="auto" w:fill="FFFFFF"/>
        </w:rPr>
        <w:t>5)</w:t>
      </w:r>
      <w:r w:rsidRPr="005A2429">
        <w:rPr>
          <w:rFonts w:ascii="Calibri" w:hAnsi="Calibri" w:cs="Calibri"/>
          <w:i/>
          <w:sz w:val="16"/>
          <w:szCs w:val="16"/>
        </w:rPr>
        <w:t xml:space="preserve"> osoba fizyczna nieprowadząca działalności gospodarczej- </w:t>
      </w:r>
      <w:r w:rsidRPr="005A2429">
        <w:rPr>
          <w:rFonts w:ascii="Calibri" w:hAnsi="Calibri" w:cs="Calibri"/>
          <w:bCs/>
          <w:i/>
          <w:sz w:val="16"/>
          <w:szCs w:val="16"/>
          <w:shd w:val="clear" w:color="auto" w:fill="FFFFFF"/>
        </w:rPr>
        <w:t>osoba fizyczna</w:t>
      </w:r>
      <w:r w:rsidRPr="005A2429">
        <w:rPr>
          <w:rFonts w:ascii="Calibri" w:hAnsi="Calibri" w:cs="Calibri"/>
          <w:i/>
          <w:sz w:val="16"/>
          <w:szCs w:val="16"/>
          <w:shd w:val="clear" w:color="auto" w:fill="FFFFFF"/>
        </w:rPr>
        <w:t> występująca w obrocie jako konsument, niebędąca przedsiębiorcą</w:t>
      </w:r>
    </w:p>
    <w:p w14:paraId="0D489BBA" w14:textId="77777777" w:rsidR="00B9192B" w:rsidRPr="005A2429" w:rsidRDefault="00B9192B" w:rsidP="00DA1A86">
      <w:pPr>
        <w:ind w:left="284" w:hanging="284"/>
        <w:jc w:val="both"/>
        <w:rPr>
          <w:rFonts w:ascii="Calibri" w:hAnsi="Calibri" w:cs="Calibri"/>
          <w:i/>
          <w:sz w:val="16"/>
          <w:szCs w:val="16"/>
        </w:rPr>
      </w:pPr>
    </w:p>
    <w:p w14:paraId="358ADFB9" w14:textId="77777777" w:rsidR="00B9192B" w:rsidRPr="005A2429" w:rsidRDefault="00B9192B" w:rsidP="00DA1A86">
      <w:pPr>
        <w:ind w:left="284" w:hanging="284"/>
        <w:jc w:val="both"/>
        <w:rPr>
          <w:rFonts w:ascii="Calibri" w:hAnsi="Calibri" w:cs="Calibri"/>
          <w:i/>
          <w:sz w:val="16"/>
          <w:szCs w:val="16"/>
        </w:rPr>
      </w:pPr>
    </w:p>
    <w:p w14:paraId="58B8CFE2" w14:textId="645A8CAC" w:rsidR="00B9192B" w:rsidRPr="005A2429" w:rsidRDefault="00B9192B" w:rsidP="00E579D0">
      <w:pPr>
        <w:ind w:left="284" w:hanging="284"/>
        <w:jc w:val="both"/>
        <w:rPr>
          <w:rFonts w:ascii="Calibri" w:hAnsi="Calibri" w:cs="Calibri"/>
          <w:i/>
          <w:sz w:val="16"/>
          <w:szCs w:val="16"/>
        </w:rPr>
      </w:pPr>
      <w:r w:rsidRPr="005A2429">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5A2429">
        <w:rPr>
          <w:rFonts w:ascii="Calibri" w:hAnsi="Calibri" w:cs="Calibri"/>
          <w:sz w:val="16"/>
          <w:szCs w:val="16"/>
        </w:rPr>
        <w:t>.</w:t>
      </w:r>
    </w:p>
    <w:p w14:paraId="450C0085" w14:textId="77777777" w:rsidR="00B9192B" w:rsidRPr="005A2429" w:rsidRDefault="00B9192B" w:rsidP="00DA1A86">
      <w:pPr>
        <w:spacing w:before="240" w:after="240"/>
        <w:ind w:left="284" w:hanging="284"/>
        <w:jc w:val="both"/>
        <w:rPr>
          <w:rFonts w:ascii="Calibri" w:hAnsi="Calibri" w:cs="Calibri"/>
          <w:sz w:val="16"/>
          <w:szCs w:val="16"/>
        </w:rPr>
      </w:pPr>
      <w:r w:rsidRPr="005A2429">
        <w:rPr>
          <w:rFonts w:ascii="Calibri" w:hAnsi="Calibri" w:cs="Calibri"/>
          <w:sz w:val="22"/>
          <w:szCs w:val="22"/>
        </w:rPr>
        <w:t>Załącznikami do niniejszej oferty są:</w:t>
      </w:r>
    </w:p>
    <w:p w14:paraId="787CCBF9" w14:textId="77777777" w:rsidR="00B9192B" w:rsidRPr="005A2429" w:rsidRDefault="00B9192B" w:rsidP="00500CA6">
      <w:pPr>
        <w:numPr>
          <w:ilvl w:val="1"/>
          <w:numId w:val="29"/>
        </w:numPr>
        <w:suppressAutoHyphens/>
        <w:ind w:left="284" w:hanging="284"/>
        <w:rPr>
          <w:rFonts w:ascii="Calibri" w:hAnsi="Calibri" w:cs="Calibri"/>
          <w:sz w:val="24"/>
          <w:szCs w:val="24"/>
        </w:rPr>
      </w:pPr>
      <w:r w:rsidRPr="005A2429">
        <w:rPr>
          <w:rFonts w:ascii="Calibri" w:hAnsi="Calibri" w:cs="Calibri"/>
          <w:sz w:val="24"/>
          <w:szCs w:val="24"/>
        </w:rPr>
        <w:t>…………………………………………………</w:t>
      </w:r>
    </w:p>
    <w:p w14:paraId="66AA119B" w14:textId="77777777" w:rsidR="00B9192B" w:rsidRPr="005A2429" w:rsidRDefault="00B9192B" w:rsidP="00500CA6">
      <w:pPr>
        <w:numPr>
          <w:ilvl w:val="1"/>
          <w:numId w:val="29"/>
        </w:numPr>
        <w:suppressAutoHyphens/>
        <w:ind w:left="284" w:hanging="284"/>
        <w:rPr>
          <w:rFonts w:ascii="Calibri" w:hAnsi="Calibri" w:cs="Calibri"/>
          <w:sz w:val="24"/>
          <w:szCs w:val="24"/>
        </w:rPr>
      </w:pPr>
      <w:r w:rsidRPr="005A2429">
        <w:rPr>
          <w:rFonts w:ascii="Calibri" w:hAnsi="Calibri" w:cs="Calibri"/>
          <w:sz w:val="24"/>
          <w:szCs w:val="24"/>
        </w:rPr>
        <w:t>…………………………………………………</w:t>
      </w:r>
    </w:p>
    <w:p w14:paraId="257254C8" w14:textId="77777777" w:rsidR="00B9192B" w:rsidRPr="005A2429" w:rsidRDefault="00B9192B" w:rsidP="00500CA6">
      <w:pPr>
        <w:numPr>
          <w:ilvl w:val="1"/>
          <w:numId w:val="29"/>
        </w:numPr>
        <w:suppressAutoHyphens/>
        <w:ind w:left="284" w:hanging="284"/>
        <w:rPr>
          <w:rFonts w:ascii="Calibri" w:hAnsi="Calibri" w:cs="Calibri"/>
          <w:sz w:val="24"/>
          <w:szCs w:val="24"/>
        </w:rPr>
      </w:pPr>
      <w:r w:rsidRPr="005A2429">
        <w:rPr>
          <w:rFonts w:ascii="Calibri" w:hAnsi="Calibri" w:cs="Calibri"/>
          <w:sz w:val="24"/>
          <w:szCs w:val="24"/>
        </w:rPr>
        <w:t>…………………………………………………</w:t>
      </w:r>
    </w:p>
    <w:p w14:paraId="4C178492" w14:textId="77777777" w:rsidR="00DD012C" w:rsidRPr="005A2429" w:rsidRDefault="00DD012C" w:rsidP="00B71F60">
      <w:pPr>
        <w:spacing w:line="276" w:lineRule="auto"/>
        <w:jc w:val="both"/>
        <w:rPr>
          <w:sz w:val="22"/>
          <w:szCs w:val="22"/>
        </w:rPr>
      </w:pPr>
    </w:p>
    <w:p w14:paraId="4DF4258A" w14:textId="77777777" w:rsidR="00B71F60" w:rsidRPr="005A2429" w:rsidRDefault="00B71F60" w:rsidP="00B71F60">
      <w:pPr>
        <w:jc w:val="both"/>
        <w:rPr>
          <w:sz w:val="22"/>
          <w:szCs w:val="22"/>
        </w:rPr>
      </w:pPr>
      <w:r w:rsidRPr="005A2429">
        <w:rPr>
          <w:sz w:val="22"/>
          <w:szCs w:val="22"/>
        </w:rPr>
        <w:t xml:space="preserve">………………, dnia ……........... r. </w:t>
      </w:r>
    </w:p>
    <w:p w14:paraId="3AB34523" w14:textId="46E9425E" w:rsidR="00777C56" w:rsidRPr="005A2429" w:rsidRDefault="00B71F60" w:rsidP="00DD012C">
      <w:pPr>
        <w:jc w:val="both"/>
      </w:pPr>
      <w:r w:rsidRPr="005A2429">
        <w:t xml:space="preserve">     Miejscowość     </w:t>
      </w:r>
    </w:p>
    <w:p w14:paraId="6E90F119" w14:textId="35656E88" w:rsidR="00B71F60" w:rsidRPr="005A2429" w:rsidRDefault="00B71F60" w:rsidP="00B71F60">
      <w:pPr>
        <w:ind w:left="2124" w:firstLine="708"/>
        <w:jc w:val="both"/>
        <w:rPr>
          <w:sz w:val="18"/>
          <w:szCs w:val="18"/>
        </w:rPr>
      </w:pPr>
      <w:bookmarkStart w:id="15" w:name="_Hlk69471750"/>
      <w:bookmarkStart w:id="16" w:name="_Hlk69807816"/>
      <w:r w:rsidRPr="005A2429">
        <w:rPr>
          <w:sz w:val="22"/>
          <w:szCs w:val="22"/>
        </w:rPr>
        <w:t xml:space="preserve"> </w:t>
      </w:r>
      <w:r w:rsidR="00BC436C" w:rsidRPr="005A2429">
        <w:rPr>
          <w:sz w:val="22"/>
          <w:szCs w:val="22"/>
        </w:rPr>
        <w:t xml:space="preserve">        </w:t>
      </w:r>
      <w:r w:rsidR="00777C56" w:rsidRPr="005A2429">
        <w:rPr>
          <w:sz w:val="22"/>
          <w:szCs w:val="22"/>
        </w:rPr>
        <w:t xml:space="preserve">                </w:t>
      </w:r>
      <w:r w:rsidR="00BC436C" w:rsidRPr="005A2429">
        <w:rPr>
          <w:sz w:val="22"/>
          <w:szCs w:val="22"/>
        </w:rPr>
        <w:t xml:space="preserve">         </w:t>
      </w:r>
      <w:r w:rsidRPr="005A2429">
        <w:rPr>
          <w:sz w:val="18"/>
          <w:szCs w:val="18"/>
        </w:rPr>
        <w:t>………………………………….………………………….</w:t>
      </w:r>
    </w:p>
    <w:p w14:paraId="71401560" w14:textId="77777777" w:rsidR="00777C56" w:rsidRPr="005A2429" w:rsidRDefault="00B71F60" w:rsidP="00777C56">
      <w:pPr>
        <w:suppressAutoHyphens/>
        <w:ind w:left="284"/>
        <w:jc w:val="right"/>
        <w:rPr>
          <w:rFonts w:ascii="Open Sans" w:hAnsi="Open Sans" w:cs="Open Sans"/>
          <w:bCs/>
          <w:i/>
          <w:sz w:val="18"/>
          <w:szCs w:val="18"/>
        </w:rPr>
      </w:pPr>
      <w:r w:rsidRPr="005A2429">
        <w:rPr>
          <w:sz w:val="18"/>
          <w:szCs w:val="18"/>
        </w:rPr>
        <w:t xml:space="preserve">           </w:t>
      </w:r>
      <w:r w:rsidRPr="005A2429">
        <w:rPr>
          <w:sz w:val="18"/>
          <w:szCs w:val="18"/>
        </w:rPr>
        <w:tab/>
      </w:r>
      <w:r w:rsidRPr="005A2429">
        <w:rPr>
          <w:sz w:val="18"/>
          <w:szCs w:val="18"/>
        </w:rPr>
        <w:tab/>
        <w:t xml:space="preserve"> </w:t>
      </w:r>
      <w:r w:rsidRPr="005A2429">
        <w:rPr>
          <w:sz w:val="18"/>
          <w:szCs w:val="18"/>
        </w:rPr>
        <w:tab/>
      </w:r>
      <w:r w:rsidRPr="005A2429">
        <w:rPr>
          <w:sz w:val="18"/>
          <w:szCs w:val="18"/>
        </w:rPr>
        <w:tab/>
      </w:r>
      <w:r w:rsidRPr="005A2429">
        <w:rPr>
          <w:sz w:val="18"/>
          <w:szCs w:val="18"/>
        </w:rPr>
        <w:tab/>
      </w:r>
      <w:r w:rsidR="00670AB8" w:rsidRPr="005A2429">
        <w:rPr>
          <w:sz w:val="18"/>
          <w:szCs w:val="18"/>
        </w:rPr>
        <w:t xml:space="preserve">           </w:t>
      </w:r>
      <w:bookmarkEnd w:id="15"/>
      <w:r w:rsidR="00777C56" w:rsidRPr="005A2429">
        <w:rPr>
          <w:rFonts w:ascii="Open Sans" w:hAnsi="Open Sans" w:cs="Open Sans"/>
          <w:bCs/>
          <w:i/>
          <w:sz w:val="18"/>
          <w:szCs w:val="18"/>
        </w:rPr>
        <w:t xml:space="preserve">Dokument należy wypełnić i podpisać kwalifikowanym </w:t>
      </w:r>
    </w:p>
    <w:p w14:paraId="5C86F1F9" w14:textId="77777777" w:rsidR="00777C56" w:rsidRPr="005A2429" w:rsidRDefault="00777C56" w:rsidP="00777C56">
      <w:pPr>
        <w:suppressAutoHyphens/>
        <w:ind w:left="284"/>
        <w:jc w:val="right"/>
        <w:rPr>
          <w:rFonts w:ascii="Open Sans" w:hAnsi="Open Sans" w:cs="Open Sans"/>
          <w:bCs/>
          <w:i/>
          <w:sz w:val="18"/>
          <w:szCs w:val="18"/>
        </w:rPr>
      </w:pPr>
      <w:r w:rsidRPr="005A2429">
        <w:rPr>
          <w:rFonts w:ascii="Open Sans" w:hAnsi="Open Sans" w:cs="Open Sans"/>
          <w:bCs/>
          <w:i/>
          <w:sz w:val="18"/>
          <w:szCs w:val="18"/>
        </w:rPr>
        <w:t xml:space="preserve">podpisem elektronicznym lub podpisem zaufanym </w:t>
      </w:r>
    </w:p>
    <w:p w14:paraId="7286F63E" w14:textId="0228A4F3" w:rsidR="000C269D" w:rsidRPr="005A2429" w:rsidRDefault="00777C56" w:rsidP="00917C44">
      <w:pPr>
        <w:suppressAutoHyphens/>
        <w:ind w:left="284"/>
        <w:jc w:val="right"/>
        <w:rPr>
          <w:rFonts w:ascii="Calibri" w:hAnsi="Calibri" w:cs="Calibri"/>
          <w:bCs/>
          <w:sz w:val="24"/>
          <w:szCs w:val="24"/>
        </w:rPr>
      </w:pPr>
      <w:r w:rsidRPr="005A2429">
        <w:rPr>
          <w:rFonts w:ascii="Open Sans" w:hAnsi="Open Sans" w:cs="Open Sans"/>
          <w:bCs/>
          <w:i/>
          <w:sz w:val="18"/>
          <w:szCs w:val="18"/>
        </w:rPr>
        <w:t>lub podpisem osobistym.</w:t>
      </w:r>
      <w:bookmarkEnd w:id="16"/>
    </w:p>
    <w:p w14:paraId="6C4CAFBA" w14:textId="47FA79A4" w:rsidR="00917C44" w:rsidRPr="005A2429" w:rsidRDefault="00917C44" w:rsidP="00917C44">
      <w:pPr>
        <w:suppressAutoHyphens/>
        <w:ind w:left="284"/>
        <w:jc w:val="right"/>
        <w:rPr>
          <w:rFonts w:ascii="Calibri" w:hAnsi="Calibri" w:cs="Calibri"/>
          <w:bCs/>
          <w:sz w:val="24"/>
          <w:szCs w:val="24"/>
        </w:rPr>
      </w:pPr>
    </w:p>
    <w:p w14:paraId="6F19620A" w14:textId="3BD31531" w:rsidR="00EA63A0" w:rsidRPr="005A2429" w:rsidRDefault="00EA63A0" w:rsidP="00917C44">
      <w:pPr>
        <w:suppressAutoHyphens/>
        <w:ind w:left="284"/>
        <w:jc w:val="right"/>
        <w:rPr>
          <w:rFonts w:ascii="Calibri" w:hAnsi="Calibri" w:cs="Calibri"/>
          <w:bCs/>
          <w:sz w:val="24"/>
          <w:szCs w:val="24"/>
        </w:rPr>
      </w:pPr>
    </w:p>
    <w:p w14:paraId="2BE0C082" w14:textId="68460E8B" w:rsidR="00EA63A0" w:rsidRPr="005A2429" w:rsidRDefault="00EA63A0" w:rsidP="00917C44">
      <w:pPr>
        <w:suppressAutoHyphens/>
        <w:ind w:left="284"/>
        <w:jc w:val="right"/>
        <w:rPr>
          <w:rFonts w:ascii="Calibri" w:hAnsi="Calibri" w:cs="Calibri"/>
          <w:bCs/>
          <w:sz w:val="24"/>
          <w:szCs w:val="24"/>
        </w:rPr>
      </w:pPr>
    </w:p>
    <w:p w14:paraId="62A8EA19" w14:textId="0529A7BD" w:rsidR="00EA63A0" w:rsidRDefault="00EA63A0" w:rsidP="00917C44">
      <w:pPr>
        <w:suppressAutoHyphens/>
        <w:ind w:left="284"/>
        <w:jc w:val="right"/>
        <w:rPr>
          <w:rFonts w:ascii="Calibri" w:hAnsi="Calibri" w:cs="Calibri"/>
          <w:bCs/>
          <w:sz w:val="24"/>
          <w:szCs w:val="24"/>
        </w:rPr>
      </w:pPr>
    </w:p>
    <w:p w14:paraId="2A14AB4B" w14:textId="75FC2779" w:rsidR="00EA63A0" w:rsidRDefault="00EA63A0" w:rsidP="00917C44">
      <w:pPr>
        <w:suppressAutoHyphens/>
        <w:ind w:left="284"/>
        <w:jc w:val="right"/>
        <w:rPr>
          <w:rFonts w:ascii="Calibri" w:hAnsi="Calibri" w:cs="Calibri"/>
          <w:bCs/>
          <w:sz w:val="24"/>
          <w:szCs w:val="24"/>
        </w:rPr>
      </w:pPr>
    </w:p>
    <w:p w14:paraId="658334E1" w14:textId="7590998A" w:rsidR="00EA63A0" w:rsidRDefault="00EA63A0" w:rsidP="00917C44">
      <w:pPr>
        <w:suppressAutoHyphens/>
        <w:ind w:left="284"/>
        <w:jc w:val="right"/>
        <w:rPr>
          <w:rFonts w:ascii="Calibri" w:hAnsi="Calibri" w:cs="Calibri"/>
          <w:bCs/>
          <w:sz w:val="24"/>
          <w:szCs w:val="24"/>
        </w:rPr>
      </w:pPr>
    </w:p>
    <w:p w14:paraId="475F425C" w14:textId="2C81ADBF" w:rsidR="00EA63A0" w:rsidRDefault="00EA63A0" w:rsidP="00917C44">
      <w:pPr>
        <w:suppressAutoHyphens/>
        <w:ind w:left="284"/>
        <w:jc w:val="right"/>
        <w:rPr>
          <w:rFonts w:ascii="Calibri" w:hAnsi="Calibri" w:cs="Calibri"/>
          <w:bCs/>
          <w:sz w:val="24"/>
          <w:szCs w:val="24"/>
        </w:rPr>
      </w:pPr>
    </w:p>
    <w:p w14:paraId="05F34890" w14:textId="61337D6C" w:rsidR="00EA63A0" w:rsidRDefault="00EA63A0" w:rsidP="00917C44">
      <w:pPr>
        <w:suppressAutoHyphens/>
        <w:ind w:left="284"/>
        <w:jc w:val="right"/>
        <w:rPr>
          <w:rFonts w:ascii="Calibri" w:hAnsi="Calibri" w:cs="Calibri"/>
          <w:bCs/>
          <w:sz w:val="24"/>
          <w:szCs w:val="24"/>
        </w:rPr>
      </w:pPr>
    </w:p>
    <w:p w14:paraId="0F5F9285" w14:textId="6084BC93" w:rsidR="00EA63A0" w:rsidRDefault="00EA63A0" w:rsidP="00917C44">
      <w:pPr>
        <w:suppressAutoHyphens/>
        <w:ind w:left="284"/>
        <w:jc w:val="right"/>
        <w:rPr>
          <w:rFonts w:ascii="Calibri" w:hAnsi="Calibri" w:cs="Calibri"/>
          <w:bCs/>
          <w:sz w:val="24"/>
          <w:szCs w:val="24"/>
        </w:rPr>
      </w:pPr>
    </w:p>
    <w:p w14:paraId="5F433F73" w14:textId="31E5F5C5" w:rsidR="00EA63A0" w:rsidRDefault="00EA63A0" w:rsidP="00917C44">
      <w:pPr>
        <w:suppressAutoHyphens/>
        <w:ind w:left="284"/>
        <w:jc w:val="right"/>
        <w:rPr>
          <w:rFonts w:ascii="Calibri" w:hAnsi="Calibri" w:cs="Calibri"/>
          <w:bCs/>
          <w:sz w:val="24"/>
          <w:szCs w:val="24"/>
        </w:rPr>
      </w:pPr>
    </w:p>
    <w:p w14:paraId="5E125BFC" w14:textId="015FAF16" w:rsidR="00EA63A0" w:rsidRDefault="00EA63A0" w:rsidP="00917C44">
      <w:pPr>
        <w:suppressAutoHyphens/>
        <w:ind w:left="284"/>
        <w:jc w:val="right"/>
        <w:rPr>
          <w:rFonts w:ascii="Calibri" w:hAnsi="Calibri" w:cs="Calibri"/>
          <w:bCs/>
          <w:sz w:val="24"/>
          <w:szCs w:val="24"/>
        </w:rPr>
      </w:pPr>
    </w:p>
    <w:p w14:paraId="4ECC9EFB" w14:textId="1AFBE1AC" w:rsidR="00EA63A0" w:rsidRDefault="00EA63A0" w:rsidP="00917C44">
      <w:pPr>
        <w:suppressAutoHyphens/>
        <w:ind w:left="284"/>
        <w:jc w:val="right"/>
        <w:rPr>
          <w:rFonts w:ascii="Calibri" w:hAnsi="Calibri" w:cs="Calibri"/>
          <w:bCs/>
          <w:sz w:val="24"/>
          <w:szCs w:val="24"/>
        </w:rPr>
      </w:pPr>
    </w:p>
    <w:p w14:paraId="4C0D444C" w14:textId="3401F605" w:rsidR="00EA63A0" w:rsidRDefault="00EA63A0" w:rsidP="00917C44">
      <w:pPr>
        <w:suppressAutoHyphens/>
        <w:ind w:left="284"/>
        <w:jc w:val="right"/>
        <w:rPr>
          <w:rFonts w:ascii="Calibri" w:hAnsi="Calibri" w:cs="Calibri"/>
          <w:bCs/>
          <w:sz w:val="24"/>
          <w:szCs w:val="24"/>
        </w:rPr>
      </w:pPr>
    </w:p>
    <w:p w14:paraId="4A47F28F" w14:textId="4531427F" w:rsidR="00EA63A0" w:rsidRDefault="00EA63A0" w:rsidP="00917C44">
      <w:pPr>
        <w:suppressAutoHyphens/>
        <w:ind w:left="284"/>
        <w:jc w:val="right"/>
        <w:rPr>
          <w:rFonts w:ascii="Calibri" w:hAnsi="Calibri" w:cs="Calibri"/>
          <w:bCs/>
          <w:sz w:val="24"/>
          <w:szCs w:val="24"/>
        </w:rPr>
      </w:pPr>
    </w:p>
    <w:p w14:paraId="0DD0E738" w14:textId="22430418" w:rsidR="00EA63A0" w:rsidRDefault="00EA63A0" w:rsidP="00917C44">
      <w:pPr>
        <w:suppressAutoHyphens/>
        <w:ind w:left="284"/>
        <w:jc w:val="right"/>
        <w:rPr>
          <w:rFonts w:ascii="Calibri" w:hAnsi="Calibri" w:cs="Calibri"/>
          <w:bCs/>
          <w:sz w:val="24"/>
          <w:szCs w:val="24"/>
        </w:rPr>
      </w:pPr>
    </w:p>
    <w:p w14:paraId="0000E1C4" w14:textId="3CE1D5E6" w:rsidR="00EA63A0" w:rsidRDefault="00EA63A0" w:rsidP="00917C44">
      <w:pPr>
        <w:suppressAutoHyphens/>
        <w:ind w:left="284"/>
        <w:jc w:val="right"/>
        <w:rPr>
          <w:rFonts w:ascii="Calibri" w:hAnsi="Calibri" w:cs="Calibri"/>
          <w:bCs/>
          <w:sz w:val="24"/>
          <w:szCs w:val="24"/>
        </w:rPr>
      </w:pPr>
    </w:p>
    <w:p w14:paraId="3ED7AD27" w14:textId="731A7533" w:rsidR="00EA63A0" w:rsidRDefault="00EA63A0" w:rsidP="00917C44">
      <w:pPr>
        <w:suppressAutoHyphens/>
        <w:ind w:left="284"/>
        <w:jc w:val="right"/>
        <w:rPr>
          <w:rFonts w:ascii="Calibri" w:hAnsi="Calibri" w:cs="Calibri"/>
          <w:bCs/>
          <w:sz w:val="24"/>
          <w:szCs w:val="24"/>
        </w:rPr>
      </w:pPr>
    </w:p>
    <w:p w14:paraId="590F2308" w14:textId="34BFCD56" w:rsidR="00EA63A0" w:rsidRDefault="00EA63A0" w:rsidP="00917C44">
      <w:pPr>
        <w:suppressAutoHyphens/>
        <w:ind w:left="284"/>
        <w:jc w:val="right"/>
        <w:rPr>
          <w:rFonts w:ascii="Calibri" w:hAnsi="Calibri" w:cs="Calibri"/>
          <w:bCs/>
          <w:sz w:val="24"/>
          <w:szCs w:val="24"/>
        </w:rPr>
      </w:pPr>
    </w:p>
    <w:p w14:paraId="3D353781" w14:textId="3D9F32D8" w:rsidR="00EA63A0" w:rsidRDefault="00EA63A0" w:rsidP="00917C44">
      <w:pPr>
        <w:suppressAutoHyphens/>
        <w:ind w:left="284"/>
        <w:jc w:val="right"/>
        <w:rPr>
          <w:rFonts w:ascii="Calibri" w:hAnsi="Calibri" w:cs="Calibri"/>
          <w:bCs/>
          <w:sz w:val="24"/>
          <w:szCs w:val="24"/>
        </w:rPr>
      </w:pPr>
    </w:p>
    <w:p w14:paraId="1F6E6049" w14:textId="6870A5DC" w:rsidR="00EA63A0" w:rsidRDefault="00EA63A0" w:rsidP="00917C44">
      <w:pPr>
        <w:suppressAutoHyphens/>
        <w:ind w:left="284"/>
        <w:jc w:val="right"/>
        <w:rPr>
          <w:rFonts w:ascii="Calibri" w:hAnsi="Calibri" w:cs="Calibri"/>
          <w:bCs/>
          <w:sz w:val="24"/>
          <w:szCs w:val="24"/>
        </w:rPr>
      </w:pPr>
    </w:p>
    <w:p w14:paraId="4497E4DA" w14:textId="123369AC" w:rsidR="00EA63A0" w:rsidRDefault="00EA63A0" w:rsidP="00917C44">
      <w:pPr>
        <w:suppressAutoHyphens/>
        <w:ind w:left="284"/>
        <w:jc w:val="right"/>
        <w:rPr>
          <w:rFonts w:ascii="Calibri" w:hAnsi="Calibri" w:cs="Calibri"/>
          <w:bCs/>
          <w:sz w:val="24"/>
          <w:szCs w:val="24"/>
        </w:rPr>
      </w:pPr>
    </w:p>
    <w:p w14:paraId="5969A33B" w14:textId="44A7EDAB" w:rsidR="00EA63A0" w:rsidRDefault="00EA63A0" w:rsidP="00917C44">
      <w:pPr>
        <w:suppressAutoHyphens/>
        <w:ind w:left="284"/>
        <w:jc w:val="right"/>
        <w:rPr>
          <w:rFonts w:ascii="Calibri" w:hAnsi="Calibri" w:cs="Calibri"/>
          <w:bCs/>
          <w:sz w:val="24"/>
          <w:szCs w:val="24"/>
        </w:rPr>
      </w:pPr>
    </w:p>
    <w:p w14:paraId="79558DC9" w14:textId="622D61F6" w:rsidR="00EA63A0" w:rsidRDefault="00EA63A0" w:rsidP="00917C44">
      <w:pPr>
        <w:suppressAutoHyphens/>
        <w:ind w:left="284"/>
        <w:jc w:val="right"/>
        <w:rPr>
          <w:rFonts w:ascii="Calibri" w:hAnsi="Calibri" w:cs="Calibri"/>
          <w:bCs/>
          <w:sz w:val="24"/>
          <w:szCs w:val="24"/>
        </w:rPr>
      </w:pPr>
    </w:p>
    <w:p w14:paraId="021403A5" w14:textId="54DC8C49" w:rsidR="00EA63A0" w:rsidRDefault="00EA63A0" w:rsidP="00917C44">
      <w:pPr>
        <w:suppressAutoHyphens/>
        <w:ind w:left="284"/>
        <w:jc w:val="right"/>
        <w:rPr>
          <w:rFonts w:ascii="Calibri" w:hAnsi="Calibri" w:cs="Calibri"/>
          <w:bCs/>
          <w:sz w:val="24"/>
          <w:szCs w:val="24"/>
        </w:rPr>
      </w:pPr>
    </w:p>
    <w:p w14:paraId="2BFEA0F8" w14:textId="77777777" w:rsidR="00EA63A0" w:rsidRPr="00917C44" w:rsidRDefault="00EA63A0" w:rsidP="00917C44">
      <w:pPr>
        <w:suppressAutoHyphens/>
        <w:ind w:left="284"/>
        <w:jc w:val="right"/>
        <w:rPr>
          <w:rFonts w:ascii="Calibri" w:hAnsi="Calibri" w:cs="Calibri"/>
          <w:bCs/>
          <w:sz w:val="24"/>
          <w:szCs w:val="24"/>
        </w:rPr>
      </w:pPr>
    </w:p>
    <w:p w14:paraId="03809CE3" w14:textId="58EB29F7" w:rsidR="00C67F98" w:rsidRPr="009B623D" w:rsidRDefault="00C67F98" w:rsidP="00C67F98">
      <w:pPr>
        <w:ind w:left="6372"/>
        <w:rPr>
          <w:b/>
          <w:i/>
          <w:sz w:val="22"/>
          <w:szCs w:val="22"/>
        </w:rPr>
      </w:pPr>
      <w:r w:rsidRPr="009B623D">
        <w:rPr>
          <w:b/>
          <w:i/>
          <w:sz w:val="22"/>
          <w:szCs w:val="22"/>
        </w:rPr>
        <w:lastRenderedPageBreak/>
        <w:t xml:space="preserve">Załącznik Nr </w:t>
      </w:r>
      <w:r w:rsidR="00F33A13" w:rsidRPr="009B623D">
        <w:rPr>
          <w:b/>
          <w:i/>
          <w:sz w:val="22"/>
          <w:szCs w:val="22"/>
        </w:rPr>
        <w:t>2</w:t>
      </w:r>
      <w:r w:rsidRPr="009B623D">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KRS/CEiDG)</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A434C3">
      <w:pPr>
        <w:spacing w:after="120"/>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A434C3">
      <w:pPr>
        <w:spacing w:after="120"/>
        <w:jc w:val="center"/>
        <w:rPr>
          <w:b/>
          <w:sz w:val="22"/>
          <w:szCs w:val="22"/>
        </w:rPr>
      </w:pPr>
      <w:r w:rsidRPr="00F33A13">
        <w:rPr>
          <w:b/>
          <w:sz w:val="22"/>
          <w:szCs w:val="22"/>
        </w:rPr>
        <w:t>Prawo zamówień publicznych (dalej jako: ustawa Pzp),</w:t>
      </w:r>
    </w:p>
    <w:p w14:paraId="477E136A" w14:textId="77777777" w:rsidR="00076141" w:rsidRDefault="00F33A13" w:rsidP="00076141">
      <w:pPr>
        <w:pStyle w:val="Tekstpodstawowy2"/>
        <w:spacing w:after="0" w:line="240" w:lineRule="auto"/>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 do wykluczenia</w:t>
      </w:r>
    </w:p>
    <w:p w14:paraId="7111CDC8" w14:textId="27A386FB" w:rsidR="00F33A13" w:rsidRPr="005A2429" w:rsidRDefault="00076141" w:rsidP="00076141">
      <w:pPr>
        <w:pStyle w:val="Tekstpodstawowy2"/>
        <w:spacing w:after="0" w:line="240" w:lineRule="auto"/>
        <w:jc w:val="center"/>
        <w:rPr>
          <w:b/>
          <w:sz w:val="22"/>
          <w:szCs w:val="22"/>
          <w:u w:val="single"/>
          <w:lang w:val="pl-PL"/>
        </w:rPr>
      </w:pPr>
      <w:r w:rsidRPr="005A2429">
        <w:rPr>
          <w:b/>
          <w:sz w:val="22"/>
          <w:szCs w:val="22"/>
          <w:u w:val="single"/>
          <w:lang w:val="pl-PL"/>
        </w:rPr>
        <w:t xml:space="preserve"> </w:t>
      </w:r>
      <w:r w:rsidR="00F33A13" w:rsidRPr="005A2429">
        <w:rPr>
          <w:b/>
          <w:sz w:val="22"/>
          <w:szCs w:val="22"/>
          <w:u w:val="single"/>
          <w:lang w:val="pl-PL"/>
        </w:rPr>
        <w:t>z postępowania</w:t>
      </w:r>
    </w:p>
    <w:p w14:paraId="74F3933B" w14:textId="77777777" w:rsidR="00A434C3" w:rsidRPr="005A2429" w:rsidRDefault="00A434C3" w:rsidP="00A434C3">
      <w:pPr>
        <w:pStyle w:val="Tekstpodstawowy2"/>
        <w:spacing w:after="0" w:line="240" w:lineRule="auto"/>
        <w:jc w:val="center"/>
        <w:rPr>
          <w:b/>
          <w:sz w:val="22"/>
          <w:szCs w:val="22"/>
          <w:u w:val="single"/>
          <w:lang w:val="pl-PL"/>
        </w:rPr>
      </w:pPr>
    </w:p>
    <w:p w14:paraId="6285FC14" w14:textId="75F46008" w:rsidR="00C67F98" w:rsidRPr="005A2429" w:rsidRDefault="00C67F98" w:rsidP="0098752C">
      <w:pPr>
        <w:jc w:val="both"/>
        <w:rPr>
          <w:rFonts w:eastAsia="Calibri"/>
          <w:b/>
          <w:bCs/>
          <w:sz w:val="22"/>
          <w:szCs w:val="22"/>
        </w:rPr>
      </w:pPr>
      <w:r w:rsidRPr="005A2429">
        <w:rPr>
          <w:sz w:val="22"/>
          <w:szCs w:val="22"/>
        </w:rPr>
        <w:t xml:space="preserve">Na potrzeby postępowania o udzielenie zamówienia publicznego pn. </w:t>
      </w:r>
      <w:r w:rsidR="00A058FE" w:rsidRPr="005A2429">
        <w:rPr>
          <w:b/>
          <w:sz w:val="22"/>
          <w:szCs w:val="22"/>
        </w:rPr>
        <w:t>Sukcesywne dostawy wyposażenia i odzieży do Zakładu Mazowieckiej Instytucji Gospodarki Budżetowej Mazovia w Wołowie w podziale na 6 części</w:t>
      </w:r>
      <w:r w:rsidR="00627840" w:rsidRPr="005A2429">
        <w:rPr>
          <w:b/>
          <w:sz w:val="22"/>
          <w:szCs w:val="22"/>
        </w:rPr>
        <w:t>,</w:t>
      </w:r>
      <w:r w:rsidR="003E02CF" w:rsidRPr="005A2429">
        <w:rPr>
          <w:b/>
          <w:sz w:val="22"/>
          <w:szCs w:val="22"/>
        </w:rPr>
        <w:t xml:space="preserve"> </w:t>
      </w:r>
      <w:r w:rsidRPr="005A2429">
        <w:rPr>
          <w:i/>
          <w:sz w:val="22"/>
          <w:szCs w:val="22"/>
        </w:rPr>
        <w:t xml:space="preserve"> </w:t>
      </w:r>
      <w:r w:rsidRPr="005A2429">
        <w:rPr>
          <w:sz w:val="22"/>
          <w:szCs w:val="22"/>
        </w:rPr>
        <w:t>oświadczam, co następuje:</w:t>
      </w:r>
    </w:p>
    <w:p w14:paraId="673009D2" w14:textId="027697E3" w:rsidR="002D1629" w:rsidRPr="005A2429" w:rsidRDefault="00F33A13" w:rsidP="005F7A4A">
      <w:pPr>
        <w:pStyle w:val="Akapitzlist"/>
        <w:numPr>
          <w:ilvl w:val="6"/>
          <w:numId w:val="30"/>
        </w:numPr>
        <w:spacing w:after="160" w:line="259" w:lineRule="auto"/>
        <w:jc w:val="both"/>
        <w:rPr>
          <w:rFonts w:eastAsia="Calibri"/>
          <w:sz w:val="22"/>
          <w:szCs w:val="22"/>
          <w:lang w:eastAsia="en-US"/>
        </w:rPr>
      </w:pPr>
      <w:r w:rsidRPr="005A2429">
        <w:rPr>
          <w:rFonts w:eastAsia="Calibri"/>
          <w:sz w:val="22"/>
          <w:szCs w:val="22"/>
          <w:lang w:eastAsia="en-US"/>
        </w:rPr>
        <w:t>Oświadczam, że na dzień składania ofert nie podlegam wykluczeniu z postępowania w zakresie art. 108 ust. 1 oraz art. 109 ust. 1 pkt. 4 ustawy P.z.p.</w:t>
      </w:r>
      <w:r w:rsidR="00165331">
        <w:rPr>
          <w:rFonts w:eastAsia="Calibri"/>
          <w:sz w:val="22"/>
          <w:szCs w:val="22"/>
          <w:lang w:val="pl-PL" w:eastAsia="en-US"/>
        </w:rPr>
        <w:t xml:space="preserve"> oraz Rozdziału VI pkt 3 SWZ.</w:t>
      </w:r>
    </w:p>
    <w:p w14:paraId="706525B0" w14:textId="1C2B202A" w:rsidR="0042495D" w:rsidRPr="00E83D3C" w:rsidRDefault="00F33A13" w:rsidP="005F7A4A">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Jednocześnie oświadczam, że w związku z ww. okolicznością, na podstawie art. 110 ust. 2 ustawy P.z.p. podjąłem następujące środki naprawcze:</w:t>
      </w:r>
      <w:r w:rsidR="00A434C3">
        <w:rPr>
          <w:rFonts w:eastAsia="Calibri"/>
          <w:sz w:val="22"/>
          <w:szCs w:val="22"/>
          <w:lang w:val="pl-PL" w:eastAsia="en-US"/>
        </w:rPr>
        <w:t xml:space="preserve"> ……………………………………………………</w:t>
      </w:r>
      <w:r w:rsidRPr="0042495D">
        <w:rPr>
          <w:rFonts w:eastAsia="Calibri"/>
          <w:sz w:val="22"/>
          <w:szCs w:val="22"/>
          <w:lang w:eastAsia="en-US"/>
        </w:rPr>
        <w:t xml:space="preserve"> ………………</w:t>
      </w:r>
      <w:r w:rsidR="00A434C3">
        <w:rPr>
          <w:rFonts w:eastAsia="Calibri"/>
          <w:sz w:val="22"/>
          <w:szCs w:val="22"/>
          <w:lang w:val="pl-PL" w:eastAsia="en-US"/>
        </w:rPr>
        <w:t>………………………………………………………………………………………………………………………………………………………………………………..</w:t>
      </w:r>
      <w:r w:rsidRPr="0042495D">
        <w:rPr>
          <w:rFonts w:eastAsia="Calibri"/>
          <w:sz w:val="22"/>
          <w:szCs w:val="22"/>
          <w:lang w:eastAsia="en-US"/>
        </w:rPr>
        <w:t>……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6578A5">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Ja/my niżej podpisany(-a)(-i) oficjalnie</w:t>
      </w:r>
    </w:p>
    <w:p w14:paraId="36BA0E87" w14:textId="3C74E28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r w:rsidR="00BD3659" w:rsidRPr="00F33A13">
        <w:rPr>
          <w:rFonts w:eastAsia="Calibri"/>
          <w:sz w:val="22"/>
          <w:szCs w:val="22"/>
          <w:lang w:eastAsia="en-US"/>
        </w:rPr>
        <w:t>*</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310E3D8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t>
      </w:r>
      <w:r w:rsidR="004A464D">
        <w:rPr>
          <w:rFonts w:eastAsia="Calibri"/>
          <w:sz w:val="22"/>
          <w:szCs w:val="22"/>
          <w:lang w:eastAsia="en-US"/>
        </w:rPr>
        <w:t xml:space="preserve"> </w:t>
      </w: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623989E7" w14:textId="546C3D95" w:rsidR="00E500C4" w:rsidRDefault="00E500C4" w:rsidP="005A3E1F">
      <w:pPr>
        <w:rPr>
          <w:b/>
          <w:bCs/>
          <w:i/>
          <w:iCs/>
          <w:sz w:val="22"/>
          <w:szCs w:val="22"/>
        </w:rPr>
      </w:pPr>
    </w:p>
    <w:p w14:paraId="714F6BB2" w14:textId="77777777" w:rsidR="00E64021" w:rsidRPr="00E23C6C" w:rsidRDefault="00E64021" w:rsidP="00E64021">
      <w:pPr>
        <w:ind w:left="142"/>
        <w:jc w:val="both"/>
        <w:rPr>
          <w:b/>
          <w:i/>
        </w:rPr>
      </w:pPr>
      <w:r w:rsidRPr="00E23C6C">
        <w:rPr>
          <w:b/>
        </w:rPr>
        <w:t>*Zaznaczyć odpowiednie.</w:t>
      </w:r>
    </w:p>
    <w:p w14:paraId="57834EBA" w14:textId="637007FD" w:rsidR="00E500C4" w:rsidRDefault="00E500C4" w:rsidP="00E23C6C">
      <w:pPr>
        <w:ind w:left="142"/>
        <w:jc w:val="right"/>
        <w:rPr>
          <w:b/>
          <w:bCs/>
          <w:i/>
          <w:iCs/>
          <w:sz w:val="22"/>
          <w:szCs w:val="22"/>
        </w:rPr>
      </w:pPr>
    </w:p>
    <w:p w14:paraId="5BEF6D9E" w14:textId="77777777" w:rsidR="00E500C4" w:rsidRDefault="00E500C4" w:rsidP="00E23C6C">
      <w:pPr>
        <w:ind w:left="142"/>
        <w:jc w:val="right"/>
        <w:rPr>
          <w:b/>
          <w:bCs/>
          <w:i/>
          <w:iCs/>
          <w:sz w:val="22"/>
          <w:szCs w:val="22"/>
        </w:rPr>
      </w:pPr>
    </w:p>
    <w:p w14:paraId="6708688E" w14:textId="5E3C96CE" w:rsidR="00AC4E2C" w:rsidRDefault="00AC4E2C" w:rsidP="000915D9">
      <w:pPr>
        <w:rPr>
          <w:b/>
          <w:bCs/>
          <w:i/>
          <w:iCs/>
          <w:sz w:val="22"/>
          <w:szCs w:val="22"/>
        </w:rPr>
      </w:pPr>
    </w:p>
    <w:p w14:paraId="5572523F" w14:textId="1DCA2CEE" w:rsidR="001A6BB9" w:rsidRDefault="001A6BB9" w:rsidP="000915D9">
      <w:pPr>
        <w:rPr>
          <w:b/>
          <w:bCs/>
          <w:i/>
          <w:iCs/>
          <w:sz w:val="22"/>
          <w:szCs w:val="22"/>
        </w:rPr>
      </w:pPr>
    </w:p>
    <w:p w14:paraId="702A6B78" w14:textId="77777777" w:rsidR="001A6BB9" w:rsidRDefault="001A6BB9" w:rsidP="000915D9">
      <w:pPr>
        <w:rPr>
          <w:b/>
          <w:bCs/>
          <w:i/>
          <w:iCs/>
          <w:sz w:val="22"/>
          <w:szCs w:val="22"/>
        </w:rPr>
      </w:pPr>
    </w:p>
    <w:p w14:paraId="7CE604C9" w14:textId="1F528942" w:rsidR="005A3E1F" w:rsidRDefault="005A3E1F" w:rsidP="000915D9">
      <w:pPr>
        <w:rPr>
          <w:b/>
          <w:bCs/>
          <w:i/>
          <w:iCs/>
          <w:sz w:val="22"/>
          <w:szCs w:val="22"/>
        </w:rPr>
      </w:pPr>
    </w:p>
    <w:p w14:paraId="3C6874BB" w14:textId="0E52F5EA" w:rsidR="005A3E1F" w:rsidRDefault="005A3E1F" w:rsidP="000915D9">
      <w:pPr>
        <w:rPr>
          <w:b/>
          <w:bCs/>
          <w:i/>
          <w:iCs/>
          <w:sz w:val="22"/>
          <w:szCs w:val="22"/>
        </w:rPr>
      </w:pPr>
    </w:p>
    <w:p w14:paraId="1FB0CC87" w14:textId="77777777" w:rsidR="005A3E1F" w:rsidRDefault="005A3E1F" w:rsidP="000915D9">
      <w:pPr>
        <w:rPr>
          <w:b/>
          <w:bCs/>
          <w:i/>
          <w:iCs/>
          <w:sz w:val="22"/>
          <w:szCs w:val="22"/>
        </w:rPr>
      </w:pPr>
    </w:p>
    <w:p w14:paraId="12C4F61D" w14:textId="0FCD86DD" w:rsidR="006578A5" w:rsidRDefault="006578A5" w:rsidP="00E23C6C">
      <w:pPr>
        <w:ind w:left="142"/>
        <w:jc w:val="right"/>
        <w:rPr>
          <w:b/>
          <w:bCs/>
          <w:i/>
          <w:iCs/>
          <w:sz w:val="22"/>
          <w:szCs w:val="22"/>
        </w:rPr>
      </w:pPr>
      <w:r w:rsidRPr="00012A3B">
        <w:rPr>
          <w:b/>
          <w:bCs/>
          <w:i/>
          <w:iCs/>
          <w:sz w:val="22"/>
          <w:szCs w:val="22"/>
        </w:rPr>
        <w:t>Załącznik N</w:t>
      </w:r>
      <w:r w:rsidR="009B623D" w:rsidRPr="00012A3B">
        <w:rPr>
          <w:b/>
          <w:bCs/>
          <w:i/>
          <w:iCs/>
          <w:sz w:val="22"/>
          <w:szCs w:val="22"/>
        </w:rPr>
        <w:t>r</w:t>
      </w:r>
      <w:r w:rsidRPr="00012A3B">
        <w:rPr>
          <w:b/>
          <w:bCs/>
          <w:i/>
          <w:iCs/>
          <w:sz w:val="22"/>
          <w:szCs w:val="22"/>
        </w:rPr>
        <w:t xml:space="preserve"> 3 do SWZ</w:t>
      </w:r>
    </w:p>
    <w:p w14:paraId="5ABB950A" w14:textId="77777777" w:rsidR="00E061C8" w:rsidRPr="00012A3B" w:rsidRDefault="00E061C8" w:rsidP="00E23C6C">
      <w:pPr>
        <w:ind w:left="142"/>
        <w:jc w:val="right"/>
        <w:rPr>
          <w:b/>
          <w:bCs/>
          <w:i/>
          <w:iCs/>
          <w:sz w:val="22"/>
          <w:szCs w:val="22"/>
        </w:rPr>
      </w:pP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Pr="00C80606" w:rsidRDefault="00E23C6C" w:rsidP="006578A5">
      <w:pPr>
        <w:ind w:left="142"/>
        <w:jc w:val="both"/>
        <w:rPr>
          <w:sz w:val="22"/>
          <w:szCs w:val="22"/>
        </w:rPr>
      </w:pPr>
    </w:p>
    <w:p w14:paraId="03D5F73E" w14:textId="41E824BA" w:rsidR="00E23C6C" w:rsidRPr="00C80606" w:rsidRDefault="006578A5" w:rsidP="005064DA">
      <w:pPr>
        <w:jc w:val="both"/>
        <w:rPr>
          <w:sz w:val="22"/>
          <w:szCs w:val="22"/>
        </w:rPr>
      </w:pPr>
      <w:r w:rsidRPr="00C80606">
        <w:rPr>
          <w:sz w:val="22"/>
          <w:szCs w:val="22"/>
        </w:rPr>
        <w:t>Przystępując do postępowania w sprawie udzielenia zamówienia na:</w:t>
      </w:r>
      <w:r w:rsidR="00F23740" w:rsidRPr="00C80606">
        <w:rPr>
          <w:sz w:val="22"/>
          <w:szCs w:val="22"/>
        </w:rPr>
        <w:t xml:space="preserve"> </w:t>
      </w:r>
      <w:r w:rsidR="001A6BB9" w:rsidRPr="00C80606">
        <w:rPr>
          <w:b/>
          <w:sz w:val="22"/>
          <w:szCs w:val="22"/>
        </w:rPr>
        <w:t>Sukcesywne dostawy wyposażenia i odzieży do Zakładu Mazowieckiej Instytucji Gospodarki Budżetowej Mazovia w Wołowie w podziale na 6 części</w:t>
      </w:r>
      <w:r w:rsidR="005064DA" w:rsidRPr="00C80606">
        <w:rPr>
          <w:b/>
          <w:sz w:val="22"/>
          <w:szCs w:val="22"/>
        </w:rPr>
        <w:t>.</w:t>
      </w:r>
    </w:p>
    <w:p w14:paraId="7A965578" w14:textId="77777777" w:rsidR="00E23C6C" w:rsidRPr="00C80606" w:rsidRDefault="00E23C6C" w:rsidP="006578A5">
      <w:pPr>
        <w:ind w:left="142"/>
        <w:jc w:val="both"/>
        <w:rPr>
          <w:sz w:val="22"/>
          <w:szCs w:val="22"/>
        </w:rPr>
      </w:pPr>
    </w:p>
    <w:p w14:paraId="0254EC35" w14:textId="55133A52" w:rsidR="006578A5" w:rsidRPr="00C80606" w:rsidRDefault="006578A5" w:rsidP="006578A5">
      <w:pPr>
        <w:ind w:left="142"/>
        <w:jc w:val="both"/>
        <w:rPr>
          <w:sz w:val="22"/>
          <w:szCs w:val="22"/>
        </w:rPr>
      </w:pPr>
      <w:r w:rsidRPr="00C80606">
        <w:rPr>
          <w:sz w:val="22"/>
          <w:szCs w:val="22"/>
        </w:rPr>
        <w:t xml:space="preserve">działając w imieniu </w:t>
      </w:r>
      <w:r w:rsidR="00355E27" w:rsidRPr="00C80606">
        <w:rPr>
          <w:sz w:val="22"/>
          <w:szCs w:val="22"/>
        </w:rPr>
        <w:t>W</w:t>
      </w:r>
      <w:r w:rsidRPr="00C80606">
        <w:rPr>
          <w:sz w:val="22"/>
          <w:szCs w:val="22"/>
        </w:rPr>
        <w:t>ykonawcy:……………………………</w:t>
      </w:r>
    </w:p>
    <w:p w14:paraId="0EF65E69" w14:textId="710D228C" w:rsidR="006578A5" w:rsidRPr="00C80606" w:rsidRDefault="006578A5" w:rsidP="006578A5">
      <w:pPr>
        <w:ind w:left="142"/>
        <w:jc w:val="both"/>
        <w:rPr>
          <w:i/>
          <w:iCs/>
          <w:sz w:val="22"/>
          <w:szCs w:val="22"/>
        </w:rPr>
      </w:pPr>
      <w:r w:rsidRPr="00C80606">
        <w:rPr>
          <w:i/>
          <w:iCs/>
          <w:sz w:val="22"/>
          <w:szCs w:val="22"/>
        </w:rPr>
        <w:t xml:space="preserve">(podać nazwę i adres </w:t>
      </w:r>
      <w:r w:rsidR="00355E27" w:rsidRPr="00C80606">
        <w:rPr>
          <w:i/>
          <w:iCs/>
          <w:sz w:val="22"/>
          <w:szCs w:val="22"/>
        </w:rPr>
        <w:t>W</w:t>
      </w:r>
      <w:r w:rsidRPr="00C80606">
        <w:rPr>
          <w:i/>
          <w:iCs/>
          <w:sz w:val="22"/>
          <w:szCs w:val="22"/>
        </w:rPr>
        <w:t>ykonawcy)</w:t>
      </w:r>
    </w:p>
    <w:p w14:paraId="34C083B8" w14:textId="77777777" w:rsidR="00E23C6C" w:rsidRPr="00C80606" w:rsidRDefault="00E23C6C" w:rsidP="006578A5">
      <w:pPr>
        <w:ind w:left="142"/>
        <w:jc w:val="both"/>
        <w:rPr>
          <w:sz w:val="22"/>
          <w:szCs w:val="22"/>
        </w:rPr>
      </w:pPr>
    </w:p>
    <w:p w14:paraId="4085B037" w14:textId="77777777" w:rsidR="00E23C6C" w:rsidRPr="00C80606" w:rsidRDefault="00E23C6C" w:rsidP="006578A5">
      <w:pPr>
        <w:ind w:left="142"/>
        <w:jc w:val="both"/>
        <w:rPr>
          <w:sz w:val="22"/>
          <w:szCs w:val="22"/>
        </w:rPr>
      </w:pPr>
    </w:p>
    <w:p w14:paraId="3CCB301F" w14:textId="77777777" w:rsidR="00E23C6C" w:rsidRPr="00C80606" w:rsidRDefault="00E23C6C" w:rsidP="006578A5">
      <w:pPr>
        <w:ind w:left="142"/>
        <w:jc w:val="both"/>
        <w:rPr>
          <w:sz w:val="22"/>
          <w:szCs w:val="22"/>
        </w:rPr>
      </w:pPr>
    </w:p>
    <w:p w14:paraId="1C909B9F" w14:textId="63C5F815" w:rsidR="006578A5" w:rsidRPr="00C80606" w:rsidRDefault="006578A5" w:rsidP="006578A5">
      <w:pPr>
        <w:ind w:left="142"/>
        <w:jc w:val="both"/>
        <w:rPr>
          <w:sz w:val="22"/>
          <w:szCs w:val="22"/>
        </w:rPr>
      </w:pPr>
      <w:r w:rsidRPr="00C80606">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26EEE71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który/rzy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508C" w14:textId="77777777" w:rsidR="001B1434" w:rsidRDefault="001B1434" w:rsidP="0048109A">
      <w:r>
        <w:separator/>
      </w:r>
    </w:p>
  </w:endnote>
  <w:endnote w:type="continuationSeparator" w:id="0">
    <w:p w14:paraId="3290E076" w14:textId="77777777" w:rsidR="001B1434" w:rsidRDefault="001B143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EE2F" w14:textId="77777777" w:rsidR="001B1434" w:rsidRDefault="001B1434" w:rsidP="0048109A">
      <w:r>
        <w:separator/>
      </w:r>
    </w:p>
  </w:footnote>
  <w:footnote w:type="continuationSeparator" w:id="0">
    <w:p w14:paraId="086895B8" w14:textId="77777777" w:rsidR="001B1434" w:rsidRDefault="001B1434"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90A5871"/>
    <w:multiLevelType w:val="hybridMultilevel"/>
    <w:tmpl w:val="0C568968"/>
    <w:lvl w:ilvl="0" w:tplc="1FB81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67669"/>
    <w:multiLevelType w:val="hybridMultilevel"/>
    <w:tmpl w:val="D1EE3408"/>
    <w:lvl w:ilvl="0" w:tplc="668C792A">
      <w:start w:val="1"/>
      <w:numFmt w:val="decimal"/>
      <w:lvlText w:val="%1)"/>
      <w:lvlJc w:val="left"/>
      <w:pPr>
        <w:ind w:left="644" w:hanging="360"/>
      </w:pPr>
      <w:rPr>
        <w:rFonts w:ascii="Times New Roman" w:eastAsia="Calibri" w:hAnsi="Times New Roman" w:cs="Times New Roman"/>
        <w:b w:val="0"/>
        <w:bCs/>
        <w:color w:val="auto"/>
      </w:rPr>
    </w:lvl>
    <w:lvl w:ilvl="1" w:tplc="C4E63F06">
      <w:start w:val="1"/>
      <w:numFmt w:val="decimal"/>
      <w:lvlText w:val="%2."/>
      <w:lvlJc w:val="left"/>
      <w:pPr>
        <w:ind w:left="360" w:hanging="360"/>
      </w:pPr>
      <w:rPr>
        <w:rFonts w:hint="default"/>
        <w:b w:val="0"/>
      </w:rPr>
    </w:lvl>
    <w:lvl w:ilvl="2" w:tplc="25BABDBE">
      <w:start w:val="1"/>
      <w:numFmt w:val="decimal"/>
      <w:lvlText w:val="%3."/>
      <w:lvlJc w:val="left"/>
      <w:pPr>
        <w:ind w:left="3049" w:hanging="360"/>
      </w:pPr>
      <w:rPr>
        <w:rFonts w:hint="default"/>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B8272E0"/>
    <w:multiLevelType w:val="hybridMultilevel"/>
    <w:tmpl w:val="5E124C1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5C711A4D"/>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705725D"/>
    <w:multiLevelType w:val="hybridMultilevel"/>
    <w:tmpl w:val="840EB044"/>
    <w:lvl w:ilvl="0" w:tplc="278EE0E0">
      <w:start w:val="1"/>
      <w:numFmt w:val="lowerLetter"/>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6"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1885472">
    <w:abstractNumId w:val="48"/>
  </w:num>
  <w:num w:numId="2" w16cid:durableId="407098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059077">
    <w:abstractNumId w:val="40"/>
  </w:num>
  <w:num w:numId="4" w16cid:durableId="950893381">
    <w:abstractNumId w:val="12"/>
  </w:num>
  <w:num w:numId="5" w16cid:durableId="1782532423">
    <w:abstractNumId w:val="23"/>
  </w:num>
  <w:num w:numId="6" w16cid:durableId="131872415">
    <w:abstractNumId w:val="6"/>
  </w:num>
  <w:num w:numId="7" w16cid:durableId="487328473">
    <w:abstractNumId w:val="27"/>
  </w:num>
  <w:num w:numId="8" w16cid:durableId="192350652">
    <w:abstractNumId w:val="42"/>
  </w:num>
  <w:num w:numId="9" w16cid:durableId="1603875624">
    <w:abstractNumId w:val="37"/>
  </w:num>
  <w:num w:numId="10" w16cid:durableId="285086852">
    <w:abstractNumId w:val="5"/>
  </w:num>
  <w:num w:numId="11" w16cid:durableId="112019352">
    <w:abstractNumId w:val="8"/>
  </w:num>
  <w:num w:numId="12" w16cid:durableId="374237132">
    <w:abstractNumId w:val="21"/>
  </w:num>
  <w:num w:numId="13" w16cid:durableId="1500853624">
    <w:abstractNumId w:val="39"/>
  </w:num>
  <w:num w:numId="14" w16cid:durableId="1252545900">
    <w:abstractNumId w:val="9"/>
  </w:num>
  <w:num w:numId="15" w16cid:durableId="652955949">
    <w:abstractNumId w:val="54"/>
  </w:num>
  <w:num w:numId="16" w16cid:durableId="447554928">
    <w:abstractNumId w:val="43"/>
  </w:num>
  <w:num w:numId="17" w16cid:durableId="1076509229">
    <w:abstractNumId w:val="16"/>
  </w:num>
  <w:num w:numId="18" w16cid:durableId="1769351842">
    <w:abstractNumId w:val="46"/>
  </w:num>
  <w:num w:numId="19" w16cid:durableId="1380351368">
    <w:abstractNumId w:val="33"/>
  </w:num>
  <w:num w:numId="20" w16cid:durableId="2014992173">
    <w:abstractNumId w:val="35"/>
  </w:num>
  <w:num w:numId="21" w16cid:durableId="1340811049">
    <w:abstractNumId w:val="26"/>
  </w:num>
  <w:num w:numId="22" w16cid:durableId="1440638532">
    <w:abstractNumId w:val="58"/>
  </w:num>
  <w:num w:numId="23" w16cid:durableId="866600545">
    <w:abstractNumId w:val="29"/>
  </w:num>
  <w:num w:numId="24" w16cid:durableId="1194920325">
    <w:abstractNumId w:val="36"/>
  </w:num>
  <w:num w:numId="25" w16cid:durableId="1483622411">
    <w:abstractNumId w:val="51"/>
  </w:num>
  <w:num w:numId="26" w16cid:durableId="649138296">
    <w:abstractNumId w:val="10"/>
  </w:num>
  <w:num w:numId="27" w16cid:durableId="1703286498">
    <w:abstractNumId w:val="32"/>
  </w:num>
  <w:num w:numId="28" w16cid:durableId="1633512261">
    <w:abstractNumId w:val="57"/>
  </w:num>
  <w:num w:numId="29" w16cid:durableId="121772320">
    <w:abstractNumId w:val="38"/>
  </w:num>
  <w:num w:numId="30" w16cid:durableId="1746411927">
    <w:abstractNumId w:val="19"/>
  </w:num>
  <w:num w:numId="31" w16cid:durableId="1726878240">
    <w:abstractNumId w:val="22"/>
  </w:num>
  <w:num w:numId="32" w16cid:durableId="1293942821">
    <w:abstractNumId w:val="55"/>
  </w:num>
  <w:num w:numId="33" w16cid:durableId="1516312276">
    <w:abstractNumId w:val="13"/>
  </w:num>
  <w:num w:numId="34" w16cid:durableId="2077119442">
    <w:abstractNumId w:val="45"/>
  </w:num>
  <w:num w:numId="35" w16cid:durableId="1677422139">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7954962">
    <w:abstractNumId w:val="47"/>
    <w:lvlOverride w:ilvl="0">
      <w:startOverride w:val="1"/>
    </w:lvlOverride>
    <w:lvlOverride w:ilvl="1"/>
    <w:lvlOverride w:ilvl="2"/>
    <w:lvlOverride w:ilvl="3"/>
    <w:lvlOverride w:ilvl="4"/>
    <w:lvlOverride w:ilvl="5"/>
    <w:lvlOverride w:ilvl="6"/>
    <w:lvlOverride w:ilvl="7"/>
    <w:lvlOverride w:ilvl="8"/>
  </w:num>
  <w:num w:numId="37" w16cid:durableId="981034345">
    <w:abstractNumId w:val="0"/>
  </w:num>
  <w:num w:numId="38" w16cid:durableId="10382436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1419049">
    <w:abstractNumId w:val="53"/>
  </w:num>
  <w:num w:numId="40" w16cid:durableId="11588108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53747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9151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47847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08181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51667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48480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8331974">
    <w:abstractNumId w:val="5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44737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39335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17722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9831605">
    <w:abstractNumId w:val="60"/>
  </w:num>
  <w:num w:numId="52" w16cid:durableId="461575310">
    <w:abstractNumId w:val="41"/>
  </w:num>
  <w:num w:numId="53" w16cid:durableId="1448354262">
    <w:abstractNumId w:val="28"/>
  </w:num>
  <w:num w:numId="54" w16cid:durableId="773941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22982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7795013">
    <w:abstractNumId w:val="25"/>
  </w:num>
  <w:num w:numId="57" w16cid:durableId="335885803">
    <w:abstractNumId w:val="7"/>
  </w:num>
  <w:num w:numId="58" w16cid:durableId="22756693">
    <w:abstractNumId w:val="49"/>
  </w:num>
  <w:num w:numId="59" w16cid:durableId="142434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BB8"/>
    <w:rsid w:val="00002858"/>
    <w:rsid w:val="000038F5"/>
    <w:rsid w:val="00004C95"/>
    <w:rsid w:val="000050D5"/>
    <w:rsid w:val="000078C3"/>
    <w:rsid w:val="000079E0"/>
    <w:rsid w:val="00010BF3"/>
    <w:rsid w:val="00010F6B"/>
    <w:rsid w:val="000116D8"/>
    <w:rsid w:val="0001203A"/>
    <w:rsid w:val="00012A3B"/>
    <w:rsid w:val="0001432B"/>
    <w:rsid w:val="00017613"/>
    <w:rsid w:val="00017700"/>
    <w:rsid w:val="00017BD6"/>
    <w:rsid w:val="0002067B"/>
    <w:rsid w:val="00021618"/>
    <w:rsid w:val="0002165E"/>
    <w:rsid w:val="0002203F"/>
    <w:rsid w:val="00022C30"/>
    <w:rsid w:val="00023276"/>
    <w:rsid w:val="000235B3"/>
    <w:rsid w:val="00024636"/>
    <w:rsid w:val="000266EC"/>
    <w:rsid w:val="000266FD"/>
    <w:rsid w:val="00027E76"/>
    <w:rsid w:val="00030DB3"/>
    <w:rsid w:val="00034114"/>
    <w:rsid w:val="00034179"/>
    <w:rsid w:val="000347E8"/>
    <w:rsid w:val="000358E8"/>
    <w:rsid w:val="00035EFD"/>
    <w:rsid w:val="000400FA"/>
    <w:rsid w:val="0004263D"/>
    <w:rsid w:val="000524AE"/>
    <w:rsid w:val="00052800"/>
    <w:rsid w:val="0005302B"/>
    <w:rsid w:val="0005336E"/>
    <w:rsid w:val="00054184"/>
    <w:rsid w:val="00055662"/>
    <w:rsid w:val="00055C9C"/>
    <w:rsid w:val="000560A6"/>
    <w:rsid w:val="00056BA7"/>
    <w:rsid w:val="00057B05"/>
    <w:rsid w:val="00060A45"/>
    <w:rsid w:val="0006251C"/>
    <w:rsid w:val="00062C97"/>
    <w:rsid w:val="00062D56"/>
    <w:rsid w:val="000650D0"/>
    <w:rsid w:val="00065529"/>
    <w:rsid w:val="000657B5"/>
    <w:rsid w:val="00070A1C"/>
    <w:rsid w:val="00070A9F"/>
    <w:rsid w:val="000711B2"/>
    <w:rsid w:val="00072C70"/>
    <w:rsid w:val="00075039"/>
    <w:rsid w:val="00075205"/>
    <w:rsid w:val="00076141"/>
    <w:rsid w:val="00077DA8"/>
    <w:rsid w:val="00082DF3"/>
    <w:rsid w:val="000834DF"/>
    <w:rsid w:val="00084419"/>
    <w:rsid w:val="00084E54"/>
    <w:rsid w:val="000900F6"/>
    <w:rsid w:val="000903DE"/>
    <w:rsid w:val="00090FFF"/>
    <w:rsid w:val="000915D9"/>
    <w:rsid w:val="00091765"/>
    <w:rsid w:val="00093C3A"/>
    <w:rsid w:val="000943D7"/>
    <w:rsid w:val="000960A9"/>
    <w:rsid w:val="000A030F"/>
    <w:rsid w:val="000A1AB6"/>
    <w:rsid w:val="000A22CC"/>
    <w:rsid w:val="000A411F"/>
    <w:rsid w:val="000A4748"/>
    <w:rsid w:val="000A4D2C"/>
    <w:rsid w:val="000A5039"/>
    <w:rsid w:val="000A51A8"/>
    <w:rsid w:val="000A6B0E"/>
    <w:rsid w:val="000A6FAD"/>
    <w:rsid w:val="000A73A8"/>
    <w:rsid w:val="000A787F"/>
    <w:rsid w:val="000A7CEC"/>
    <w:rsid w:val="000B07F9"/>
    <w:rsid w:val="000B0F58"/>
    <w:rsid w:val="000B2106"/>
    <w:rsid w:val="000B635B"/>
    <w:rsid w:val="000B7006"/>
    <w:rsid w:val="000C017B"/>
    <w:rsid w:val="000C0E6F"/>
    <w:rsid w:val="000C269D"/>
    <w:rsid w:val="000C3768"/>
    <w:rsid w:val="000C403D"/>
    <w:rsid w:val="000C62A3"/>
    <w:rsid w:val="000C6E0E"/>
    <w:rsid w:val="000C7795"/>
    <w:rsid w:val="000C7BBC"/>
    <w:rsid w:val="000C7C2C"/>
    <w:rsid w:val="000D0E5F"/>
    <w:rsid w:val="000D1B59"/>
    <w:rsid w:val="000D361B"/>
    <w:rsid w:val="000D3753"/>
    <w:rsid w:val="000D4BF7"/>
    <w:rsid w:val="000D6C20"/>
    <w:rsid w:val="000D7312"/>
    <w:rsid w:val="000D7634"/>
    <w:rsid w:val="000D7693"/>
    <w:rsid w:val="000E0BE6"/>
    <w:rsid w:val="000E158A"/>
    <w:rsid w:val="000E4DC9"/>
    <w:rsid w:val="000E5749"/>
    <w:rsid w:val="000E592A"/>
    <w:rsid w:val="000F042A"/>
    <w:rsid w:val="000F0A89"/>
    <w:rsid w:val="000F26BB"/>
    <w:rsid w:val="000F2978"/>
    <w:rsid w:val="000F3E69"/>
    <w:rsid w:val="000F5E40"/>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C01"/>
    <w:rsid w:val="001243AB"/>
    <w:rsid w:val="0012536D"/>
    <w:rsid w:val="001279EA"/>
    <w:rsid w:val="00127DA0"/>
    <w:rsid w:val="001307E1"/>
    <w:rsid w:val="0013160D"/>
    <w:rsid w:val="00131662"/>
    <w:rsid w:val="00131883"/>
    <w:rsid w:val="00133559"/>
    <w:rsid w:val="001336CC"/>
    <w:rsid w:val="00133F46"/>
    <w:rsid w:val="0013413D"/>
    <w:rsid w:val="0013449A"/>
    <w:rsid w:val="0014097E"/>
    <w:rsid w:val="00144F8D"/>
    <w:rsid w:val="0014613C"/>
    <w:rsid w:val="00147A2D"/>
    <w:rsid w:val="001512DE"/>
    <w:rsid w:val="00151DC9"/>
    <w:rsid w:val="00152025"/>
    <w:rsid w:val="0015266A"/>
    <w:rsid w:val="001535E1"/>
    <w:rsid w:val="00153AC5"/>
    <w:rsid w:val="0015489E"/>
    <w:rsid w:val="001558DD"/>
    <w:rsid w:val="0015652E"/>
    <w:rsid w:val="00156817"/>
    <w:rsid w:val="00157A48"/>
    <w:rsid w:val="00161754"/>
    <w:rsid w:val="00163340"/>
    <w:rsid w:val="001637F6"/>
    <w:rsid w:val="001639F6"/>
    <w:rsid w:val="00163EC5"/>
    <w:rsid w:val="001641D7"/>
    <w:rsid w:val="0016484E"/>
    <w:rsid w:val="00165331"/>
    <w:rsid w:val="00165C14"/>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4DB5"/>
    <w:rsid w:val="001858C5"/>
    <w:rsid w:val="00186018"/>
    <w:rsid w:val="00186566"/>
    <w:rsid w:val="00187314"/>
    <w:rsid w:val="00191C25"/>
    <w:rsid w:val="00192C09"/>
    <w:rsid w:val="001933B8"/>
    <w:rsid w:val="001939AA"/>
    <w:rsid w:val="001945CA"/>
    <w:rsid w:val="00195C5F"/>
    <w:rsid w:val="001962C7"/>
    <w:rsid w:val="001971B7"/>
    <w:rsid w:val="00197620"/>
    <w:rsid w:val="00197ED2"/>
    <w:rsid w:val="001A044A"/>
    <w:rsid w:val="001A27B2"/>
    <w:rsid w:val="001A47A1"/>
    <w:rsid w:val="001A6BB9"/>
    <w:rsid w:val="001A6C12"/>
    <w:rsid w:val="001A6E6C"/>
    <w:rsid w:val="001B0C26"/>
    <w:rsid w:val="001B1434"/>
    <w:rsid w:val="001B1469"/>
    <w:rsid w:val="001B2529"/>
    <w:rsid w:val="001B2744"/>
    <w:rsid w:val="001B4932"/>
    <w:rsid w:val="001B5E27"/>
    <w:rsid w:val="001B702B"/>
    <w:rsid w:val="001B72F9"/>
    <w:rsid w:val="001B7497"/>
    <w:rsid w:val="001C2CD3"/>
    <w:rsid w:val="001C36F9"/>
    <w:rsid w:val="001C423A"/>
    <w:rsid w:val="001C690A"/>
    <w:rsid w:val="001D090E"/>
    <w:rsid w:val="001D0F8F"/>
    <w:rsid w:val="001D15BF"/>
    <w:rsid w:val="001D20AB"/>
    <w:rsid w:val="001D2C37"/>
    <w:rsid w:val="001D3BF3"/>
    <w:rsid w:val="001D3C1E"/>
    <w:rsid w:val="001D4E88"/>
    <w:rsid w:val="001D70C8"/>
    <w:rsid w:val="001D7785"/>
    <w:rsid w:val="001E128B"/>
    <w:rsid w:val="001E1321"/>
    <w:rsid w:val="001E1593"/>
    <w:rsid w:val="001E1CF8"/>
    <w:rsid w:val="001E34E5"/>
    <w:rsid w:val="001E578D"/>
    <w:rsid w:val="001E634F"/>
    <w:rsid w:val="001E7E3B"/>
    <w:rsid w:val="001F0444"/>
    <w:rsid w:val="001F1972"/>
    <w:rsid w:val="001F2DC4"/>
    <w:rsid w:val="001F3290"/>
    <w:rsid w:val="001F35F8"/>
    <w:rsid w:val="001F3DE1"/>
    <w:rsid w:val="001F40D6"/>
    <w:rsid w:val="001F4269"/>
    <w:rsid w:val="001F595F"/>
    <w:rsid w:val="001F618F"/>
    <w:rsid w:val="00200190"/>
    <w:rsid w:val="00200F96"/>
    <w:rsid w:val="002012BC"/>
    <w:rsid w:val="00201930"/>
    <w:rsid w:val="00202303"/>
    <w:rsid w:val="00202A5E"/>
    <w:rsid w:val="00206332"/>
    <w:rsid w:val="002110EE"/>
    <w:rsid w:val="0021146C"/>
    <w:rsid w:val="0021194F"/>
    <w:rsid w:val="00211C7C"/>
    <w:rsid w:val="00212A91"/>
    <w:rsid w:val="00212B38"/>
    <w:rsid w:val="00216BC0"/>
    <w:rsid w:val="00217648"/>
    <w:rsid w:val="00217B22"/>
    <w:rsid w:val="00220236"/>
    <w:rsid w:val="002204CC"/>
    <w:rsid w:val="00220FF0"/>
    <w:rsid w:val="00221A3C"/>
    <w:rsid w:val="002234C7"/>
    <w:rsid w:val="002248DB"/>
    <w:rsid w:val="00225663"/>
    <w:rsid w:val="00225726"/>
    <w:rsid w:val="00230652"/>
    <w:rsid w:val="00230CB4"/>
    <w:rsid w:val="00231129"/>
    <w:rsid w:val="00231808"/>
    <w:rsid w:val="0023472E"/>
    <w:rsid w:val="00234845"/>
    <w:rsid w:val="00234915"/>
    <w:rsid w:val="00234B0C"/>
    <w:rsid w:val="002352B1"/>
    <w:rsid w:val="002369F6"/>
    <w:rsid w:val="002378F3"/>
    <w:rsid w:val="002402CC"/>
    <w:rsid w:val="00241C91"/>
    <w:rsid w:val="0024358A"/>
    <w:rsid w:val="0024683B"/>
    <w:rsid w:val="0024735F"/>
    <w:rsid w:val="00250F66"/>
    <w:rsid w:val="00251775"/>
    <w:rsid w:val="00252049"/>
    <w:rsid w:val="002527EB"/>
    <w:rsid w:val="0025306E"/>
    <w:rsid w:val="002541F9"/>
    <w:rsid w:val="002555A3"/>
    <w:rsid w:val="00256A4B"/>
    <w:rsid w:val="00256C5C"/>
    <w:rsid w:val="00260361"/>
    <w:rsid w:val="00261778"/>
    <w:rsid w:val="00262348"/>
    <w:rsid w:val="002624AC"/>
    <w:rsid w:val="002648AE"/>
    <w:rsid w:val="00265E82"/>
    <w:rsid w:val="00266D1F"/>
    <w:rsid w:val="0027043F"/>
    <w:rsid w:val="002719B1"/>
    <w:rsid w:val="00272125"/>
    <w:rsid w:val="00272180"/>
    <w:rsid w:val="00272F6A"/>
    <w:rsid w:val="002738D6"/>
    <w:rsid w:val="002748C1"/>
    <w:rsid w:val="00276230"/>
    <w:rsid w:val="00276877"/>
    <w:rsid w:val="0028170F"/>
    <w:rsid w:val="00281D75"/>
    <w:rsid w:val="002820E9"/>
    <w:rsid w:val="002820F1"/>
    <w:rsid w:val="0028318A"/>
    <w:rsid w:val="00283B52"/>
    <w:rsid w:val="00284AE7"/>
    <w:rsid w:val="00284ED6"/>
    <w:rsid w:val="002872F2"/>
    <w:rsid w:val="002873F7"/>
    <w:rsid w:val="00287608"/>
    <w:rsid w:val="00294A12"/>
    <w:rsid w:val="00294BED"/>
    <w:rsid w:val="0029520A"/>
    <w:rsid w:val="0029623E"/>
    <w:rsid w:val="00297618"/>
    <w:rsid w:val="002A0FA0"/>
    <w:rsid w:val="002A5832"/>
    <w:rsid w:val="002A590D"/>
    <w:rsid w:val="002A6A4F"/>
    <w:rsid w:val="002A7D8C"/>
    <w:rsid w:val="002B0B85"/>
    <w:rsid w:val="002B1D87"/>
    <w:rsid w:val="002B3074"/>
    <w:rsid w:val="002B40C3"/>
    <w:rsid w:val="002B4187"/>
    <w:rsid w:val="002B583A"/>
    <w:rsid w:val="002B5EF9"/>
    <w:rsid w:val="002B63F3"/>
    <w:rsid w:val="002B7853"/>
    <w:rsid w:val="002C1E24"/>
    <w:rsid w:val="002C2BF4"/>
    <w:rsid w:val="002C37C9"/>
    <w:rsid w:val="002C4BD9"/>
    <w:rsid w:val="002D005F"/>
    <w:rsid w:val="002D0407"/>
    <w:rsid w:val="002D1629"/>
    <w:rsid w:val="002D1E39"/>
    <w:rsid w:val="002E0140"/>
    <w:rsid w:val="002E101D"/>
    <w:rsid w:val="002E1666"/>
    <w:rsid w:val="002E18AE"/>
    <w:rsid w:val="002E75E1"/>
    <w:rsid w:val="002F06E9"/>
    <w:rsid w:val="002F6534"/>
    <w:rsid w:val="002F727B"/>
    <w:rsid w:val="00301C06"/>
    <w:rsid w:val="00302B17"/>
    <w:rsid w:val="00302BF2"/>
    <w:rsid w:val="003047F7"/>
    <w:rsid w:val="00305C0C"/>
    <w:rsid w:val="0031002F"/>
    <w:rsid w:val="003110BE"/>
    <w:rsid w:val="00312825"/>
    <w:rsid w:val="00312D3A"/>
    <w:rsid w:val="00313B45"/>
    <w:rsid w:val="00314E9E"/>
    <w:rsid w:val="00315CC6"/>
    <w:rsid w:val="00320D08"/>
    <w:rsid w:val="00321E1D"/>
    <w:rsid w:val="0032222F"/>
    <w:rsid w:val="0032225D"/>
    <w:rsid w:val="0032505E"/>
    <w:rsid w:val="00325C4C"/>
    <w:rsid w:val="00332533"/>
    <w:rsid w:val="00332F40"/>
    <w:rsid w:val="0033422A"/>
    <w:rsid w:val="00334B81"/>
    <w:rsid w:val="00335732"/>
    <w:rsid w:val="00335C2D"/>
    <w:rsid w:val="00341235"/>
    <w:rsid w:val="00342C0E"/>
    <w:rsid w:val="00344942"/>
    <w:rsid w:val="0034709F"/>
    <w:rsid w:val="0034759C"/>
    <w:rsid w:val="003512F5"/>
    <w:rsid w:val="00354D3D"/>
    <w:rsid w:val="00355E27"/>
    <w:rsid w:val="00357A0A"/>
    <w:rsid w:val="00357FCD"/>
    <w:rsid w:val="00360164"/>
    <w:rsid w:val="00360C2F"/>
    <w:rsid w:val="00361C2A"/>
    <w:rsid w:val="00361FDE"/>
    <w:rsid w:val="003628BD"/>
    <w:rsid w:val="003629F5"/>
    <w:rsid w:val="00366922"/>
    <w:rsid w:val="00370509"/>
    <w:rsid w:val="00370EF3"/>
    <w:rsid w:val="00372048"/>
    <w:rsid w:val="00372078"/>
    <w:rsid w:val="003724AF"/>
    <w:rsid w:val="00374CA4"/>
    <w:rsid w:val="00376FC9"/>
    <w:rsid w:val="00377823"/>
    <w:rsid w:val="00377999"/>
    <w:rsid w:val="0038091C"/>
    <w:rsid w:val="00380E9B"/>
    <w:rsid w:val="00382A57"/>
    <w:rsid w:val="00382B83"/>
    <w:rsid w:val="00383437"/>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0EFF"/>
    <w:rsid w:val="003A151E"/>
    <w:rsid w:val="003A1F95"/>
    <w:rsid w:val="003A2A65"/>
    <w:rsid w:val="003A6575"/>
    <w:rsid w:val="003A75AB"/>
    <w:rsid w:val="003B06B1"/>
    <w:rsid w:val="003B18EF"/>
    <w:rsid w:val="003B1FAB"/>
    <w:rsid w:val="003B46F8"/>
    <w:rsid w:val="003B57F2"/>
    <w:rsid w:val="003B5B04"/>
    <w:rsid w:val="003B5E9D"/>
    <w:rsid w:val="003B60B8"/>
    <w:rsid w:val="003C14CF"/>
    <w:rsid w:val="003C3106"/>
    <w:rsid w:val="003C4BEE"/>
    <w:rsid w:val="003C4D77"/>
    <w:rsid w:val="003C4F06"/>
    <w:rsid w:val="003C5C2B"/>
    <w:rsid w:val="003C6E32"/>
    <w:rsid w:val="003D0547"/>
    <w:rsid w:val="003D17DD"/>
    <w:rsid w:val="003D4756"/>
    <w:rsid w:val="003D6414"/>
    <w:rsid w:val="003D7400"/>
    <w:rsid w:val="003E02CF"/>
    <w:rsid w:val="003E1864"/>
    <w:rsid w:val="003E1F53"/>
    <w:rsid w:val="003E46BE"/>
    <w:rsid w:val="003E5140"/>
    <w:rsid w:val="003E72C3"/>
    <w:rsid w:val="003E7562"/>
    <w:rsid w:val="003F18B6"/>
    <w:rsid w:val="003F27C1"/>
    <w:rsid w:val="003F3117"/>
    <w:rsid w:val="003F6190"/>
    <w:rsid w:val="003F75BD"/>
    <w:rsid w:val="003F7FDD"/>
    <w:rsid w:val="0040070A"/>
    <w:rsid w:val="0040147E"/>
    <w:rsid w:val="0040200D"/>
    <w:rsid w:val="0040454A"/>
    <w:rsid w:val="0040463B"/>
    <w:rsid w:val="00405C70"/>
    <w:rsid w:val="0040630F"/>
    <w:rsid w:val="00410870"/>
    <w:rsid w:val="00411C31"/>
    <w:rsid w:val="004125E2"/>
    <w:rsid w:val="00413A40"/>
    <w:rsid w:val="00413F0F"/>
    <w:rsid w:val="00414FE8"/>
    <w:rsid w:val="004156CD"/>
    <w:rsid w:val="00417C9A"/>
    <w:rsid w:val="00420045"/>
    <w:rsid w:val="00420A3B"/>
    <w:rsid w:val="00421F3C"/>
    <w:rsid w:val="0042434A"/>
    <w:rsid w:val="0042495D"/>
    <w:rsid w:val="00424E17"/>
    <w:rsid w:val="0042641E"/>
    <w:rsid w:val="00430EB8"/>
    <w:rsid w:val="0043119B"/>
    <w:rsid w:val="00432912"/>
    <w:rsid w:val="00432B79"/>
    <w:rsid w:val="00433DA7"/>
    <w:rsid w:val="00436353"/>
    <w:rsid w:val="0044279D"/>
    <w:rsid w:val="00443420"/>
    <w:rsid w:val="00444D0C"/>
    <w:rsid w:val="00445833"/>
    <w:rsid w:val="004463A8"/>
    <w:rsid w:val="00447084"/>
    <w:rsid w:val="004509F0"/>
    <w:rsid w:val="004517D9"/>
    <w:rsid w:val="00452671"/>
    <w:rsid w:val="00454477"/>
    <w:rsid w:val="00456121"/>
    <w:rsid w:val="004575E3"/>
    <w:rsid w:val="00457F00"/>
    <w:rsid w:val="004606F6"/>
    <w:rsid w:val="0046082F"/>
    <w:rsid w:val="00461B27"/>
    <w:rsid w:val="00463609"/>
    <w:rsid w:val="0047101C"/>
    <w:rsid w:val="00472A26"/>
    <w:rsid w:val="00472E1F"/>
    <w:rsid w:val="00472F5A"/>
    <w:rsid w:val="00473F64"/>
    <w:rsid w:val="004757FF"/>
    <w:rsid w:val="00475CE7"/>
    <w:rsid w:val="004775F4"/>
    <w:rsid w:val="0047773F"/>
    <w:rsid w:val="0048109A"/>
    <w:rsid w:val="00481CDE"/>
    <w:rsid w:val="00482DC4"/>
    <w:rsid w:val="004846CB"/>
    <w:rsid w:val="00493BFD"/>
    <w:rsid w:val="00493C48"/>
    <w:rsid w:val="0049557A"/>
    <w:rsid w:val="00495E4C"/>
    <w:rsid w:val="0049727A"/>
    <w:rsid w:val="004A11DF"/>
    <w:rsid w:val="004A31B0"/>
    <w:rsid w:val="004A4273"/>
    <w:rsid w:val="004A464D"/>
    <w:rsid w:val="004A6C51"/>
    <w:rsid w:val="004B0C79"/>
    <w:rsid w:val="004B52AA"/>
    <w:rsid w:val="004B5687"/>
    <w:rsid w:val="004C0DD8"/>
    <w:rsid w:val="004C1F69"/>
    <w:rsid w:val="004C2469"/>
    <w:rsid w:val="004C5B78"/>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384B"/>
    <w:rsid w:val="004E4448"/>
    <w:rsid w:val="004E7268"/>
    <w:rsid w:val="004E7F1B"/>
    <w:rsid w:val="004F10EA"/>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045"/>
    <w:rsid w:val="00504243"/>
    <w:rsid w:val="00504C1B"/>
    <w:rsid w:val="005050F7"/>
    <w:rsid w:val="0050580D"/>
    <w:rsid w:val="00505C5E"/>
    <w:rsid w:val="005064DA"/>
    <w:rsid w:val="00507098"/>
    <w:rsid w:val="00510C57"/>
    <w:rsid w:val="00511124"/>
    <w:rsid w:val="00516396"/>
    <w:rsid w:val="00516904"/>
    <w:rsid w:val="00520AC4"/>
    <w:rsid w:val="005210D7"/>
    <w:rsid w:val="005226A7"/>
    <w:rsid w:val="00526B09"/>
    <w:rsid w:val="00530C11"/>
    <w:rsid w:val="00530DFC"/>
    <w:rsid w:val="00532EA8"/>
    <w:rsid w:val="00532ED5"/>
    <w:rsid w:val="0053326F"/>
    <w:rsid w:val="005358A9"/>
    <w:rsid w:val="005362F9"/>
    <w:rsid w:val="00537A25"/>
    <w:rsid w:val="005415DD"/>
    <w:rsid w:val="005420E9"/>
    <w:rsid w:val="005425E8"/>
    <w:rsid w:val="00542757"/>
    <w:rsid w:val="00550AD5"/>
    <w:rsid w:val="00551291"/>
    <w:rsid w:val="00551DCB"/>
    <w:rsid w:val="0055292A"/>
    <w:rsid w:val="005529E3"/>
    <w:rsid w:val="00554E8F"/>
    <w:rsid w:val="005554C4"/>
    <w:rsid w:val="00556AA0"/>
    <w:rsid w:val="00556DAA"/>
    <w:rsid w:val="00560449"/>
    <w:rsid w:val="005608C5"/>
    <w:rsid w:val="00560C25"/>
    <w:rsid w:val="005611F5"/>
    <w:rsid w:val="00562690"/>
    <w:rsid w:val="00564E65"/>
    <w:rsid w:val="00565BD4"/>
    <w:rsid w:val="005667EA"/>
    <w:rsid w:val="0056680B"/>
    <w:rsid w:val="00566F87"/>
    <w:rsid w:val="00566FE0"/>
    <w:rsid w:val="00567A51"/>
    <w:rsid w:val="00570128"/>
    <w:rsid w:val="005712CC"/>
    <w:rsid w:val="00572BFE"/>
    <w:rsid w:val="00573106"/>
    <w:rsid w:val="00573F21"/>
    <w:rsid w:val="0057428B"/>
    <w:rsid w:val="00574897"/>
    <w:rsid w:val="00575F92"/>
    <w:rsid w:val="0057631D"/>
    <w:rsid w:val="00586CBE"/>
    <w:rsid w:val="00587063"/>
    <w:rsid w:val="00587CB0"/>
    <w:rsid w:val="0059224B"/>
    <w:rsid w:val="00592FAF"/>
    <w:rsid w:val="005934D7"/>
    <w:rsid w:val="00595C67"/>
    <w:rsid w:val="005A07F7"/>
    <w:rsid w:val="005A1675"/>
    <w:rsid w:val="005A2429"/>
    <w:rsid w:val="005A2E6D"/>
    <w:rsid w:val="005A3325"/>
    <w:rsid w:val="005A354D"/>
    <w:rsid w:val="005A3E1F"/>
    <w:rsid w:val="005A4A6B"/>
    <w:rsid w:val="005A599F"/>
    <w:rsid w:val="005A7D08"/>
    <w:rsid w:val="005A7E9B"/>
    <w:rsid w:val="005B03AE"/>
    <w:rsid w:val="005B0D5C"/>
    <w:rsid w:val="005B130E"/>
    <w:rsid w:val="005B4378"/>
    <w:rsid w:val="005B4963"/>
    <w:rsid w:val="005B4D61"/>
    <w:rsid w:val="005B4DF6"/>
    <w:rsid w:val="005B5800"/>
    <w:rsid w:val="005B62B2"/>
    <w:rsid w:val="005B6589"/>
    <w:rsid w:val="005B6817"/>
    <w:rsid w:val="005B6988"/>
    <w:rsid w:val="005B6EAD"/>
    <w:rsid w:val="005B7B24"/>
    <w:rsid w:val="005B7B89"/>
    <w:rsid w:val="005C1A9B"/>
    <w:rsid w:val="005C1D6B"/>
    <w:rsid w:val="005C2023"/>
    <w:rsid w:val="005C2096"/>
    <w:rsid w:val="005C2452"/>
    <w:rsid w:val="005C2B0C"/>
    <w:rsid w:val="005C3140"/>
    <w:rsid w:val="005C3E42"/>
    <w:rsid w:val="005C50C9"/>
    <w:rsid w:val="005C6C20"/>
    <w:rsid w:val="005C70E1"/>
    <w:rsid w:val="005C7220"/>
    <w:rsid w:val="005C7709"/>
    <w:rsid w:val="005D0451"/>
    <w:rsid w:val="005D0BFA"/>
    <w:rsid w:val="005D25E8"/>
    <w:rsid w:val="005D281F"/>
    <w:rsid w:val="005D4C84"/>
    <w:rsid w:val="005E06EF"/>
    <w:rsid w:val="005E0C66"/>
    <w:rsid w:val="005E1094"/>
    <w:rsid w:val="005E1749"/>
    <w:rsid w:val="005E394E"/>
    <w:rsid w:val="005E400A"/>
    <w:rsid w:val="005E7E56"/>
    <w:rsid w:val="005F133F"/>
    <w:rsid w:val="005F1C4B"/>
    <w:rsid w:val="005F334C"/>
    <w:rsid w:val="005F3458"/>
    <w:rsid w:val="005F3FF3"/>
    <w:rsid w:val="005F5B9A"/>
    <w:rsid w:val="005F60DE"/>
    <w:rsid w:val="005F6DB8"/>
    <w:rsid w:val="005F77F8"/>
    <w:rsid w:val="005F7A4A"/>
    <w:rsid w:val="00600848"/>
    <w:rsid w:val="00600A7B"/>
    <w:rsid w:val="00601FF6"/>
    <w:rsid w:val="00602839"/>
    <w:rsid w:val="00602AA9"/>
    <w:rsid w:val="0060367F"/>
    <w:rsid w:val="00604904"/>
    <w:rsid w:val="0060549B"/>
    <w:rsid w:val="00606B01"/>
    <w:rsid w:val="00606F72"/>
    <w:rsid w:val="006130FF"/>
    <w:rsid w:val="00613B06"/>
    <w:rsid w:val="00617674"/>
    <w:rsid w:val="00620CAF"/>
    <w:rsid w:val="0062235C"/>
    <w:rsid w:val="00624D79"/>
    <w:rsid w:val="006250FF"/>
    <w:rsid w:val="006258F4"/>
    <w:rsid w:val="00626410"/>
    <w:rsid w:val="006269F8"/>
    <w:rsid w:val="006277DE"/>
    <w:rsid w:val="00627840"/>
    <w:rsid w:val="0063028B"/>
    <w:rsid w:val="006306DE"/>
    <w:rsid w:val="006310BA"/>
    <w:rsid w:val="00632162"/>
    <w:rsid w:val="006325BC"/>
    <w:rsid w:val="006330A6"/>
    <w:rsid w:val="006358ED"/>
    <w:rsid w:val="00635C7B"/>
    <w:rsid w:val="0063628C"/>
    <w:rsid w:val="00636A05"/>
    <w:rsid w:val="00636F86"/>
    <w:rsid w:val="00640E98"/>
    <w:rsid w:val="006416E5"/>
    <w:rsid w:val="006426D6"/>
    <w:rsid w:val="00642F72"/>
    <w:rsid w:val="00643874"/>
    <w:rsid w:val="00644BEB"/>
    <w:rsid w:val="00645B7D"/>
    <w:rsid w:val="006465F1"/>
    <w:rsid w:val="00647AFA"/>
    <w:rsid w:val="00647FEF"/>
    <w:rsid w:val="006515E6"/>
    <w:rsid w:val="0065381A"/>
    <w:rsid w:val="00653A00"/>
    <w:rsid w:val="00653D75"/>
    <w:rsid w:val="00654F2E"/>
    <w:rsid w:val="0065532F"/>
    <w:rsid w:val="00655D1C"/>
    <w:rsid w:val="006578A5"/>
    <w:rsid w:val="00663B02"/>
    <w:rsid w:val="0066445F"/>
    <w:rsid w:val="006649F6"/>
    <w:rsid w:val="00664CCF"/>
    <w:rsid w:val="006652EC"/>
    <w:rsid w:val="00670772"/>
    <w:rsid w:val="00670AB8"/>
    <w:rsid w:val="00671F97"/>
    <w:rsid w:val="00672131"/>
    <w:rsid w:val="00673493"/>
    <w:rsid w:val="00673529"/>
    <w:rsid w:val="006754D6"/>
    <w:rsid w:val="00676EF6"/>
    <w:rsid w:val="00681148"/>
    <w:rsid w:val="00681742"/>
    <w:rsid w:val="00681F69"/>
    <w:rsid w:val="006822F3"/>
    <w:rsid w:val="006824A4"/>
    <w:rsid w:val="00683673"/>
    <w:rsid w:val="00686522"/>
    <w:rsid w:val="00687B51"/>
    <w:rsid w:val="00690635"/>
    <w:rsid w:val="00690845"/>
    <w:rsid w:val="00690925"/>
    <w:rsid w:val="00690B89"/>
    <w:rsid w:val="00690CDC"/>
    <w:rsid w:val="00691CC0"/>
    <w:rsid w:val="00691FFC"/>
    <w:rsid w:val="006926B4"/>
    <w:rsid w:val="00693430"/>
    <w:rsid w:val="006939B8"/>
    <w:rsid w:val="00693FDB"/>
    <w:rsid w:val="00694189"/>
    <w:rsid w:val="006942D4"/>
    <w:rsid w:val="00694315"/>
    <w:rsid w:val="00697611"/>
    <w:rsid w:val="006A0A82"/>
    <w:rsid w:val="006A1A22"/>
    <w:rsid w:val="006A27E2"/>
    <w:rsid w:val="006A2DE0"/>
    <w:rsid w:val="006A375C"/>
    <w:rsid w:val="006A3D99"/>
    <w:rsid w:val="006A615D"/>
    <w:rsid w:val="006A6F02"/>
    <w:rsid w:val="006B05E6"/>
    <w:rsid w:val="006B1AB9"/>
    <w:rsid w:val="006B21E2"/>
    <w:rsid w:val="006B3227"/>
    <w:rsid w:val="006B3FF9"/>
    <w:rsid w:val="006B7354"/>
    <w:rsid w:val="006B7478"/>
    <w:rsid w:val="006B7667"/>
    <w:rsid w:val="006C243E"/>
    <w:rsid w:val="006C246C"/>
    <w:rsid w:val="006C2B21"/>
    <w:rsid w:val="006C31A2"/>
    <w:rsid w:val="006C3D89"/>
    <w:rsid w:val="006C4584"/>
    <w:rsid w:val="006C4CBF"/>
    <w:rsid w:val="006C5B60"/>
    <w:rsid w:val="006C5BEA"/>
    <w:rsid w:val="006C660F"/>
    <w:rsid w:val="006C7CF6"/>
    <w:rsid w:val="006C7DC7"/>
    <w:rsid w:val="006D0CA1"/>
    <w:rsid w:val="006D15E0"/>
    <w:rsid w:val="006D414C"/>
    <w:rsid w:val="006D420F"/>
    <w:rsid w:val="006D4E87"/>
    <w:rsid w:val="006D6A46"/>
    <w:rsid w:val="006D77DA"/>
    <w:rsid w:val="006D7B29"/>
    <w:rsid w:val="006E02EA"/>
    <w:rsid w:val="006E10C6"/>
    <w:rsid w:val="006E2970"/>
    <w:rsid w:val="006E50CF"/>
    <w:rsid w:val="006E5201"/>
    <w:rsid w:val="006E542E"/>
    <w:rsid w:val="006E5434"/>
    <w:rsid w:val="006E5DE1"/>
    <w:rsid w:val="006F1C46"/>
    <w:rsid w:val="006F4F9A"/>
    <w:rsid w:val="006F774B"/>
    <w:rsid w:val="006F7C62"/>
    <w:rsid w:val="00702CB3"/>
    <w:rsid w:val="007042D6"/>
    <w:rsid w:val="0070594A"/>
    <w:rsid w:val="0070614C"/>
    <w:rsid w:val="00711C7D"/>
    <w:rsid w:val="00712904"/>
    <w:rsid w:val="00712E50"/>
    <w:rsid w:val="00714AAD"/>
    <w:rsid w:val="00714D97"/>
    <w:rsid w:val="00714DA5"/>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689C"/>
    <w:rsid w:val="0073741E"/>
    <w:rsid w:val="00740B2D"/>
    <w:rsid w:val="00742A3F"/>
    <w:rsid w:val="00744E69"/>
    <w:rsid w:val="0075114B"/>
    <w:rsid w:val="007526DF"/>
    <w:rsid w:val="00753898"/>
    <w:rsid w:val="007540B3"/>
    <w:rsid w:val="0075643A"/>
    <w:rsid w:val="007566D5"/>
    <w:rsid w:val="0075765F"/>
    <w:rsid w:val="00760597"/>
    <w:rsid w:val="00760EFC"/>
    <w:rsid w:val="00764337"/>
    <w:rsid w:val="00764753"/>
    <w:rsid w:val="00765445"/>
    <w:rsid w:val="007656D3"/>
    <w:rsid w:val="00765B7C"/>
    <w:rsid w:val="00770760"/>
    <w:rsid w:val="00770AB7"/>
    <w:rsid w:val="00770C7C"/>
    <w:rsid w:val="0077224C"/>
    <w:rsid w:val="007727D3"/>
    <w:rsid w:val="00773D41"/>
    <w:rsid w:val="007746B8"/>
    <w:rsid w:val="00775608"/>
    <w:rsid w:val="00777C56"/>
    <w:rsid w:val="0078005C"/>
    <w:rsid w:val="00780608"/>
    <w:rsid w:val="007809A2"/>
    <w:rsid w:val="00784ECC"/>
    <w:rsid w:val="0078555B"/>
    <w:rsid w:val="00787CFC"/>
    <w:rsid w:val="00790537"/>
    <w:rsid w:val="007906FC"/>
    <w:rsid w:val="00790B7B"/>
    <w:rsid w:val="00790FAE"/>
    <w:rsid w:val="007944BB"/>
    <w:rsid w:val="00794FBD"/>
    <w:rsid w:val="0079593B"/>
    <w:rsid w:val="007A04F1"/>
    <w:rsid w:val="007A1E09"/>
    <w:rsid w:val="007A231A"/>
    <w:rsid w:val="007A317E"/>
    <w:rsid w:val="007A3580"/>
    <w:rsid w:val="007A47EF"/>
    <w:rsid w:val="007A5C1D"/>
    <w:rsid w:val="007A5F36"/>
    <w:rsid w:val="007B0169"/>
    <w:rsid w:val="007B18EC"/>
    <w:rsid w:val="007B220E"/>
    <w:rsid w:val="007B221E"/>
    <w:rsid w:val="007B3588"/>
    <w:rsid w:val="007B4206"/>
    <w:rsid w:val="007B5A05"/>
    <w:rsid w:val="007B71B8"/>
    <w:rsid w:val="007B766B"/>
    <w:rsid w:val="007C19EE"/>
    <w:rsid w:val="007C224E"/>
    <w:rsid w:val="007C2C26"/>
    <w:rsid w:val="007C2D12"/>
    <w:rsid w:val="007C330E"/>
    <w:rsid w:val="007C3EA6"/>
    <w:rsid w:val="007C5B29"/>
    <w:rsid w:val="007D0487"/>
    <w:rsid w:val="007D15E8"/>
    <w:rsid w:val="007D1A2E"/>
    <w:rsid w:val="007D2961"/>
    <w:rsid w:val="007D36BF"/>
    <w:rsid w:val="007D4863"/>
    <w:rsid w:val="007D4D4C"/>
    <w:rsid w:val="007D5300"/>
    <w:rsid w:val="007D5608"/>
    <w:rsid w:val="007D67D1"/>
    <w:rsid w:val="007D7087"/>
    <w:rsid w:val="007D73E8"/>
    <w:rsid w:val="007D75D0"/>
    <w:rsid w:val="007E16BC"/>
    <w:rsid w:val="007E1A99"/>
    <w:rsid w:val="007E1BF9"/>
    <w:rsid w:val="007E2B20"/>
    <w:rsid w:val="007E30EB"/>
    <w:rsid w:val="007E68F3"/>
    <w:rsid w:val="007F00DF"/>
    <w:rsid w:val="007F2DA1"/>
    <w:rsid w:val="007F6DFA"/>
    <w:rsid w:val="007F7634"/>
    <w:rsid w:val="008004D1"/>
    <w:rsid w:val="00800FC5"/>
    <w:rsid w:val="00802846"/>
    <w:rsid w:val="00803142"/>
    <w:rsid w:val="0080389F"/>
    <w:rsid w:val="00806045"/>
    <w:rsid w:val="00810887"/>
    <w:rsid w:val="008118D3"/>
    <w:rsid w:val="00811EFF"/>
    <w:rsid w:val="0081389C"/>
    <w:rsid w:val="00813C22"/>
    <w:rsid w:val="00816B8A"/>
    <w:rsid w:val="00817F0F"/>
    <w:rsid w:val="008209CE"/>
    <w:rsid w:val="00820AA2"/>
    <w:rsid w:val="0082349B"/>
    <w:rsid w:val="00830230"/>
    <w:rsid w:val="008322ED"/>
    <w:rsid w:val="008324E1"/>
    <w:rsid w:val="0083356C"/>
    <w:rsid w:val="008349BF"/>
    <w:rsid w:val="00835DBE"/>
    <w:rsid w:val="00835DF1"/>
    <w:rsid w:val="008363CB"/>
    <w:rsid w:val="00836615"/>
    <w:rsid w:val="0083731B"/>
    <w:rsid w:val="0084082E"/>
    <w:rsid w:val="00841AB2"/>
    <w:rsid w:val="00841B39"/>
    <w:rsid w:val="00841C24"/>
    <w:rsid w:val="00841F3D"/>
    <w:rsid w:val="0084224F"/>
    <w:rsid w:val="00842C1B"/>
    <w:rsid w:val="00844184"/>
    <w:rsid w:val="00844582"/>
    <w:rsid w:val="00844927"/>
    <w:rsid w:val="00845283"/>
    <w:rsid w:val="00847948"/>
    <w:rsid w:val="008479CB"/>
    <w:rsid w:val="00851046"/>
    <w:rsid w:val="0085134D"/>
    <w:rsid w:val="008518C6"/>
    <w:rsid w:val="00852C8F"/>
    <w:rsid w:val="00853F11"/>
    <w:rsid w:val="00855695"/>
    <w:rsid w:val="00855BA3"/>
    <w:rsid w:val="00856BFA"/>
    <w:rsid w:val="00856CCD"/>
    <w:rsid w:val="008605EC"/>
    <w:rsid w:val="008609A7"/>
    <w:rsid w:val="0086155C"/>
    <w:rsid w:val="00862B62"/>
    <w:rsid w:val="008640EE"/>
    <w:rsid w:val="00866851"/>
    <w:rsid w:val="00867336"/>
    <w:rsid w:val="00867AF0"/>
    <w:rsid w:val="008729D9"/>
    <w:rsid w:val="00872EC3"/>
    <w:rsid w:val="00874EDC"/>
    <w:rsid w:val="008758EB"/>
    <w:rsid w:val="00875EAC"/>
    <w:rsid w:val="008761A7"/>
    <w:rsid w:val="0087643E"/>
    <w:rsid w:val="00877FF5"/>
    <w:rsid w:val="008826BC"/>
    <w:rsid w:val="00883159"/>
    <w:rsid w:val="008840DE"/>
    <w:rsid w:val="00885C82"/>
    <w:rsid w:val="008861D7"/>
    <w:rsid w:val="0088770C"/>
    <w:rsid w:val="008901C6"/>
    <w:rsid w:val="008906D7"/>
    <w:rsid w:val="00894078"/>
    <w:rsid w:val="0089422D"/>
    <w:rsid w:val="00894742"/>
    <w:rsid w:val="00894813"/>
    <w:rsid w:val="00894AEE"/>
    <w:rsid w:val="00895139"/>
    <w:rsid w:val="00895995"/>
    <w:rsid w:val="00896C02"/>
    <w:rsid w:val="00896CB1"/>
    <w:rsid w:val="008A030C"/>
    <w:rsid w:val="008A1266"/>
    <w:rsid w:val="008A1ADB"/>
    <w:rsid w:val="008A3C9A"/>
    <w:rsid w:val="008A4858"/>
    <w:rsid w:val="008B04C6"/>
    <w:rsid w:val="008B2DC2"/>
    <w:rsid w:val="008B30FA"/>
    <w:rsid w:val="008B4567"/>
    <w:rsid w:val="008B49A2"/>
    <w:rsid w:val="008B52E1"/>
    <w:rsid w:val="008C03DD"/>
    <w:rsid w:val="008C3CB7"/>
    <w:rsid w:val="008C41BA"/>
    <w:rsid w:val="008C471D"/>
    <w:rsid w:val="008C603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705B"/>
    <w:rsid w:val="008F463E"/>
    <w:rsid w:val="008F669A"/>
    <w:rsid w:val="008F698B"/>
    <w:rsid w:val="009022AD"/>
    <w:rsid w:val="00903B01"/>
    <w:rsid w:val="009040D9"/>
    <w:rsid w:val="00905AB0"/>
    <w:rsid w:val="00906633"/>
    <w:rsid w:val="009074FD"/>
    <w:rsid w:val="00910AC7"/>
    <w:rsid w:val="00913F45"/>
    <w:rsid w:val="00914A09"/>
    <w:rsid w:val="009159FF"/>
    <w:rsid w:val="00915D2F"/>
    <w:rsid w:val="00915E7C"/>
    <w:rsid w:val="00916886"/>
    <w:rsid w:val="00917C44"/>
    <w:rsid w:val="00920640"/>
    <w:rsid w:val="009217FB"/>
    <w:rsid w:val="009232E1"/>
    <w:rsid w:val="00924433"/>
    <w:rsid w:val="009244BD"/>
    <w:rsid w:val="0092489F"/>
    <w:rsid w:val="00924EBD"/>
    <w:rsid w:val="00930054"/>
    <w:rsid w:val="009308CF"/>
    <w:rsid w:val="00930F61"/>
    <w:rsid w:val="009318CB"/>
    <w:rsid w:val="00931CA9"/>
    <w:rsid w:val="00933EE3"/>
    <w:rsid w:val="00933F61"/>
    <w:rsid w:val="009341ED"/>
    <w:rsid w:val="00936581"/>
    <w:rsid w:val="0093679A"/>
    <w:rsid w:val="00937F50"/>
    <w:rsid w:val="009409EB"/>
    <w:rsid w:val="009410E4"/>
    <w:rsid w:val="009424B1"/>
    <w:rsid w:val="00943148"/>
    <w:rsid w:val="00947C49"/>
    <w:rsid w:val="009501CC"/>
    <w:rsid w:val="009505A4"/>
    <w:rsid w:val="0095061D"/>
    <w:rsid w:val="009518A8"/>
    <w:rsid w:val="00952325"/>
    <w:rsid w:val="00955166"/>
    <w:rsid w:val="0095600B"/>
    <w:rsid w:val="00960277"/>
    <w:rsid w:val="00963136"/>
    <w:rsid w:val="009632C2"/>
    <w:rsid w:val="00966230"/>
    <w:rsid w:val="009664B6"/>
    <w:rsid w:val="00966D62"/>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196"/>
    <w:rsid w:val="009918CA"/>
    <w:rsid w:val="00993311"/>
    <w:rsid w:val="0099364B"/>
    <w:rsid w:val="0099721E"/>
    <w:rsid w:val="009A2A71"/>
    <w:rsid w:val="009A33C3"/>
    <w:rsid w:val="009A472E"/>
    <w:rsid w:val="009A64BB"/>
    <w:rsid w:val="009A7227"/>
    <w:rsid w:val="009B08F3"/>
    <w:rsid w:val="009B0D72"/>
    <w:rsid w:val="009B0FDA"/>
    <w:rsid w:val="009B1821"/>
    <w:rsid w:val="009B249C"/>
    <w:rsid w:val="009B266A"/>
    <w:rsid w:val="009B28F4"/>
    <w:rsid w:val="009B3A8F"/>
    <w:rsid w:val="009B623D"/>
    <w:rsid w:val="009B69B9"/>
    <w:rsid w:val="009B6F0B"/>
    <w:rsid w:val="009C0FD8"/>
    <w:rsid w:val="009C4C96"/>
    <w:rsid w:val="009C4FAE"/>
    <w:rsid w:val="009C62C8"/>
    <w:rsid w:val="009C6A12"/>
    <w:rsid w:val="009C6B30"/>
    <w:rsid w:val="009C7DB7"/>
    <w:rsid w:val="009D1D54"/>
    <w:rsid w:val="009D2F90"/>
    <w:rsid w:val="009D38B7"/>
    <w:rsid w:val="009D47D7"/>
    <w:rsid w:val="009D4993"/>
    <w:rsid w:val="009D4E34"/>
    <w:rsid w:val="009E1475"/>
    <w:rsid w:val="009E3DA7"/>
    <w:rsid w:val="009E55E0"/>
    <w:rsid w:val="009E60E3"/>
    <w:rsid w:val="009E68F8"/>
    <w:rsid w:val="009F1FE7"/>
    <w:rsid w:val="009F221B"/>
    <w:rsid w:val="009F3C1B"/>
    <w:rsid w:val="009F44EE"/>
    <w:rsid w:val="009F4E3C"/>
    <w:rsid w:val="009F5114"/>
    <w:rsid w:val="009F7FC7"/>
    <w:rsid w:val="00A00829"/>
    <w:rsid w:val="00A01ADB"/>
    <w:rsid w:val="00A01F7C"/>
    <w:rsid w:val="00A02275"/>
    <w:rsid w:val="00A04D64"/>
    <w:rsid w:val="00A058FE"/>
    <w:rsid w:val="00A06D6D"/>
    <w:rsid w:val="00A0713A"/>
    <w:rsid w:val="00A0727B"/>
    <w:rsid w:val="00A07FCF"/>
    <w:rsid w:val="00A12AF4"/>
    <w:rsid w:val="00A1435E"/>
    <w:rsid w:val="00A14DE8"/>
    <w:rsid w:val="00A14FB7"/>
    <w:rsid w:val="00A156D3"/>
    <w:rsid w:val="00A16701"/>
    <w:rsid w:val="00A170D1"/>
    <w:rsid w:val="00A17BA2"/>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DEC"/>
    <w:rsid w:val="00A410C5"/>
    <w:rsid w:val="00A434C3"/>
    <w:rsid w:val="00A437EC"/>
    <w:rsid w:val="00A43D62"/>
    <w:rsid w:val="00A4424F"/>
    <w:rsid w:val="00A44E08"/>
    <w:rsid w:val="00A46964"/>
    <w:rsid w:val="00A46B2A"/>
    <w:rsid w:val="00A46BE9"/>
    <w:rsid w:val="00A52138"/>
    <w:rsid w:val="00A52460"/>
    <w:rsid w:val="00A52DA7"/>
    <w:rsid w:val="00A54304"/>
    <w:rsid w:val="00A5513A"/>
    <w:rsid w:val="00A55BE0"/>
    <w:rsid w:val="00A56191"/>
    <w:rsid w:val="00A56254"/>
    <w:rsid w:val="00A567D6"/>
    <w:rsid w:val="00A568D1"/>
    <w:rsid w:val="00A56DE1"/>
    <w:rsid w:val="00A646F3"/>
    <w:rsid w:val="00A6669E"/>
    <w:rsid w:val="00A6765E"/>
    <w:rsid w:val="00A6774C"/>
    <w:rsid w:val="00A678B7"/>
    <w:rsid w:val="00A67B75"/>
    <w:rsid w:val="00A7027B"/>
    <w:rsid w:val="00A72960"/>
    <w:rsid w:val="00A732A5"/>
    <w:rsid w:val="00A73BB8"/>
    <w:rsid w:val="00A74CA9"/>
    <w:rsid w:val="00A7679F"/>
    <w:rsid w:val="00A81F28"/>
    <w:rsid w:val="00A825CF"/>
    <w:rsid w:val="00A825DF"/>
    <w:rsid w:val="00A833B5"/>
    <w:rsid w:val="00A84686"/>
    <w:rsid w:val="00A857E8"/>
    <w:rsid w:val="00A85C32"/>
    <w:rsid w:val="00A9285B"/>
    <w:rsid w:val="00A92987"/>
    <w:rsid w:val="00A9398A"/>
    <w:rsid w:val="00A93B8B"/>
    <w:rsid w:val="00A950B3"/>
    <w:rsid w:val="00A96E4B"/>
    <w:rsid w:val="00A97317"/>
    <w:rsid w:val="00AA1316"/>
    <w:rsid w:val="00AA28F3"/>
    <w:rsid w:val="00AA3291"/>
    <w:rsid w:val="00AA3604"/>
    <w:rsid w:val="00AA487B"/>
    <w:rsid w:val="00AA5351"/>
    <w:rsid w:val="00AA5E54"/>
    <w:rsid w:val="00AB0450"/>
    <w:rsid w:val="00AB14F7"/>
    <w:rsid w:val="00AB254A"/>
    <w:rsid w:val="00AB4247"/>
    <w:rsid w:val="00AB47D6"/>
    <w:rsid w:val="00AB4EAB"/>
    <w:rsid w:val="00AB6412"/>
    <w:rsid w:val="00AB7251"/>
    <w:rsid w:val="00AB7484"/>
    <w:rsid w:val="00AB74AD"/>
    <w:rsid w:val="00AB7AE2"/>
    <w:rsid w:val="00AC1381"/>
    <w:rsid w:val="00AC14E0"/>
    <w:rsid w:val="00AC1E22"/>
    <w:rsid w:val="00AC1E79"/>
    <w:rsid w:val="00AC4AD1"/>
    <w:rsid w:val="00AC4E2C"/>
    <w:rsid w:val="00AC4FA9"/>
    <w:rsid w:val="00AC76A8"/>
    <w:rsid w:val="00AC79A9"/>
    <w:rsid w:val="00AC7AC7"/>
    <w:rsid w:val="00AC7CC7"/>
    <w:rsid w:val="00AD4140"/>
    <w:rsid w:val="00AD592C"/>
    <w:rsid w:val="00AD5BC9"/>
    <w:rsid w:val="00AD605E"/>
    <w:rsid w:val="00AD6BCB"/>
    <w:rsid w:val="00AD7B97"/>
    <w:rsid w:val="00AD7D25"/>
    <w:rsid w:val="00AE0F38"/>
    <w:rsid w:val="00AE27EE"/>
    <w:rsid w:val="00AE2BD4"/>
    <w:rsid w:val="00AE38A5"/>
    <w:rsid w:val="00AE4AAA"/>
    <w:rsid w:val="00AE4F68"/>
    <w:rsid w:val="00AE5804"/>
    <w:rsid w:val="00AE62BD"/>
    <w:rsid w:val="00AE633B"/>
    <w:rsid w:val="00AF084D"/>
    <w:rsid w:val="00AF3135"/>
    <w:rsid w:val="00AF353C"/>
    <w:rsid w:val="00AF498F"/>
    <w:rsid w:val="00AF4CEF"/>
    <w:rsid w:val="00AF71AC"/>
    <w:rsid w:val="00AF771A"/>
    <w:rsid w:val="00AF7C04"/>
    <w:rsid w:val="00AF7E4F"/>
    <w:rsid w:val="00B00E1E"/>
    <w:rsid w:val="00B02ED2"/>
    <w:rsid w:val="00B046B2"/>
    <w:rsid w:val="00B047A7"/>
    <w:rsid w:val="00B04E0F"/>
    <w:rsid w:val="00B05051"/>
    <w:rsid w:val="00B05B6D"/>
    <w:rsid w:val="00B1066B"/>
    <w:rsid w:val="00B10FAC"/>
    <w:rsid w:val="00B12D63"/>
    <w:rsid w:val="00B13D7F"/>
    <w:rsid w:val="00B1417F"/>
    <w:rsid w:val="00B14257"/>
    <w:rsid w:val="00B147BA"/>
    <w:rsid w:val="00B16419"/>
    <w:rsid w:val="00B16495"/>
    <w:rsid w:val="00B169BF"/>
    <w:rsid w:val="00B16A1E"/>
    <w:rsid w:val="00B205AE"/>
    <w:rsid w:val="00B2234A"/>
    <w:rsid w:val="00B22A16"/>
    <w:rsid w:val="00B242B9"/>
    <w:rsid w:val="00B24B00"/>
    <w:rsid w:val="00B25191"/>
    <w:rsid w:val="00B26DF0"/>
    <w:rsid w:val="00B274D5"/>
    <w:rsid w:val="00B311C3"/>
    <w:rsid w:val="00B31626"/>
    <w:rsid w:val="00B31A8C"/>
    <w:rsid w:val="00B32962"/>
    <w:rsid w:val="00B33051"/>
    <w:rsid w:val="00B332BB"/>
    <w:rsid w:val="00B33E4E"/>
    <w:rsid w:val="00B371B2"/>
    <w:rsid w:val="00B40B6B"/>
    <w:rsid w:val="00B410AF"/>
    <w:rsid w:val="00B4259A"/>
    <w:rsid w:val="00B4383C"/>
    <w:rsid w:val="00B43CB0"/>
    <w:rsid w:val="00B44F98"/>
    <w:rsid w:val="00B4522A"/>
    <w:rsid w:val="00B4534C"/>
    <w:rsid w:val="00B46895"/>
    <w:rsid w:val="00B51AAE"/>
    <w:rsid w:val="00B521B9"/>
    <w:rsid w:val="00B54605"/>
    <w:rsid w:val="00B54FF1"/>
    <w:rsid w:val="00B56B23"/>
    <w:rsid w:val="00B56E0F"/>
    <w:rsid w:val="00B61106"/>
    <w:rsid w:val="00B621B9"/>
    <w:rsid w:val="00B621DD"/>
    <w:rsid w:val="00B624BB"/>
    <w:rsid w:val="00B62972"/>
    <w:rsid w:val="00B6355B"/>
    <w:rsid w:val="00B64ED7"/>
    <w:rsid w:val="00B651C2"/>
    <w:rsid w:val="00B65DF0"/>
    <w:rsid w:val="00B65E86"/>
    <w:rsid w:val="00B66B7C"/>
    <w:rsid w:val="00B66F04"/>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A74"/>
    <w:rsid w:val="00B95D50"/>
    <w:rsid w:val="00B96459"/>
    <w:rsid w:val="00B97262"/>
    <w:rsid w:val="00BA00B4"/>
    <w:rsid w:val="00BA04C3"/>
    <w:rsid w:val="00BA0824"/>
    <w:rsid w:val="00BA3001"/>
    <w:rsid w:val="00BA30DD"/>
    <w:rsid w:val="00BA3F52"/>
    <w:rsid w:val="00BA42A6"/>
    <w:rsid w:val="00BA4372"/>
    <w:rsid w:val="00BA4491"/>
    <w:rsid w:val="00BA461C"/>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D63"/>
    <w:rsid w:val="00BD18B6"/>
    <w:rsid w:val="00BD2160"/>
    <w:rsid w:val="00BD2F73"/>
    <w:rsid w:val="00BD3196"/>
    <w:rsid w:val="00BD3659"/>
    <w:rsid w:val="00BD50BD"/>
    <w:rsid w:val="00BD7DB1"/>
    <w:rsid w:val="00BE0BC2"/>
    <w:rsid w:val="00BE2085"/>
    <w:rsid w:val="00BE7CB3"/>
    <w:rsid w:val="00BF1A8C"/>
    <w:rsid w:val="00BF54EE"/>
    <w:rsid w:val="00BF6AFC"/>
    <w:rsid w:val="00C01121"/>
    <w:rsid w:val="00C01455"/>
    <w:rsid w:val="00C03557"/>
    <w:rsid w:val="00C03974"/>
    <w:rsid w:val="00C04195"/>
    <w:rsid w:val="00C05308"/>
    <w:rsid w:val="00C06FF6"/>
    <w:rsid w:val="00C11E3F"/>
    <w:rsid w:val="00C12104"/>
    <w:rsid w:val="00C13CE7"/>
    <w:rsid w:val="00C14A56"/>
    <w:rsid w:val="00C15B72"/>
    <w:rsid w:val="00C213AE"/>
    <w:rsid w:val="00C21FB0"/>
    <w:rsid w:val="00C2227B"/>
    <w:rsid w:val="00C22B12"/>
    <w:rsid w:val="00C236BB"/>
    <w:rsid w:val="00C24666"/>
    <w:rsid w:val="00C24A40"/>
    <w:rsid w:val="00C26512"/>
    <w:rsid w:val="00C26ADB"/>
    <w:rsid w:val="00C307AE"/>
    <w:rsid w:val="00C30980"/>
    <w:rsid w:val="00C31092"/>
    <w:rsid w:val="00C343AB"/>
    <w:rsid w:val="00C360AB"/>
    <w:rsid w:val="00C36810"/>
    <w:rsid w:val="00C36DAE"/>
    <w:rsid w:val="00C375CF"/>
    <w:rsid w:val="00C3764A"/>
    <w:rsid w:val="00C37D57"/>
    <w:rsid w:val="00C4153A"/>
    <w:rsid w:val="00C417B3"/>
    <w:rsid w:val="00C43617"/>
    <w:rsid w:val="00C43922"/>
    <w:rsid w:val="00C440AD"/>
    <w:rsid w:val="00C46E22"/>
    <w:rsid w:val="00C52377"/>
    <w:rsid w:val="00C52B18"/>
    <w:rsid w:val="00C52CD5"/>
    <w:rsid w:val="00C52E75"/>
    <w:rsid w:val="00C53BC8"/>
    <w:rsid w:val="00C55217"/>
    <w:rsid w:val="00C570E2"/>
    <w:rsid w:val="00C5752D"/>
    <w:rsid w:val="00C57830"/>
    <w:rsid w:val="00C6133C"/>
    <w:rsid w:val="00C61DB6"/>
    <w:rsid w:val="00C61E79"/>
    <w:rsid w:val="00C630B9"/>
    <w:rsid w:val="00C63BD0"/>
    <w:rsid w:val="00C64926"/>
    <w:rsid w:val="00C6520E"/>
    <w:rsid w:val="00C653C0"/>
    <w:rsid w:val="00C66F87"/>
    <w:rsid w:val="00C67685"/>
    <w:rsid w:val="00C67F98"/>
    <w:rsid w:val="00C712B8"/>
    <w:rsid w:val="00C7175A"/>
    <w:rsid w:val="00C71EFA"/>
    <w:rsid w:val="00C732D3"/>
    <w:rsid w:val="00C74498"/>
    <w:rsid w:val="00C747E8"/>
    <w:rsid w:val="00C76EDE"/>
    <w:rsid w:val="00C80032"/>
    <w:rsid w:val="00C80596"/>
    <w:rsid w:val="00C80606"/>
    <w:rsid w:val="00C8092F"/>
    <w:rsid w:val="00C82096"/>
    <w:rsid w:val="00C83281"/>
    <w:rsid w:val="00C83F30"/>
    <w:rsid w:val="00C847C5"/>
    <w:rsid w:val="00C85FD9"/>
    <w:rsid w:val="00C86ECA"/>
    <w:rsid w:val="00C8781F"/>
    <w:rsid w:val="00C87BB6"/>
    <w:rsid w:val="00C91AC4"/>
    <w:rsid w:val="00C92EF3"/>
    <w:rsid w:val="00C933DD"/>
    <w:rsid w:val="00C93668"/>
    <w:rsid w:val="00C94186"/>
    <w:rsid w:val="00CA0FC8"/>
    <w:rsid w:val="00CA1ECA"/>
    <w:rsid w:val="00CA25A9"/>
    <w:rsid w:val="00CA41B1"/>
    <w:rsid w:val="00CA552D"/>
    <w:rsid w:val="00CA5BF2"/>
    <w:rsid w:val="00CA62FE"/>
    <w:rsid w:val="00CA7DF6"/>
    <w:rsid w:val="00CB0654"/>
    <w:rsid w:val="00CB0C3A"/>
    <w:rsid w:val="00CB2351"/>
    <w:rsid w:val="00CB36B8"/>
    <w:rsid w:val="00CB4087"/>
    <w:rsid w:val="00CB6232"/>
    <w:rsid w:val="00CC058F"/>
    <w:rsid w:val="00CC0F0C"/>
    <w:rsid w:val="00CC0F13"/>
    <w:rsid w:val="00CC1235"/>
    <w:rsid w:val="00CC136C"/>
    <w:rsid w:val="00CC1C3D"/>
    <w:rsid w:val="00CC1F77"/>
    <w:rsid w:val="00CC3225"/>
    <w:rsid w:val="00CC3BE5"/>
    <w:rsid w:val="00CC4A37"/>
    <w:rsid w:val="00CC516C"/>
    <w:rsid w:val="00CC57C5"/>
    <w:rsid w:val="00CC5E87"/>
    <w:rsid w:val="00CC682E"/>
    <w:rsid w:val="00CC7043"/>
    <w:rsid w:val="00CC72D7"/>
    <w:rsid w:val="00CC7F07"/>
    <w:rsid w:val="00CD0360"/>
    <w:rsid w:val="00CD0F2F"/>
    <w:rsid w:val="00CD18CD"/>
    <w:rsid w:val="00CD3C8B"/>
    <w:rsid w:val="00CD5A34"/>
    <w:rsid w:val="00CD6093"/>
    <w:rsid w:val="00CD7996"/>
    <w:rsid w:val="00CE5CC5"/>
    <w:rsid w:val="00CE779E"/>
    <w:rsid w:val="00CF01E1"/>
    <w:rsid w:val="00CF0579"/>
    <w:rsid w:val="00CF0ADC"/>
    <w:rsid w:val="00CF1DC2"/>
    <w:rsid w:val="00CF26CC"/>
    <w:rsid w:val="00CF37FD"/>
    <w:rsid w:val="00CF5498"/>
    <w:rsid w:val="00CF62F7"/>
    <w:rsid w:val="00CF7988"/>
    <w:rsid w:val="00CF79AF"/>
    <w:rsid w:val="00D0087E"/>
    <w:rsid w:val="00D01552"/>
    <w:rsid w:val="00D02261"/>
    <w:rsid w:val="00D04C96"/>
    <w:rsid w:val="00D05598"/>
    <w:rsid w:val="00D057DF"/>
    <w:rsid w:val="00D0793B"/>
    <w:rsid w:val="00D07C3D"/>
    <w:rsid w:val="00D07E5A"/>
    <w:rsid w:val="00D10142"/>
    <w:rsid w:val="00D1123D"/>
    <w:rsid w:val="00D12504"/>
    <w:rsid w:val="00D1575F"/>
    <w:rsid w:val="00D16738"/>
    <w:rsid w:val="00D170AC"/>
    <w:rsid w:val="00D20688"/>
    <w:rsid w:val="00D223B7"/>
    <w:rsid w:val="00D2246F"/>
    <w:rsid w:val="00D226F5"/>
    <w:rsid w:val="00D22FE6"/>
    <w:rsid w:val="00D237BA"/>
    <w:rsid w:val="00D25FF6"/>
    <w:rsid w:val="00D2745F"/>
    <w:rsid w:val="00D311F6"/>
    <w:rsid w:val="00D32AD5"/>
    <w:rsid w:val="00D33186"/>
    <w:rsid w:val="00D356F6"/>
    <w:rsid w:val="00D372E0"/>
    <w:rsid w:val="00D37BA4"/>
    <w:rsid w:val="00D413E6"/>
    <w:rsid w:val="00D41D08"/>
    <w:rsid w:val="00D4211F"/>
    <w:rsid w:val="00D426DA"/>
    <w:rsid w:val="00D448D9"/>
    <w:rsid w:val="00D44BDC"/>
    <w:rsid w:val="00D44D40"/>
    <w:rsid w:val="00D44F99"/>
    <w:rsid w:val="00D4689B"/>
    <w:rsid w:val="00D5344F"/>
    <w:rsid w:val="00D53633"/>
    <w:rsid w:val="00D5395B"/>
    <w:rsid w:val="00D55C08"/>
    <w:rsid w:val="00D562A9"/>
    <w:rsid w:val="00D57B58"/>
    <w:rsid w:val="00D603A7"/>
    <w:rsid w:val="00D62F72"/>
    <w:rsid w:val="00D63A3D"/>
    <w:rsid w:val="00D641F6"/>
    <w:rsid w:val="00D64205"/>
    <w:rsid w:val="00D6429A"/>
    <w:rsid w:val="00D64421"/>
    <w:rsid w:val="00D676CB"/>
    <w:rsid w:val="00D70522"/>
    <w:rsid w:val="00D7077D"/>
    <w:rsid w:val="00D71060"/>
    <w:rsid w:val="00D71A54"/>
    <w:rsid w:val="00D74C53"/>
    <w:rsid w:val="00D7533D"/>
    <w:rsid w:val="00D755B9"/>
    <w:rsid w:val="00D764EB"/>
    <w:rsid w:val="00D765C0"/>
    <w:rsid w:val="00D80BA7"/>
    <w:rsid w:val="00D8283E"/>
    <w:rsid w:val="00D8362F"/>
    <w:rsid w:val="00D84B1B"/>
    <w:rsid w:val="00D85436"/>
    <w:rsid w:val="00D85938"/>
    <w:rsid w:val="00D85964"/>
    <w:rsid w:val="00D863FA"/>
    <w:rsid w:val="00D8697C"/>
    <w:rsid w:val="00D87021"/>
    <w:rsid w:val="00D878A8"/>
    <w:rsid w:val="00D90D53"/>
    <w:rsid w:val="00D9399A"/>
    <w:rsid w:val="00D93B75"/>
    <w:rsid w:val="00D93C66"/>
    <w:rsid w:val="00D94A78"/>
    <w:rsid w:val="00D95B0E"/>
    <w:rsid w:val="00D96743"/>
    <w:rsid w:val="00D977EA"/>
    <w:rsid w:val="00DA00C3"/>
    <w:rsid w:val="00DA1A86"/>
    <w:rsid w:val="00DA2A8A"/>
    <w:rsid w:val="00DA3464"/>
    <w:rsid w:val="00DA37A3"/>
    <w:rsid w:val="00DA3C28"/>
    <w:rsid w:val="00DA3EA0"/>
    <w:rsid w:val="00DA4F90"/>
    <w:rsid w:val="00DA5351"/>
    <w:rsid w:val="00DA5968"/>
    <w:rsid w:val="00DA632E"/>
    <w:rsid w:val="00DA645F"/>
    <w:rsid w:val="00DA6B6C"/>
    <w:rsid w:val="00DA6C57"/>
    <w:rsid w:val="00DA7C81"/>
    <w:rsid w:val="00DB19CD"/>
    <w:rsid w:val="00DB2A9E"/>
    <w:rsid w:val="00DB4AE5"/>
    <w:rsid w:val="00DB6AE8"/>
    <w:rsid w:val="00DB79A8"/>
    <w:rsid w:val="00DC1051"/>
    <w:rsid w:val="00DC146F"/>
    <w:rsid w:val="00DC1B62"/>
    <w:rsid w:val="00DC1D53"/>
    <w:rsid w:val="00DC2B56"/>
    <w:rsid w:val="00DC2EBC"/>
    <w:rsid w:val="00DC3480"/>
    <w:rsid w:val="00DC4F06"/>
    <w:rsid w:val="00DC5BF6"/>
    <w:rsid w:val="00DC61E4"/>
    <w:rsid w:val="00DC6336"/>
    <w:rsid w:val="00DC6EA1"/>
    <w:rsid w:val="00DC782C"/>
    <w:rsid w:val="00DD012C"/>
    <w:rsid w:val="00DD0636"/>
    <w:rsid w:val="00DD096F"/>
    <w:rsid w:val="00DD1B7B"/>
    <w:rsid w:val="00DD34DB"/>
    <w:rsid w:val="00DD4AF8"/>
    <w:rsid w:val="00DD55BA"/>
    <w:rsid w:val="00DE0513"/>
    <w:rsid w:val="00DE1B66"/>
    <w:rsid w:val="00DE4595"/>
    <w:rsid w:val="00DE5CCF"/>
    <w:rsid w:val="00DF186E"/>
    <w:rsid w:val="00DF1EF9"/>
    <w:rsid w:val="00DF32FB"/>
    <w:rsid w:val="00DF34CE"/>
    <w:rsid w:val="00DF39D5"/>
    <w:rsid w:val="00DF41ED"/>
    <w:rsid w:val="00E004C7"/>
    <w:rsid w:val="00E00B20"/>
    <w:rsid w:val="00E03ED4"/>
    <w:rsid w:val="00E04B8B"/>
    <w:rsid w:val="00E061C8"/>
    <w:rsid w:val="00E065A5"/>
    <w:rsid w:val="00E0671F"/>
    <w:rsid w:val="00E06E21"/>
    <w:rsid w:val="00E07D29"/>
    <w:rsid w:val="00E117A1"/>
    <w:rsid w:val="00E11D25"/>
    <w:rsid w:val="00E11F75"/>
    <w:rsid w:val="00E1220F"/>
    <w:rsid w:val="00E12A98"/>
    <w:rsid w:val="00E14142"/>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27D68"/>
    <w:rsid w:val="00E30C35"/>
    <w:rsid w:val="00E3277E"/>
    <w:rsid w:val="00E32784"/>
    <w:rsid w:val="00E33EDC"/>
    <w:rsid w:val="00E3449B"/>
    <w:rsid w:val="00E359E8"/>
    <w:rsid w:val="00E35C21"/>
    <w:rsid w:val="00E37E6C"/>
    <w:rsid w:val="00E4435E"/>
    <w:rsid w:val="00E45216"/>
    <w:rsid w:val="00E45B18"/>
    <w:rsid w:val="00E464C2"/>
    <w:rsid w:val="00E47959"/>
    <w:rsid w:val="00E500C4"/>
    <w:rsid w:val="00E5082D"/>
    <w:rsid w:val="00E509C6"/>
    <w:rsid w:val="00E51926"/>
    <w:rsid w:val="00E5425C"/>
    <w:rsid w:val="00E561C0"/>
    <w:rsid w:val="00E56C5C"/>
    <w:rsid w:val="00E56D1E"/>
    <w:rsid w:val="00E579D0"/>
    <w:rsid w:val="00E60B96"/>
    <w:rsid w:val="00E60D94"/>
    <w:rsid w:val="00E614DD"/>
    <w:rsid w:val="00E6155E"/>
    <w:rsid w:val="00E63BD9"/>
    <w:rsid w:val="00E64021"/>
    <w:rsid w:val="00E66F74"/>
    <w:rsid w:val="00E7080A"/>
    <w:rsid w:val="00E70D40"/>
    <w:rsid w:val="00E717F5"/>
    <w:rsid w:val="00E72779"/>
    <w:rsid w:val="00E73F40"/>
    <w:rsid w:val="00E744A1"/>
    <w:rsid w:val="00E75DE7"/>
    <w:rsid w:val="00E766EA"/>
    <w:rsid w:val="00E771D9"/>
    <w:rsid w:val="00E8049E"/>
    <w:rsid w:val="00E804E7"/>
    <w:rsid w:val="00E8069A"/>
    <w:rsid w:val="00E83D3C"/>
    <w:rsid w:val="00E8449F"/>
    <w:rsid w:val="00E85786"/>
    <w:rsid w:val="00E87BB9"/>
    <w:rsid w:val="00E915EE"/>
    <w:rsid w:val="00E940FB"/>
    <w:rsid w:val="00E94E88"/>
    <w:rsid w:val="00E97028"/>
    <w:rsid w:val="00EA0741"/>
    <w:rsid w:val="00EA133E"/>
    <w:rsid w:val="00EA3D68"/>
    <w:rsid w:val="00EA4F80"/>
    <w:rsid w:val="00EA5315"/>
    <w:rsid w:val="00EA56DB"/>
    <w:rsid w:val="00EA583A"/>
    <w:rsid w:val="00EA61B2"/>
    <w:rsid w:val="00EA63A0"/>
    <w:rsid w:val="00EA73D8"/>
    <w:rsid w:val="00EA7B8B"/>
    <w:rsid w:val="00EB24BD"/>
    <w:rsid w:val="00EB2862"/>
    <w:rsid w:val="00EB37DB"/>
    <w:rsid w:val="00EB50AE"/>
    <w:rsid w:val="00EB51AC"/>
    <w:rsid w:val="00EB597C"/>
    <w:rsid w:val="00EB59A9"/>
    <w:rsid w:val="00EB6DE0"/>
    <w:rsid w:val="00EC250D"/>
    <w:rsid w:val="00EC2E26"/>
    <w:rsid w:val="00EC2FED"/>
    <w:rsid w:val="00EC3228"/>
    <w:rsid w:val="00EC446A"/>
    <w:rsid w:val="00EC45A5"/>
    <w:rsid w:val="00EC5888"/>
    <w:rsid w:val="00EC59D3"/>
    <w:rsid w:val="00EC79B1"/>
    <w:rsid w:val="00EC7D27"/>
    <w:rsid w:val="00ED0EAB"/>
    <w:rsid w:val="00ED220E"/>
    <w:rsid w:val="00ED6868"/>
    <w:rsid w:val="00ED7562"/>
    <w:rsid w:val="00EE15D0"/>
    <w:rsid w:val="00EE19BE"/>
    <w:rsid w:val="00EE2D9F"/>
    <w:rsid w:val="00EE31E2"/>
    <w:rsid w:val="00EE34AB"/>
    <w:rsid w:val="00EE6BA8"/>
    <w:rsid w:val="00EE7BF3"/>
    <w:rsid w:val="00EF312B"/>
    <w:rsid w:val="00EF43BF"/>
    <w:rsid w:val="00EF4E0B"/>
    <w:rsid w:val="00EF4EFF"/>
    <w:rsid w:val="00EF6BCD"/>
    <w:rsid w:val="00EF6D7B"/>
    <w:rsid w:val="00EF6FB1"/>
    <w:rsid w:val="00EF7BEA"/>
    <w:rsid w:val="00F007B0"/>
    <w:rsid w:val="00F00C0A"/>
    <w:rsid w:val="00F03E56"/>
    <w:rsid w:val="00F06775"/>
    <w:rsid w:val="00F108E1"/>
    <w:rsid w:val="00F121E7"/>
    <w:rsid w:val="00F1461E"/>
    <w:rsid w:val="00F15ED1"/>
    <w:rsid w:val="00F16079"/>
    <w:rsid w:val="00F23740"/>
    <w:rsid w:val="00F25597"/>
    <w:rsid w:val="00F26D0D"/>
    <w:rsid w:val="00F27309"/>
    <w:rsid w:val="00F276BF"/>
    <w:rsid w:val="00F310E0"/>
    <w:rsid w:val="00F32C6D"/>
    <w:rsid w:val="00F32C77"/>
    <w:rsid w:val="00F33A13"/>
    <w:rsid w:val="00F33C32"/>
    <w:rsid w:val="00F34AC6"/>
    <w:rsid w:val="00F3624B"/>
    <w:rsid w:val="00F37529"/>
    <w:rsid w:val="00F37D6C"/>
    <w:rsid w:val="00F42563"/>
    <w:rsid w:val="00F4268D"/>
    <w:rsid w:val="00F439AB"/>
    <w:rsid w:val="00F448D7"/>
    <w:rsid w:val="00F44F8B"/>
    <w:rsid w:val="00F46D33"/>
    <w:rsid w:val="00F50527"/>
    <w:rsid w:val="00F506C7"/>
    <w:rsid w:val="00F51E26"/>
    <w:rsid w:val="00F52640"/>
    <w:rsid w:val="00F52FB1"/>
    <w:rsid w:val="00F53418"/>
    <w:rsid w:val="00F53505"/>
    <w:rsid w:val="00F53FE9"/>
    <w:rsid w:val="00F54C7C"/>
    <w:rsid w:val="00F553F4"/>
    <w:rsid w:val="00F5579A"/>
    <w:rsid w:val="00F571B8"/>
    <w:rsid w:val="00F60205"/>
    <w:rsid w:val="00F61808"/>
    <w:rsid w:val="00F62AE4"/>
    <w:rsid w:val="00F633F6"/>
    <w:rsid w:val="00F6360D"/>
    <w:rsid w:val="00F64060"/>
    <w:rsid w:val="00F65359"/>
    <w:rsid w:val="00F65A01"/>
    <w:rsid w:val="00F66B90"/>
    <w:rsid w:val="00F67770"/>
    <w:rsid w:val="00F701D7"/>
    <w:rsid w:val="00F73C0D"/>
    <w:rsid w:val="00F73D21"/>
    <w:rsid w:val="00F73DF7"/>
    <w:rsid w:val="00F74A93"/>
    <w:rsid w:val="00F76E34"/>
    <w:rsid w:val="00F773EA"/>
    <w:rsid w:val="00F775A9"/>
    <w:rsid w:val="00F77881"/>
    <w:rsid w:val="00F8019F"/>
    <w:rsid w:val="00F8228A"/>
    <w:rsid w:val="00F832E9"/>
    <w:rsid w:val="00F832FB"/>
    <w:rsid w:val="00F8448C"/>
    <w:rsid w:val="00F85689"/>
    <w:rsid w:val="00F878EE"/>
    <w:rsid w:val="00F87EF4"/>
    <w:rsid w:val="00F90C96"/>
    <w:rsid w:val="00F91358"/>
    <w:rsid w:val="00F91F41"/>
    <w:rsid w:val="00F93214"/>
    <w:rsid w:val="00F9392E"/>
    <w:rsid w:val="00F93FA8"/>
    <w:rsid w:val="00F93FB2"/>
    <w:rsid w:val="00F95ED1"/>
    <w:rsid w:val="00F971F3"/>
    <w:rsid w:val="00F97B3B"/>
    <w:rsid w:val="00FA0B40"/>
    <w:rsid w:val="00FA1DC9"/>
    <w:rsid w:val="00FA3407"/>
    <w:rsid w:val="00FA4A0B"/>
    <w:rsid w:val="00FA729C"/>
    <w:rsid w:val="00FA78E2"/>
    <w:rsid w:val="00FB0A16"/>
    <w:rsid w:val="00FB0D43"/>
    <w:rsid w:val="00FB23F1"/>
    <w:rsid w:val="00FB2D5B"/>
    <w:rsid w:val="00FB453C"/>
    <w:rsid w:val="00FB4EDD"/>
    <w:rsid w:val="00FB525F"/>
    <w:rsid w:val="00FB7947"/>
    <w:rsid w:val="00FB7CAA"/>
    <w:rsid w:val="00FC0848"/>
    <w:rsid w:val="00FC115E"/>
    <w:rsid w:val="00FC1B59"/>
    <w:rsid w:val="00FC200C"/>
    <w:rsid w:val="00FC2196"/>
    <w:rsid w:val="00FC28AF"/>
    <w:rsid w:val="00FC2F5A"/>
    <w:rsid w:val="00FC337C"/>
    <w:rsid w:val="00FC4EDF"/>
    <w:rsid w:val="00FC5091"/>
    <w:rsid w:val="00FC642F"/>
    <w:rsid w:val="00FD1465"/>
    <w:rsid w:val="00FD5881"/>
    <w:rsid w:val="00FD6E5D"/>
    <w:rsid w:val="00FD713B"/>
    <w:rsid w:val="00FD75CB"/>
    <w:rsid w:val="00FE04E6"/>
    <w:rsid w:val="00FE252C"/>
    <w:rsid w:val="00FE3F5D"/>
    <w:rsid w:val="00FE42A9"/>
    <w:rsid w:val="00FE69DA"/>
    <w:rsid w:val="00FE6A6E"/>
    <w:rsid w:val="00FE6E59"/>
    <w:rsid w:val="00FF18F0"/>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5C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590188564">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9142-91D1-4D15-85B2-A7D09A34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4887</TotalTime>
  <Pages>21</Pages>
  <Words>9028</Words>
  <Characters>54172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1515</cp:revision>
  <cp:lastPrinted>2022-05-12T10:23:00Z</cp:lastPrinted>
  <dcterms:created xsi:type="dcterms:W3CDTF">2021-01-20T10:51:00Z</dcterms:created>
  <dcterms:modified xsi:type="dcterms:W3CDTF">2022-05-12T11:24:00Z</dcterms:modified>
</cp:coreProperties>
</file>