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2BB6" w14:textId="59AE56BF" w:rsidR="00F43780" w:rsidRPr="00303B43" w:rsidRDefault="00F43780" w:rsidP="00303B43">
      <w:pPr>
        <w:suppressAutoHyphens w:val="0"/>
        <w:spacing w:line="240" w:lineRule="auto"/>
        <w:ind w:left="7080"/>
        <w:rPr>
          <w:snapToGrid w:val="0"/>
          <w:color w:val="000000"/>
          <w:sz w:val="20"/>
          <w:lang w:eastAsia="pl-PL"/>
        </w:rPr>
      </w:pPr>
      <w:r w:rsidRPr="00303B43">
        <w:rPr>
          <w:snapToGrid w:val="0"/>
          <w:color w:val="000000"/>
          <w:sz w:val="20"/>
          <w:lang w:eastAsia="pl-PL"/>
        </w:rPr>
        <w:t xml:space="preserve">Załącznik nr </w:t>
      </w:r>
      <w:r w:rsidR="00926F79" w:rsidRPr="00303B43">
        <w:rPr>
          <w:snapToGrid w:val="0"/>
          <w:color w:val="000000"/>
          <w:sz w:val="20"/>
          <w:lang w:eastAsia="pl-PL"/>
        </w:rPr>
        <w:t>2.4</w:t>
      </w:r>
    </w:p>
    <w:p w14:paraId="294D24D8" w14:textId="77777777" w:rsidR="005D3ABE" w:rsidRPr="00303B43" w:rsidRDefault="005D3ABE" w:rsidP="00303B43">
      <w:pPr>
        <w:suppressAutoHyphens w:val="0"/>
        <w:spacing w:line="240" w:lineRule="auto"/>
        <w:ind w:left="7080" w:firstLine="708"/>
        <w:jc w:val="center"/>
        <w:rPr>
          <w:snapToGrid w:val="0"/>
          <w:color w:val="000000"/>
          <w:sz w:val="20"/>
          <w:lang w:eastAsia="pl-PL"/>
        </w:rPr>
      </w:pPr>
    </w:p>
    <w:p w14:paraId="0F8B3C34" w14:textId="77777777" w:rsidR="005D3ABE" w:rsidRPr="00303B43" w:rsidRDefault="005D3ABE" w:rsidP="00303B43">
      <w:pPr>
        <w:suppressAutoHyphens w:val="0"/>
        <w:spacing w:line="240" w:lineRule="auto"/>
        <w:ind w:left="7080" w:firstLine="708"/>
        <w:jc w:val="center"/>
        <w:rPr>
          <w:snapToGrid w:val="0"/>
          <w:color w:val="000000"/>
          <w:sz w:val="20"/>
          <w:lang w:eastAsia="pl-PL"/>
        </w:rPr>
      </w:pPr>
    </w:p>
    <w:p w14:paraId="49AC85D4" w14:textId="77777777" w:rsidR="00303B43" w:rsidRDefault="005D3ABE" w:rsidP="00303B43">
      <w:pPr>
        <w:widowControl w:val="0"/>
        <w:spacing w:line="240" w:lineRule="auto"/>
        <w:rPr>
          <w:rFonts w:eastAsia="Tahoma"/>
          <w:b/>
          <w:bCs/>
          <w:sz w:val="20"/>
          <w:lang w:bidi="pl-PL"/>
        </w:rPr>
      </w:pPr>
      <w:r w:rsidRPr="00303B43">
        <w:rPr>
          <w:rFonts w:eastAsia="Tahoma"/>
          <w:b/>
          <w:bCs/>
          <w:color w:val="000000"/>
          <w:sz w:val="20"/>
          <w:lang w:bidi="pl-PL"/>
        </w:rPr>
        <w:t>Numer postępowania:</w:t>
      </w:r>
      <w:r w:rsidRPr="00303B43">
        <w:rPr>
          <w:rFonts w:eastAsia="Tahoma"/>
          <w:color w:val="FF0000"/>
          <w:sz w:val="20"/>
          <w:lang w:bidi="pl-PL"/>
        </w:rPr>
        <w:t xml:space="preserve"> </w:t>
      </w:r>
      <w:r w:rsidRPr="00303B43">
        <w:rPr>
          <w:rFonts w:eastAsia="Tahoma"/>
          <w:b/>
          <w:bCs/>
          <w:sz w:val="20"/>
          <w:lang w:bidi="pl-PL"/>
        </w:rPr>
        <w:t>5/06/2022/D</w:t>
      </w:r>
    </w:p>
    <w:p w14:paraId="21B1AA63" w14:textId="77777777" w:rsidR="00303B43" w:rsidRDefault="00303B43" w:rsidP="00303B43">
      <w:pPr>
        <w:widowControl w:val="0"/>
        <w:spacing w:line="240" w:lineRule="auto"/>
        <w:rPr>
          <w:rFonts w:eastAsia="Tahoma"/>
          <w:b/>
          <w:bCs/>
          <w:sz w:val="20"/>
          <w:lang w:bidi="pl-PL"/>
        </w:rPr>
      </w:pPr>
    </w:p>
    <w:p w14:paraId="37E25D93" w14:textId="77777777" w:rsidR="00303B43" w:rsidRDefault="00303B43" w:rsidP="00303B43">
      <w:pPr>
        <w:widowControl w:val="0"/>
        <w:spacing w:line="240" w:lineRule="auto"/>
        <w:rPr>
          <w:rFonts w:eastAsia="Tahoma"/>
          <w:color w:val="FF0000"/>
          <w:sz w:val="20"/>
          <w:lang w:bidi="pl-PL"/>
        </w:rPr>
      </w:pPr>
    </w:p>
    <w:p w14:paraId="31D2B37E" w14:textId="7A96E117" w:rsidR="00DA704E" w:rsidRPr="00303B43" w:rsidRDefault="00DA704E" w:rsidP="00303B43">
      <w:pPr>
        <w:widowControl w:val="0"/>
        <w:spacing w:line="240" w:lineRule="auto"/>
        <w:ind w:left="2832" w:firstLine="708"/>
        <w:rPr>
          <w:rFonts w:eastAsia="Tahoma"/>
          <w:color w:val="FF0000"/>
          <w:sz w:val="20"/>
          <w:lang w:bidi="pl-PL"/>
        </w:rPr>
      </w:pPr>
      <w:r w:rsidRPr="00303B43">
        <w:rPr>
          <w:b/>
          <w:caps/>
          <w:sz w:val="20"/>
          <w:lang w:eastAsia="pl-PL"/>
        </w:rPr>
        <w:t>FORMULARZ CENOWY</w:t>
      </w:r>
    </w:p>
    <w:p w14:paraId="7B3CC276" w14:textId="77777777" w:rsidR="00DA704E" w:rsidRPr="00303B43" w:rsidRDefault="00DA704E" w:rsidP="00DA704E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14:paraId="64FD12F7" w14:textId="77777777" w:rsidR="00DA704E" w:rsidRPr="00303B43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303B43">
        <w:rPr>
          <w:b/>
          <w:snapToGrid w:val="0"/>
          <w:color w:val="000000"/>
          <w:sz w:val="20"/>
          <w:lang w:eastAsia="pl-PL"/>
        </w:rPr>
        <w:t>Dane dotyczące Wykonawcy:</w:t>
      </w:r>
    </w:p>
    <w:p w14:paraId="5BCD6F5C" w14:textId="77777777" w:rsidR="00DA704E" w:rsidRPr="00303B43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14:paraId="73361042" w14:textId="77777777" w:rsidR="00DA704E" w:rsidRPr="00303B43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303B43">
        <w:rPr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14:paraId="7C1AAD22" w14:textId="77777777" w:rsidR="00DA704E" w:rsidRPr="00303B43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14:paraId="2670E69E" w14:textId="77777777" w:rsidR="00DA704E" w:rsidRPr="00303B43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303B43">
        <w:rPr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14:paraId="544BF937" w14:textId="77777777" w:rsidR="00DA704E" w:rsidRPr="00303B43" w:rsidRDefault="00DA704E" w:rsidP="00DA704E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14:paraId="01A48734" w14:textId="77777777" w:rsidR="00DA704E" w:rsidRPr="00303B43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303B43">
        <w:rPr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14:paraId="1FE38FAA" w14:textId="77777777" w:rsidR="00DA704E" w:rsidRPr="00303B43" w:rsidRDefault="00DA704E" w:rsidP="00DA704E">
      <w:pPr>
        <w:suppressAutoHyphens w:val="0"/>
        <w:spacing w:line="240" w:lineRule="auto"/>
        <w:ind w:right="50"/>
        <w:jc w:val="both"/>
        <w:rPr>
          <w:rFonts w:eastAsia="SimSun"/>
          <w:b/>
          <w:sz w:val="20"/>
          <w:u w:val="single"/>
          <w:lang w:eastAsia="pl-PL"/>
        </w:rPr>
      </w:pPr>
    </w:p>
    <w:p w14:paraId="780B21F4" w14:textId="77777777" w:rsidR="00DA704E" w:rsidRPr="00303B43" w:rsidRDefault="00DA704E" w:rsidP="00DA704E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709"/>
        <w:gridCol w:w="1134"/>
        <w:gridCol w:w="850"/>
        <w:gridCol w:w="1134"/>
        <w:gridCol w:w="992"/>
        <w:gridCol w:w="993"/>
      </w:tblGrid>
      <w:tr w:rsidR="00926F79" w:rsidRPr="00303B43" w14:paraId="158DEC04" w14:textId="77777777" w:rsidTr="00860722">
        <w:trPr>
          <w:cantSplit/>
          <w:tblHeader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0781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BC5C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Materiał, grubość, opis, wymiary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F1858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14:paraId="2315B28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J.m.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6E8E4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Ilość</w:t>
            </w:r>
          </w:p>
          <w:p w14:paraId="365429B5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[kg]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5D0D34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Cena netto</w:t>
            </w:r>
          </w:p>
          <w:p w14:paraId="4746326B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1 kg [zł]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914B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Stawka VAT [%]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6D05F3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Wartość netto [zł]</w:t>
            </w:r>
          </w:p>
          <w:p w14:paraId="2F8A282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(poz. 4 x 5)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3310B8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Kwota VAT [zł]</w:t>
            </w:r>
          </w:p>
          <w:p w14:paraId="5C1557A8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(od poz. 7)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0A8B0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Wartość brutto [zł]</w:t>
            </w:r>
          </w:p>
          <w:p w14:paraId="14E44DEB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303B43">
              <w:rPr>
                <w:rFonts w:eastAsia="Verdana"/>
                <w:b/>
                <w:i/>
                <w:sz w:val="20"/>
              </w:rPr>
              <w:t>(poz. 7 + 8)</w:t>
            </w:r>
          </w:p>
        </w:tc>
      </w:tr>
      <w:tr w:rsidR="00926F79" w:rsidRPr="00303B43" w14:paraId="6CF5F8AB" w14:textId="77777777" w:rsidTr="00860722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0A41F69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303B43">
              <w:rPr>
                <w:rFonts w:eastAsia="Verdana"/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355BD5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303B43">
              <w:rPr>
                <w:rFonts w:eastAsia="Verdana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4D5CF0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303B43">
              <w:rPr>
                <w:rFonts w:eastAsia="Verdana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14:paraId="61F36094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303B43">
              <w:rPr>
                <w:rFonts w:eastAsia="Verdan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0CCF9E3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303B43">
              <w:rPr>
                <w:rFonts w:eastAsia="Verdana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B576C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303B43">
              <w:rPr>
                <w:rFonts w:eastAsia="Verdana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75C1E4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303B43">
              <w:rPr>
                <w:rFonts w:eastAsia="Verdana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9C4B1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303B43">
              <w:rPr>
                <w:rFonts w:eastAsia="Verdana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FA074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303B43">
              <w:rPr>
                <w:rFonts w:eastAsia="Verdana"/>
                <w:sz w:val="20"/>
              </w:rPr>
              <w:t>9</w:t>
            </w:r>
          </w:p>
        </w:tc>
      </w:tr>
      <w:tr w:rsidR="00926F79" w:rsidRPr="00303B43" w14:paraId="0D49DCAA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BC12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D36E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Blacha</w:t>
            </w:r>
            <w:r w:rsidRPr="00303B43">
              <w:rPr>
                <w:sz w:val="20"/>
                <w:lang w:eastAsia="pl-PL"/>
              </w:rPr>
              <w:t xml:space="preserve">, grubość: 0,5 mm, </w:t>
            </w:r>
          </w:p>
          <w:p w14:paraId="24C41B73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C141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901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7689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42FB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6F8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4770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72C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49B997CB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2B37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D0EF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Blacha</w:t>
            </w:r>
            <w:r w:rsidRPr="00303B43">
              <w:rPr>
                <w:sz w:val="20"/>
                <w:lang w:eastAsia="pl-PL"/>
              </w:rPr>
              <w:t>, grubość: 1,0 mm</w:t>
            </w:r>
          </w:p>
          <w:p w14:paraId="70052AE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B897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415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6657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EDF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3A0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4269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9980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76A5FE89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2DD8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B545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Blacha</w:t>
            </w:r>
            <w:r w:rsidRPr="00303B43">
              <w:rPr>
                <w:sz w:val="20"/>
                <w:lang w:eastAsia="pl-PL"/>
              </w:rPr>
              <w:t>, grubość: 1,2 mm</w:t>
            </w:r>
          </w:p>
          <w:p w14:paraId="185F175F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 xml:space="preserve">wymiary: 1000 mm x 2000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625E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753B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4468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19E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AD3E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21ED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6B58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241C845A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B95E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1EB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Blacha</w:t>
            </w:r>
            <w:r w:rsidRPr="00303B43">
              <w:rPr>
                <w:sz w:val="20"/>
                <w:lang w:eastAsia="pl-PL"/>
              </w:rPr>
              <w:t>, grubość: 1,0 mm</w:t>
            </w:r>
          </w:p>
          <w:p w14:paraId="185C5A73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1500 mm x 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A1B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4B8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14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0B1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27FB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8B9E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88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01BE80B3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48F5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DE28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Blacha</w:t>
            </w:r>
            <w:r w:rsidRPr="00303B43">
              <w:rPr>
                <w:sz w:val="20"/>
                <w:lang w:eastAsia="pl-PL"/>
              </w:rPr>
              <w:t>, grubość: 2,0 mm</w:t>
            </w:r>
          </w:p>
          <w:p w14:paraId="088487D1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1250 mm x 2500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03E3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6B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6501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B3C1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A52B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22FD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F88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51AB5814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14F8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1B9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Blacha</w:t>
            </w:r>
            <w:r w:rsidRPr="00303B43">
              <w:rPr>
                <w:sz w:val="20"/>
                <w:lang w:eastAsia="pl-PL"/>
              </w:rPr>
              <w:t>, grubość: 2,0 mm</w:t>
            </w:r>
          </w:p>
          <w:p w14:paraId="3537D10E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E58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F13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2 300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5CC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426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2DD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96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1F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66DDEC8E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E350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4B0F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Blacha</w:t>
            </w:r>
            <w:r w:rsidRPr="00303B43">
              <w:rPr>
                <w:sz w:val="20"/>
                <w:lang w:eastAsia="pl-PL"/>
              </w:rPr>
              <w:t>, grubość: 1,2 mm</w:t>
            </w:r>
          </w:p>
          <w:p w14:paraId="74A32D8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1500 mm x 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8A67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517B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C12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334E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1E24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06A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D14B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0BE8979E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FA45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1E7B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Blacha</w:t>
            </w:r>
            <w:r w:rsidRPr="00303B43">
              <w:rPr>
                <w:sz w:val="20"/>
                <w:lang w:eastAsia="pl-PL"/>
              </w:rPr>
              <w:t>, grubość: 3,0 mm</w:t>
            </w:r>
          </w:p>
          <w:p w14:paraId="263C207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34AA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3EA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EE2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EA98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B68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A67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23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3BD4C0FA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32E1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19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Blacha</w:t>
            </w:r>
            <w:r w:rsidRPr="00303B43">
              <w:rPr>
                <w:sz w:val="20"/>
                <w:lang w:eastAsia="pl-PL"/>
              </w:rPr>
              <w:t>, grubość: 5,0 mm</w:t>
            </w:r>
          </w:p>
          <w:p w14:paraId="5D8B4CDE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EA5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5C4B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869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CE9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2803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B48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B801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55B56886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FCA7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7799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Blacha</w:t>
            </w:r>
            <w:r w:rsidRPr="00303B43">
              <w:rPr>
                <w:sz w:val="20"/>
                <w:lang w:eastAsia="pl-PL"/>
              </w:rPr>
              <w:t>, grubość: 4,0 mm</w:t>
            </w:r>
          </w:p>
          <w:p w14:paraId="6EB0F5D5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0A3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B209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05A5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66E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AB5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EAD8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44A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70D8950C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77BCD0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3532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Blacha</w:t>
            </w:r>
            <w:r w:rsidRPr="00303B43">
              <w:rPr>
                <w:sz w:val="20"/>
                <w:lang w:eastAsia="pl-PL"/>
              </w:rPr>
              <w:t>, grubość: 6,0 mm</w:t>
            </w:r>
          </w:p>
          <w:p w14:paraId="4DE8CB1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1000 mm x 2000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5053A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667F4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D8E5A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AD82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03389D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FE72E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74AB33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514D32C8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DF2D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97E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Kątownik</w:t>
            </w:r>
            <w:r w:rsidRPr="00303B43">
              <w:rPr>
                <w:sz w:val="20"/>
                <w:lang w:eastAsia="pl-PL"/>
              </w:rPr>
              <w:t xml:space="preserve">, </w:t>
            </w:r>
            <w:proofErr w:type="spellStart"/>
            <w:r w:rsidRPr="00303B43">
              <w:rPr>
                <w:sz w:val="20"/>
                <w:lang w:eastAsia="pl-PL"/>
              </w:rPr>
              <w:t>zimnogięte</w:t>
            </w:r>
            <w:proofErr w:type="spellEnd"/>
          </w:p>
          <w:p w14:paraId="73BFD7C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40 x 40 x 3 mm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A26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FAB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6 000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C8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CA73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7958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E19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9B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2A44BE99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106E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368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Kątownik</w:t>
            </w:r>
            <w:r w:rsidRPr="00303B43">
              <w:rPr>
                <w:sz w:val="20"/>
                <w:lang w:eastAsia="pl-PL"/>
              </w:rPr>
              <w:t xml:space="preserve">, </w:t>
            </w:r>
            <w:proofErr w:type="spellStart"/>
            <w:r w:rsidRPr="00303B43">
              <w:rPr>
                <w:sz w:val="20"/>
                <w:lang w:eastAsia="pl-PL"/>
              </w:rPr>
              <w:t>zimnogięte</w:t>
            </w:r>
            <w:proofErr w:type="spellEnd"/>
          </w:p>
          <w:p w14:paraId="0058968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35 x 35 x 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B817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3368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F7F9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11C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04B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85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C42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544582C1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B06D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0BF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Kątownik</w:t>
            </w:r>
            <w:r w:rsidRPr="00303B43">
              <w:rPr>
                <w:sz w:val="20"/>
                <w:lang w:eastAsia="pl-PL"/>
              </w:rPr>
              <w:t>, gorącowalcowane</w:t>
            </w:r>
          </w:p>
          <w:p w14:paraId="62107EFB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20 x 20 x 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603E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E41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4D31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5C05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20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B19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A66E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17547203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1A2E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180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Kątownik</w:t>
            </w:r>
            <w:r w:rsidRPr="00303B43">
              <w:rPr>
                <w:sz w:val="20"/>
                <w:lang w:eastAsia="pl-PL"/>
              </w:rPr>
              <w:t>, gorącowalcowane</w:t>
            </w:r>
          </w:p>
          <w:p w14:paraId="53026D2F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30 x 30 x 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825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E40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932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FD23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E381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CA1D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BD49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2D821C18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6A46D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E9A1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Kątownik</w:t>
            </w:r>
            <w:r w:rsidRPr="00303B43">
              <w:rPr>
                <w:sz w:val="20"/>
                <w:lang w:eastAsia="pl-PL"/>
              </w:rPr>
              <w:t>, gorącowalcowane</w:t>
            </w:r>
          </w:p>
          <w:p w14:paraId="6E69B8BF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50 x 50 x 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15C2A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99CF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26695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A3493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D1920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9BF69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0F05D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29550E20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854E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F135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Ceownik</w:t>
            </w:r>
            <w:r w:rsidRPr="00303B43">
              <w:rPr>
                <w:sz w:val="20"/>
                <w:lang w:eastAsia="pl-PL"/>
              </w:rPr>
              <w:t xml:space="preserve">, </w:t>
            </w:r>
            <w:proofErr w:type="spellStart"/>
            <w:r w:rsidRPr="00303B43">
              <w:rPr>
                <w:sz w:val="20"/>
                <w:lang w:eastAsia="pl-PL"/>
              </w:rPr>
              <w:t>zimnogięte</w:t>
            </w:r>
            <w:proofErr w:type="spellEnd"/>
          </w:p>
          <w:p w14:paraId="70BC391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30 x 30 x 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57EE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30F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003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776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59D9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B2D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0094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12EE205C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ABBB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F11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Pręt płaski</w:t>
            </w:r>
          </w:p>
          <w:p w14:paraId="3A77BB45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 xml:space="preserve">wymiary: 20 mm x 4 mm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1259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905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03D3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666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6D50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90B9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C9F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7ACDF217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1BEC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6E8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Pręt płaski</w:t>
            </w:r>
          </w:p>
          <w:p w14:paraId="0783AAE3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 xml:space="preserve">wymiary: 20 mm x 6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697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80A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382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F8B3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BE4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55B3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9ECC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33E31636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5178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3ED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Pręt płaski</w:t>
            </w:r>
          </w:p>
          <w:p w14:paraId="7E667433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50 mm x 10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CE4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361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B27A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D82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FDE1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C9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60D9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61485EE2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3FE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60F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Pręt płaski</w:t>
            </w:r>
          </w:p>
          <w:p w14:paraId="255EA778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25 mm x 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61D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28C3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93A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A30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93C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BDF0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411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736E0A74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4B8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10E8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Pręt płaski</w:t>
            </w:r>
          </w:p>
          <w:p w14:paraId="7A967ADB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20 mm x 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16F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37A1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DCC1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939B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83B1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3BD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733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5BD44DEF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0AC9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AA98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Pręt płaski</w:t>
            </w:r>
          </w:p>
          <w:p w14:paraId="2993607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30 mm x 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6CA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EC7A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BC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C50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882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9F4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A53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2B66FAB5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A65B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DC5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Pręt płaski</w:t>
            </w:r>
          </w:p>
          <w:p w14:paraId="6414736A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40 mm x 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854B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7BA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23EA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799C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8F3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B5F8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FF3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56AD25BA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CE24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137F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Pręt płaski</w:t>
            </w:r>
          </w:p>
          <w:p w14:paraId="5B91AF8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40 mm x 8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9C7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4857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F39F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CF3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2A28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FB5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75B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6254D3F5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4383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C47F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Pręt okrągły</w:t>
            </w:r>
          </w:p>
          <w:p w14:paraId="5F75EFB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fi 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0B9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0209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E1DF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F03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584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BEBB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F535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43B13522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58CF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F23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Pręt okrągły</w:t>
            </w:r>
          </w:p>
          <w:p w14:paraId="335CDD5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fi 25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EC0A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F867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46CF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404D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A04B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A4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4A54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21D584E6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50312C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B13F7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Pręt okrągły</w:t>
            </w:r>
          </w:p>
          <w:p w14:paraId="4FB9C04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fi 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31C79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800E9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7B1E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0BAC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AC95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B3FD0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BD84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76CFE963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2255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C1E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Profil zamknięty</w:t>
            </w:r>
          </w:p>
          <w:p w14:paraId="7C000557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 xml:space="preserve">wymiary: 20 x 20 x 1,5 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DFAE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303B43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07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0F4B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96D3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E9AE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78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607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30EB84D9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618B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DE99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Profil zamknięty</w:t>
            </w:r>
          </w:p>
          <w:p w14:paraId="45EB69E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 xml:space="preserve">wymiary: 25 x 25 x 1,5 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7FFB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303B43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C1D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52E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8D8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496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089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BBE0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266ACCC7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5811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58D7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Profil zamknięty</w:t>
            </w:r>
          </w:p>
          <w:p w14:paraId="6D343A0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30 x 18 x 1,5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C7A3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303B43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73A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E943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04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D38C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E51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580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09D7D59E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A5AA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4D8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Profil zamknięty</w:t>
            </w:r>
          </w:p>
          <w:p w14:paraId="6FB883D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40 x 40 x 2,0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96FF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303B43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711A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E2B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578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481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EDA8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009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55A85F49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B9A2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4E45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Profil zamknięty</w:t>
            </w:r>
          </w:p>
          <w:p w14:paraId="2467A5C7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50 x 30 x 2,0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8EA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303B43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2BF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31A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662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FE3E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6CD5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1F30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349E808E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4E1C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52C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Profil zamknięty</w:t>
            </w:r>
          </w:p>
          <w:p w14:paraId="44CE5904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60 x 40 x 2,0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C08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303B43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C45E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2A2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27FA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828E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82B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78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50BF5822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A89E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97DA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Profil zamknięty</w:t>
            </w:r>
          </w:p>
          <w:p w14:paraId="1D2179F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100 x 50 x 3,0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9E3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303B43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71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89F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6AB8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E6F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6E9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8C89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43F58724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EDA3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6585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Profil zamknięty</w:t>
            </w:r>
          </w:p>
          <w:p w14:paraId="676CA151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50 x 50 x 2,0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7FF5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303B43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CA8C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2FF5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8E5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6C41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F2D9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449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6EECA4A3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E41D3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401C0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Profil zamknięty</w:t>
            </w:r>
          </w:p>
          <w:p w14:paraId="7C7F6931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wymiary: 80 x 80 x 3,0  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F36F5E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303B43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0438A6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FE076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FD99B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FBF690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EB154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55B424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2DD5BB3E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12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79F2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Rura czarna</w:t>
            </w:r>
          </w:p>
          <w:p w14:paraId="77A316B9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 xml:space="preserve">wymiary: fi 3/4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A0EE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303B43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AFB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DBF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45B7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37ED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4CA5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561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14D86EC5" w14:textId="77777777" w:rsidTr="00860722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1708" w14:textId="77777777" w:rsidR="00926F79" w:rsidRPr="00303B43" w:rsidRDefault="00926F79" w:rsidP="00926F79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822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b/>
                <w:sz w:val="20"/>
                <w:lang w:eastAsia="pl-PL"/>
              </w:rPr>
            </w:pPr>
            <w:r w:rsidRPr="00303B43">
              <w:rPr>
                <w:b/>
                <w:sz w:val="20"/>
                <w:lang w:eastAsia="pl-PL"/>
              </w:rPr>
              <w:t>Rura czarna</w:t>
            </w:r>
          </w:p>
          <w:p w14:paraId="0131AE9D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 xml:space="preserve">wymiary: fi 3/8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7E38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proofErr w:type="spellStart"/>
            <w:r w:rsidRPr="00303B43">
              <w:rPr>
                <w:sz w:val="2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2B99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  <w:r w:rsidRPr="00303B43">
              <w:rPr>
                <w:sz w:val="20"/>
                <w:lang w:eastAsia="pl-PL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5830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E77B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1C7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152F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88C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926F79" w:rsidRPr="00303B43" w14:paraId="6D85CF07" w14:textId="77777777" w:rsidTr="00860722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E2B72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303B43">
              <w:rPr>
                <w:rFonts w:eastAsia="Verdana"/>
                <w:b/>
                <w:sz w:val="20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590DF" w14:textId="77777777" w:rsidR="00926F79" w:rsidRPr="00303B43" w:rsidRDefault="00926F79" w:rsidP="00860722">
            <w:pPr>
              <w:widowControl w:val="0"/>
              <w:suppressLineNumbers/>
              <w:spacing w:before="120" w:line="240" w:lineRule="auto"/>
              <w:jc w:val="center"/>
              <w:rPr>
                <w:rFonts w:eastAsia="Verdana"/>
                <w:b/>
                <w:sz w:val="20"/>
              </w:rPr>
            </w:pPr>
            <w:r w:rsidRPr="00303B43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3C0C3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303B43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6B529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303B43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0A1D6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303B43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D7491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DD91B" w14:textId="77777777" w:rsidR="00926F79" w:rsidRPr="00303B43" w:rsidRDefault="00926F79" w:rsidP="00860722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ED95E" w14:textId="77777777" w:rsidR="00926F79" w:rsidRPr="00303B43" w:rsidRDefault="00926F79" w:rsidP="00860722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</w:tr>
    </w:tbl>
    <w:p w14:paraId="1F427072" w14:textId="77777777" w:rsidR="00DA704E" w:rsidRPr="00303B43" w:rsidRDefault="00DA704E" w:rsidP="00DA704E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  <w:bookmarkStart w:id="0" w:name="_GoBack"/>
      <w:bookmarkEnd w:id="0"/>
    </w:p>
    <w:p w14:paraId="52E08C25" w14:textId="77777777" w:rsidR="00DA704E" w:rsidRPr="00303B43" w:rsidRDefault="00DA704E" w:rsidP="00DA704E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</w:p>
    <w:p w14:paraId="768A3C29" w14:textId="3B4759AE" w:rsidR="00DA704E" w:rsidRPr="00303B43" w:rsidRDefault="00DA704E" w:rsidP="00303B43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303B43">
        <w:rPr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14:paraId="2D975AFC" w14:textId="587FD626" w:rsidR="00DA704E" w:rsidRPr="00303B43" w:rsidRDefault="00DA704E" w:rsidP="00303B43">
      <w:pPr>
        <w:suppressAutoHyphens w:val="0"/>
        <w:spacing w:line="200" w:lineRule="atLeast"/>
        <w:ind w:right="-94"/>
        <w:jc w:val="both"/>
        <w:rPr>
          <w:sz w:val="20"/>
          <w:lang w:eastAsia="pl-PL"/>
        </w:rPr>
      </w:pPr>
      <w:r w:rsidRPr="00303B43">
        <w:rPr>
          <w:sz w:val="20"/>
          <w:lang w:eastAsia="pl-PL"/>
        </w:rPr>
        <w:t>*Kwoty powstałe w wierszu „Razem” są wynikiem zsumowania poszczególnych kwot wyszczególnionych w danej kolumnie.</w:t>
      </w:r>
    </w:p>
    <w:p w14:paraId="2DF7C771" w14:textId="25D4C6C5" w:rsidR="00DA704E" w:rsidRPr="00303B43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303B43">
        <w:rPr>
          <w:sz w:val="20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14:paraId="5CFC1C75" w14:textId="60DD5362" w:rsidR="00DA704E" w:rsidRPr="00303B43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303B43">
        <w:rPr>
          <w:sz w:val="20"/>
          <w:lang w:eastAsia="pl-PL"/>
        </w:rPr>
        <w:t xml:space="preserve"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</w:t>
      </w:r>
      <w:r w:rsidRPr="00303B43">
        <w:rPr>
          <w:sz w:val="20"/>
          <w:lang w:eastAsia="pl-PL"/>
        </w:rPr>
        <w:lastRenderedPageBreak/>
        <w:t>przecinku jest większa lub równa 5, to do powstałego wyniku wyrażonego dwoma miejscami po przecinku należy dodać 0,01.</w:t>
      </w:r>
    </w:p>
    <w:p w14:paraId="4EDCA9FE" w14:textId="77777777" w:rsidR="00DA704E" w:rsidRPr="00303B43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303B43">
        <w:rPr>
          <w:sz w:val="20"/>
          <w:lang w:eastAsia="pl-PL"/>
        </w:rPr>
        <w:t>Kwoty uzyskane w wierszu „Razem” stanowią cenę ofertową, którą Wykonawca wpisuje do Formularza ofertowego.</w:t>
      </w:r>
    </w:p>
    <w:p w14:paraId="027247EC" w14:textId="77777777" w:rsidR="00DA704E" w:rsidRPr="00303B43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303B43">
        <w:rPr>
          <w:sz w:val="20"/>
          <w:lang w:eastAsia="pl-PL"/>
        </w:rPr>
        <w:tab/>
      </w:r>
    </w:p>
    <w:p w14:paraId="753DE99F" w14:textId="77777777" w:rsidR="00DA704E" w:rsidRPr="00303B43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14:paraId="63385E24" w14:textId="77777777" w:rsidR="00DA704E" w:rsidRPr="00303B43" w:rsidRDefault="00DA704E" w:rsidP="003E1F45">
      <w:pPr>
        <w:widowControl w:val="0"/>
        <w:tabs>
          <w:tab w:val="left" w:pos="9000"/>
        </w:tabs>
        <w:suppressAutoHyphens w:val="0"/>
        <w:spacing w:line="240" w:lineRule="auto"/>
        <w:ind w:left="4956"/>
        <w:rPr>
          <w:rFonts w:eastAsia="SimSun"/>
          <w:snapToGrid w:val="0"/>
          <w:color w:val="000000"/>
          <w:sz w:val="20"/>
          <w:lang w:eastAsia="pl-PL"/>
        </w:rPr>
      </w:pPr>
      <w:r w:rsidRPr="00303B43">
        <w:rPr>
          <w:sz w:val="20"/>
          <w:lang w:eastAsia="pl-PL"/>
        </w:rPr>
        <w:tab/>
      </w:r>
      <w:r w:rsidRPr="00303B43">
        <w:rPr>
          <w:rFonts w:eastAsia="SimSun"/>
          <w:snapToGrid w:val="0"/>
          <w:color w:val="000000"/>
          <w:sz w:val="20"/>
          <w:lang w:eastAsia="pl-PL"/>
        </w:rPr>
        <w:t>……………………………………..</w:t>
      </w:r>
    </w:p>
    <w:p w14:paraId="048072B5" w14:textId="77777777" w:rsidR="003E1F45" w:rsidRPr="00303B43" w:rsidRDefault="003E1F45" w:rsidP="003E1F4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  <w:r w:rsidRPr="00303B43">
        <w:rPr>
          <w:rFonts w:eastAsia="SimSun"/>
          <w:snapToGrid w:val="0"/>
          <w:color w:val="000000"/>
          <w:sz w:val="20"/>
          <w:lang w:eastAsia="pl-PL"/>
        </w:rPr>
        <w:t>DOKUMNET MUSI BYĆ OPATRZONY PODPISEM ELEKTRONICZNYM</w:t>
      </w:r>
    </w:p>
    <w:p w14:paraId="4EBD453F" w14:textId="77777777" w:rsidR="00DA704E" w:rsidRPr="00303B43" w:rsidRDefault="00DA704E" w:rsidP="00DA704E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14:paraId="4E166444" w14:textId="77777777" w:rsidR="00DA704E" w:rsidRPr="00303B43" w:rsidRDefault="00DA704E" w:rsidP="00DA704E">
      <w:pPr>
        <w:rPr>
          <w:sz w:val="20"/>
        </w:rPr>
      </w:pPr>
    </w:p>
    <w:p w14:paraId="4C117180" w14:textId="77777777" w:rsidR="00045BCF" w:rsidRPr="00303B43" w:rsidRDefault="00045BCF">
      <w:pPr>
        <w:rPr>
          <w:sz w:val="20"/>
        </w:rPr>
      </w:pPr>
    </w:p>
    <w:sectPr w:rsidR="00045BCF" w:rsidRPr="00303B43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44"/>
    <w:rsid w:val="00045BCF"/>
    <w:rsid w:val="00303B43"/>
    <w:rsid w:val="003E1F45"/>
    <w:rsid w:val="00461AA7"/>
    <w:rsid w:val="005D3ABE"/>
    <w:rsid w:val="00851844"/>
    <w:rsid w:val="00926F79"/>
    <w:rsid w:val="00A9662F"/>
    <w:rsid w:val="00DA704E"/>
    <w:rsid w:val="00E166B3"/>
    <w:rsid w:val="00E23FB9"/>
    <w:rsid w:val="00F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0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04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04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5</cp:revision>
  <dcterms:created xsi:type="dcterms:W3CDTF">2022-07-14T11:49:00Z</dcterms:created>
  <dcterms:modified xsi:type="dcterms:W3CDTF">2022-07-15T06:34:00Z</dcterms:modified>
</cp:coreProperties>
</file>