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0E46C052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</w:t>
      </w:r>
      <w:r w:rsidR="005A2A3D">
        <w:rPr>
          <w:rFonts w:ascii="Times New Roman" w:hAnsi="Times New Roman"/>
          <w:i/>
        </w:rPr>
        <w:t xml:space="preserve"> </w:t>
      </w:r>
      <w:r w:rsidR="0037287E">
        <w:rPr>
          <w:rFonts w:ascii="Times New Roman" w:hAnsi="Times New Roman"/>
          <w:i/>
        </w:rPr>
        <w:t>22</w:t>
      </w:r>
      <w:r w:rsidR="002750F1">
        <w:rPr>
          <w:rFonts w:ascii="Times New Roman" w:hAnsi="Times New Roman"/>
          <w:i/>
        </w:rPr>
        <w:t>.</w:t>
      </w:r>
      <w:r w:rsidR="004C3D6E">
        <w:rPr>
          <w:rFonts w:ascii="Times New Roman" w:hAnsi="Times New Roman"/>
          <w:i/>
        </w:rPr>
        <w:t>04</w:t>
      </w:r>
      <w:r w:rsidR="000F0376">
        <w:rPr>
          <w:rFonts w:ascii="Times New Roman" w:hAnsi="Times New Roman"/>
          <w:i/>
        </w:rPr>
        <w:t>.2022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2FD16356" w14:textId="2DD9C99C" w:rsidR="00BD5D78" w:rsidRDefault="00BD5D78" w:rsidP="00390C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0EDC9D88" w14:textId="546E4B47" w:rsidR="00BD5D78" w:rsidRPr="00381FB5" w:rsidRDefault="00BD5D78" w:rsidP="00BD5D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4C3D6E">
        <w:rPr>
          <w:b/>
          <w:bCs/>
          <w:color w:val="000000" w:themeColor="text1"/>
          <w:sz w:val="24"/>
          <w:szCs w:val="24"/>
        </w:rPr>
        <w:t>RZP/27</w:t>
      </w:r>
      <w:r w:rsidR="000F0376">
        <w:rPr>
          <w:b/>
          <w:bCs/>
          <w:color w:val="000000" w:themeColor="text1"/>
          <w:sz w:val="24"/>
          <w:szCs w:val="24"/>
        </w:rPr>
        <w:t>/W/2022</w:t>
      </w:r>
    </w:p>
    <w:p w14:paraId="03E03156" w14:textId="37E8A191" w:rsidR="00140454" w:rsidRDefault="00BD5D78" w:rsidP="0037287E">
      <w:pPr>
        <w:jc w:val="both"/>
        <w:rPr>
          <w:rFonts w:cstheme="minorHAnsi"/>
          <w:b/>
          <w:bCs/>
        </w:rPr>
      </w:pPr>
      <w:r w:rsidRPr="00BD5D78">
        <w:rPr>
          <w:rFonts w:cstheme="minorHAnsi"/>
          <w:b/>
        </w:rPr>
        <w:t>Jednostka organizacyjna: I</w:t>
      </w:r>
      <w:r w:rsidR="00EB4173">
        <w:rPr>
          <w:rFonts w:cstheme="minorHAnsi"/>
          <w:b/>
          <w:bCs/>
        </w:rPr>
        <w:t>GB Mazovia Z</w:t>
      </w:r>
      <w:r w:rsidRPr="00BD5D78">
        <w:rPr>
          <w:rFonts w:cstheme="minorHAnsi"/>
          <w:b/>
          <w:bCs/>
        </w:rPr>
        <w:t xml:space="preserve">akład w WOŁOWIE, ul. Cicha 8, 56-100 Wołów, tel. : 71/ 389 11 17, </w:t>
      </w:r>
      <w:hyperlink r:id="rId5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  <w:r w:rsidRPr="00BD5D78">
        <w:rPr>
          <w:rFonts w:cstheme="minorHAnsi"/>
          <w:b/>
          <w:bCs/>
        </w:rPr>
        <w:t xml:space="preserve"> </w:t>
      </w:r>
    </w:p>
    <w:p w14:paraId="2ADF74F0" w14:textId="77777777" w:rsidR="0037287E" w:rsidRDefault="0037287E" w:rsidP="0037287E">
      <w:pPr>
        <w:jc w:val="center"/>
        <w:rPr>
          <w:rFonts w:cstheme="minorHAnsi"/>
          <w:b/>
          <w:bCs/>
        </w:rPr>
      </w:pPr>
    </w:p>
    <w:p w14:paraId="728B0A3E" w14:textId="210DD635" w:rsidR="0037287E" w:rsidRDefault="0037287E" w:rsidP="0037287E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Wyjaśnienia treści oferty</w:t>
      </w:r>
    </w:p>
    <w:p w14:paraId="5995F22E" w14:textId="21511515" w:rsidR="0037287E" w:rsidRDefault="0037287E" w:rsidP="0037287E">
      <w:pPr>
        <w:jc w:val="both"/>
        <w:rPr>
          <w:rFonts w:cstheme="minorHAnsi"/>
          <w:bCs/>
        </w:rPr>
      </w:pPr>
      <w:r w:rsidRPr="0037287E">
        <w:rPr>
          <w:rFonts w:cstheme="minorHAnsi"/>
          <w:bCs/>
        </w:rPr>
        <w:t xml:space="preserve">W </w:t>
      </w:r>
      <w:r>
        <w:rPr>
          <w:rFonts w:cstheme="minorHAnsi"/>
          <w:bCs/>
        </w:rPr>
        <w:t>związku  z zadanym pytaniem o  wydłużenie czasu na realizację zamówienia do 25 dni roboczych, Z</w:t>
      </w:r>
      <w:r w:rsidRPr="0037287E">
        <w:rPr>
          <w:rFonts w:cstheme="minorHAnsi"/>
          <w:bCs/>
        </w:rPr>
        <w:t>amawi</w:t>
      </w:r>
      <w:r>
        <w:rPr>
          <w:rFonts w:cstheme="minorHAnsi"/>
          <w:bCs/>
        </w:rPr>
        <w:t>ają</w:t>
      </w:r>
      <w:r w:rsidR="0041166A">
        <w:rPr>
          <w:rFonts w:cstheme="minorHAnsi"/>
          <w:bCs/>
        </w:rPr>
        <w:t xml:space="preserve">cy informuje, iż wyraża zgodę i wydłuża umowny termin wykonania zamówienia na 25 roboczych. Zmianie ulega paragraf 3 ust. 1 umowy. </w:t>
      </w:r>
    </w:p>
    <w:p w14:paraId="2F7E74BC" w14:textId="50919200" w:rsidR="0041166A" w:rsidRPr="0037287E" w:rsidRDefault="0041166A" w:rsidP="0037287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Umowa z nowym terminem wykonania zamówienia zostaje udostępniona na stronie internetowej </w:t>
      </w:r>
      <w:r w:rsidR="00670625">
        <w:rPr>
          <w:rFonts w:cstheme="minorHAnsi"/>
          <w:bCs/>
        </w:rPr>
        <w:t>Zamawiają</w:t>
      </w:r>
      <w:bookmarkStart w:id="0" w:name="_GoBack"/>
      <w:bookmarkEnd w:id="0"/>
      <w:r>
        <w:rPr>
          <w:rFonts w:cstheme="minorHAnsi"/>
          <w:bCs/>
        </w:rPr>
        <w:t xml:space="preserve">cego. </w:t>
      </w:r>
    </w:p>
    <w:p w14:paraId="5B14F32B" w14:textId="77777777" w:rsidR="0037287E" w:rsidRPr="0037287E" w:rsidRDefault="0037287E" w:rsidP="0037287E">
      <w:pPr>
        <w:jc w:val="both"/>
        <w:rPr>
          <w:rFonts w:cstheme="minorHAnsi"/>
          <w:bCs/>
        </w:rPr>
      </w:pPr>
    </w:p>
    <w:p w14:paraId="4DC1A232" w14:textId="77777777" w:rsidR="0037287E" w:rsidRDefault="0037287E" w:rsidP="0037287E">
      <w:pPr>
        <w:jc w:val="both"/>
        <w:rPr>
          <w:rFonts w:cstheme="minorHAnsi"/>
          <w:color w:val="000000" w:themeColor="text1"/>
        </w:rPr>
      </w:pPr>
    </w:p>
    <w:p w14:paraId="377A426D" w14:textId="2F505C0D" w:rsidR="00C86CBF" w:rsidRPr="004E349C" w:rsidRDefault="00437CBB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>
        <w:rPr>
          <w:rStyle w:val="czeinternetowe"/>
          <w:rFonts w:cstheme="minorHAnsi"/>
          <w:b/>
          <w:bCs/>
          <w:color w:val="000000" w:themeColor="text1"/>
        </w:rPr>
        <w:t>@igbmazovia.pl</w:t>
      </w:r>
      <w:r>
        <w:rPr>
          <w:rFonts w:cstheme="minorHAnsi"/>
          <w:color w:val="000000" w:themeColor="text1"/>
        </w:rPr>
        <w:t xml:space="preserve"> do dnia </w:t>
      </w:r>
      <w:r w:rsidR="003F2665">
        <w:rPr>
          <w:rFonts w:cstheme="minorHAnsi"/>
          <w:color w:val="000000" w:themeColor="text1"/>
        </w:rPr>
        <w:t>26</w:t>
      </w:r>
      <w:r w:rsidR="00835CB8">
        <w:rPr>
          <w:rFonts w:cstheme="minorHAnsi"/>
          <w:color w:val="000000" w:themeColor="text1"/>
        </w:rPr>
        <w:t>.04.</w:t>
      </w:r>
      <w:r w:rsidR="00D80A01">
        <w:rPr>
          <w:rFonts w:cstheme="minorHAnsi"/>
          <w:color w:val="000000" w:themeColor="text1"/>
        </w:rPr>
        <w:t>2022</w:t>
      </w:r>
      <w:r>
        <w:rPr>
          <w:rFonts w:cstheme="minorHAnsi"/>
          <w:color w:val="000000" w:themeColor="text1"/>
        </w:rPr>
        <w:t xml:space="preserve"> roku do godziny 1</w:t>
      </w:r>
      <w:r w:rsidR="00835CB8">
        <w:rPr>
          <w:rFonts w:cstheme="minorHAnsi"/>
          <w:color w:val="000000" w:themeColor="text1"/>
        </w:rPr>
        <w:t>2</w:t>
      </w:r>
      <w:r>
        <w:rPr>
          <w:rFonts w:cstheme="minorHAnsi"/>
          <w:color w:val="000000" w:themeColor="text1"/>
        </w:rPr>
        <w:t>.00</w:t>
      </w:r>
      <w:r w:rsidR="00C82609">
        <w:rPr>
          <w:rFonts w:cstheme="minorHAnsi"/>
          <w:color w:val="000000" w:themeColor="text1"/>
        </w:rPr>
        <w:t>.</w:t>
      </w: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p w14:paraId="0B751656" w14:textId="77777777" w:rsidR="003F2665" w:rsidRDefault="003F2665">
      <w:pPr>
        <w:spacing w:after="0" w:line="240" w:lineRule="auto"/>
        <w:jc w:val="both"/>
        <w:rPr>
          <w:rFonts w:cstheme="minorHAnsi"/>
        </w:rPr>
      </w:pPr>
    </w:p>
    <w:p w14:paraId="25E69744" w14:textId="064D39A1" w:rsidR="003F2665" w:rsidRDefault="003F2665" w:rsidP="003F266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Kierownik Zakładu MIGB w Wołowie</w:t>
      </w:r>
    </w:p>
    <w:p w14:paraId="1A45E41F" w14:textId="69D41FE2" w:rsidR="003F2665" w:rsidRPr="003F2665" w:rsidRDefault="003F2665" w:rsidP="003F2665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3F2665">
        <w:rPr>
          <w:rFonts w:cstheme="minorHAnsi"/>
          <w:i/>
          <w:sz w:val="20"/>
          <w:szCs w:val="20"/>
        </w:rPr>
        <w:t>(-)Przemysław Lewicki(-)</w:t>
      </w:r>
    </w:p>
    <w:sectPr w:rsidR="003F2665" w:rsidRPr="003F2665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40ADD"/>
    <w:rsid w:val="00083BD9"/>
    <w:rsid w:val="000927AA"/>
    <w:rsid w:val="000B2E0E"/>
    <w:rsid w:val="000E7367"/>
    <w:rsid w:val="000F0376"/>
    <w:rsid w:val="00120BD0"/>
    <w:rsid w:val="001227B3"/>
    <w:rsid w:val="00140454"/>
    <w:rsid w:val="00166EA3"/>
    <w:rsid w:val="00222765"/>
    <w:rsid w:val="00234041"/>
    <w:rsid w:val="00247BD2"/>
    <w:rsid w:val="002750F1"/>
    <w:rsid w:val="002A0CE2"/>
    <w:rsid w:val="002B4A44"/>
    <w:rsid w:val="002B72F1"/>
    <w:rsid w:val="002E03C2"/>
    <w:rsid w:val="0035246B"/>
    <w:rsid w:val="003530AC"/>
    <w:rsid w:val="0037287E"/>
    <w:rsid w:val="00380BEA"/>
    <w:rsid w:val="0038444F"/>
    <w:rsid w:val="00390C18"/>
    <w:rsid w:val="00393DE2"/>
    <w:rsid w:val="003F2665"/>
    <w:rsid w:val="0041166A"/>
    <w:rsid w:val="004355A1"/>
    <w:rsid w:val="00437CBB"/>
    <w:rsid w:val="00495E5F"/>
    <w:rsid w:val="004C3D6E"/>
    <w:rsid w:val="004E349C"/>
    <w:rsid w:val="004F7EFE"/>
    <w:rsid w:val="00501E42"/>
    <w:rsid w:val="00520522"/>
    <w:rsid w:val="005617AC"/>
    <w:rsid w:val="005A2A3D"/>
    <w:rsid w:val="005B04FF"/>
    <w:rsid w:val="005E4C3C"/>
    <w:rsid w:val="00670625"/>
    <w:rsid w:val="0068643A"/>
    <w:rsid w:val="0069641A"/>
    <w:rsid w:val="0070586B"/>
    <w:rsid w:val="00710DAA"/>
    <w:rsid w:val="00806F19"/>
    <w:rsid w:val="00813C26"/>
    <w:rsid w:val="00835CB8"/>
    <w:rsid w:val="00841FB3"/>
    <w:rsid w:val="00853F2F"/>
    <w:rsid w:val="008F502D"/>
    <w:rsid w:val="008F6FDF"/>
    <w:rsid w:val="009329AC"/>
    <w:rsid w:val="009C0A0B"/>
    <w:rsid w:val="009F20B0"/>
    <w:rsid w:val="009F3B76"/>
    <w:rsid w:val="00A33967"/>
    <w:rsid w:val="00A82A5D"/>
    <w:rsid w:val="00A978A2"/>
    <w:rsid w:val="00AA39C4"/>
    <w:rsid w:val="00AA3F4A"/>
    <w:rsid w:val="00AA5723"/>
    <w:rsid w:val="00B02143"/>
    <w:rsid w:val="00BB2F3C"/>
    <w:rsid w:val="00BC6457"/>
    <w:rsid w:val="00BD51A2"/>
    <w:rsid w:val="00BD5D78"/>
    <w:rsid w:val="00BF3219"/>
    <w:rsid w:val="00C42AA8"/>
    <w:rsid w:val="00C726DE"/>
    <w:rsid w:val="00C82609"/>
    <w:rsid w:val="00C86CBF"/>
    <w:rsid w:val="00CA2048"/>
    <w:rsid w:val="00CB3493"/>
    <w:rsid w:val="00CD71C9"/>
    <w:rsid w:val="00CE4D8E"/>
    <w:rsid w:val="00D80A01"/>
    <w:rsid w:val="00D9240F"/>
    <w:rsid w:val="00DC41CC"/>
    <w:rsid w:val="00E1772A"/>
    <w:rsid w:val="00E94561"/>
    <w:rsid w:val="00EB4173"/>
    <w:rsid w:val="00F309E8"/>
    <w:rsid w:val="00F7236F"/>
    <w:rsid w:val="00FC7262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28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41</cp:revision>
  <cp:lastPrinted>2021-02-23T08:42:00Z</cp:lastPrinted>
  <dcterms:created xsi:type="dcterms:W3CDTF">2021-06-24T09:17:00Z</dcterms:created>
  <dcterms:modified xsi:type="dcterms:W3CDTF">2022-04-22T11:35:00Z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