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D8D9" w14:textId="456065FB" w:rsidR="008B1C96" w:rsidRDefault="008B1C96" w:rsidP="008B1C96">
      <w:pPr>
        <w:pStyle w:val="Akapitzlist"/>
        <w:spacing w:line="300" w:lineRule="exact"/>
        <w:ind w:left="0" w:firstLine="425"/>
        <w:jc w:val="both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     </w:t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i/>
          <w:iCs/>
          <w:color w:val="000000"/>
          <w:sz w:val="22"/>
          <w:szCs w:val="22"/>
        </w:rPr>
        <w:tab/>
        <w:t xml:space="preserve">     </w:t>
      </w:r>
      <w:r w:rsidRPr="008B1C96">
        <w:rPr>
          <w:rFonts w:ascii="Times New Roman" w:hAnsi="Times New Roman"/>
          <w:b/>
          <w:i/>
          <w:iCs/>
          <w:color w:val="000000"/>
          <w:sz w:val="22"/>
          <w:szCs w:val="22"/>
        </w:rPr>
        <w:t>Załącznik Nr 4</w:t>
      </w:r>
      <w:r w:rsidR="00BD5FC4">
        <w:rPr>
          <w:rFonts w:ascii="Times New Roman" w:hAnsi="Times New Roman"/>
          <w:b/>
          <w:i/>
          <w:iCs/>
          <w:color w:val="000000"/>
          <w:sz w:val="22"/>
          <w:szCs w:val="22"/>
        </w:rPr>
        <w:t xml:space="preserve"> </w:t>
      </w:r>
      <w:r w:rsidRPr="008B1C96">
        <w:rPr>
          <w:rFonts w:ascii="Times New Roman" w:hAnsi="Times New Roman"/>
          <w:b/>
          <w:i/>
          <w:iCs/>
          <w:sz w:val="22"/>
          <w:szCs w:val="22"/>
        </w:rPr>
        <w:t>do Regulaminu Konkursu</w:t>
      </w:r>
    </w:p>
    <w:p w14:paraId="438B5BA1" w14:textId="77777777" w:rsidR="008B1C96" w:rsidRDefault="008B1C96" w:rsidP="008B1C96">
      <w:pPr>
        <w:pStyle w:val="Akapitzlist"/>
        <w:spacing w:line="300" w:lineRule="exact"/>
        <w:ind w:left="0" w:firstLine="425"/>
        <w:jc w:val="center"/>
        <w:rPr>
          <w:rFonts w:ascii="Times New Roman" w:hAnsi="Times New Roman"/>
          <w:b/>
          <w:sz w:val="22"/>
          <w:szCs w:val="22"/>
        </w:rPr>
      </w:pPr>
    </w:p>
    <w:p w14:paraId="4C6DEE80" w14:textId="0663F3C4" w:rsidR="008B1C96" w:rsidRPr="008B1C96" w:rsidRDefault="008B1C96" w:rsidP="008B1C96">
      <w:pPr>
        <w:pStyle w:val="Akapitzlist"/>
        <w:spacing w:line="300" w:lineRule="exact"/>
        <w:ind w:left="0" w:firstLine="425"/>
        <w:jc w:val="center"/>
        <w:rPr>
          <w:rFonts w:ascii="Times New Roman" w:hAnsi="Times New Roman"/>
          <w:b/>
        </w:rPr>
      </w:pPr>
      <w:r w:rsidRPr="008B1C96">
        <w:rPr>
          <w:rFonts w:ascii="Times New Roman" w:hAnsi="Times New Roman"/>
          <w:b/>
        </w:rPr>
        <w:t>RODO</w:t>
      </w:r>
    </w:p>
    <w:p w14:paraId="720157A6" w14:textId="77777777" w:rsidR="008B1C96" w:rsidRPr="008B1C96" w:rsidRDefault="008B1C96" w:rsidP="008B1C96">
      <w:pPr>
        <w:pStyle w:val="Akapitzlist"/>
        <w:spacing w:line="300" w:lineRule="exact"/>
        <w:ind w:left="0"/>
        <w:jc w:val="both"/>
        <w:rPr>
          <w:sz w:val="22"/>
          <w:szCs w:val="22"/>
        </w:rPr>
      </w:pPr>
    </w:p>
    <w:p w14:paraId="1286D896" w14:textId="35C9AFD8" w:rsidR="00D628FF" w:rsidRPr="008B1C96" w:rsidRDefault="008B1C96" w:rsidP="008B1C96">
      <w:pPr>
        <w:pStyle w:val="Akapitzlist"/>
        <w:spacing w:line="300" w:lineRule="exac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Organizator konkursu</w:t>
      </w:r>
      <w:r w:rsidR="00D628FF" w:rsidRPr="008B1C96">
        <w:rPr>
          <w:rFonts w:ascii="Times New Roman" w:hAnsi="Times New Roman"/>
          <w:sz w:val="22"/>
          <w:szCs w:val="22"/>
        </w:rPr>
        <w:t xml:space="preserve"> realizując obowiązek wynikający z art. 13 Rozporządzenia UE 2016/679 z dnia 27 kwietnia 2016 r. (dalej: RODO) informuje, że:</w:t>
      </w:r>
    </w:p>
    <w:p w14:paraId="1286D897" w14:textId="77777777" w:rsidR="00D628FF" w:rsidRPr="008B1C96" w:rsidRDefault="00D628FF" w:rsidP="008B1C96">
      <w:pPr>
        <w:pStyle w:val="Akapitzlist"/>
        <w:suppressAutoHyphens/>
        <w:spacing w:line="300" w:lineRule="exact"/>
        <w:ind w:left="0" w:firstLine="425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1286D898" w14:textId="77777777" w:rsidR="00D628FF" w:rsidRPr="008B1C96" w:rsidRDefault="00D628FF" w:rsidP="008B1C96">
      <w:pPr>
        <w:pStyle w:val="Akapitzlist"/>
        <w:numPr>
          <w:ilvl w:val="0"/>
          <w:numId w:val="1"/>
        </w:numPr>
        <w:spacing w:line="300" w:lineRule="exact"/>
        <w:ind w:left="0" w:firstLine="425"/>
        <w:contextualSpacing w:val="0"/>
        <w:jc w:val="both"/>
        <w:rPr>
          <w:rFonts w:ascii="Times New Roman" w:hAnsi="Times New Roman"/>
          <w:vanish/>
          <w:sz w:val="22"/>
          <w:szCs w:val="22"/>
          <w:lang w:bidi="ar-SA"/>
        </w:rPr>
      </w:pPr>
    </w:p>
    <w:p w14:paraId="1286D899" w14:textId="77777777" w:rsidR="00D628FF" w:rsidRPr="008B1C96" w:rsidRDefault="00D628FF" w:rsidP="008B1C96">
      <w:pPr>
        <w:pStyle w:val="Akapitzlist"/>
        <w:numPr>
          <w:ilvl w:val="0"/>
          <w:numId w:val="1"/>
        </w:numPr>
        <w:spacing w:line="300" w:lineRule="exact"/>
        <w:ind w:left="0" w:firstLine="425"/>
        <w:contextualSpacing w:val="0"/>
        <w:jc w:val="both"/>
        <w:rPr>
          <w:rFonts w:ascii="Times New Roman" w:hAnsi="Times New Roman"/>
          <w:vanish/>
          <w:sz w:val="22"/>
          <w:szCs w:val="22"/>
          <w:lang w:bidi="ar-SA"/>
        </w:rPr>
      </w:pPr>
    </w:p>
    <w:p w14:paraId="1286D89A" w14:textId="6CC93E68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Administratorem </w:t>
      </w:r>
      <w:r w:rsidR="002337AE" w:rsidRPr="008B1C96">
        <w:rPr>
          <w:rFonts w:ascii="Times New Roman" w:hAnsi="Times New Roman"/>
        </w:rPr>
        <w:t xml:space="preserve">w rozumieniu art. 4 pkt 7) RODO </w:t>
      </w:r>
      <w:r w:rsidR="004F5292" w:rsidRPr="008B1C96">
        <w:rPr>
          <w:rFonts w:ascii="Times New Roman" w:hAnsi="Times New Roman"/>
        </w:rPr>
        <w:t xml:space="preserve">w odniesieniu do </w:t>
      </w:r>
      <w:r w:rsidRPr="008B1C96">
        <w:rPr>
          <w:rFonts w:ascii="Times New Roman" w:hAnsi="Times New Roman"/>
        </w:rPr>
        <w:t xml:space="preserve">danych osobowych </w:t>
      </w:r>
      <w:r w:rsidR="004F5292" w:rsidRPr="008B1C96">
        <w:rPr>
          <w:rFonts w:ascii="Times New Roman" w:hAnsi="Times New Roman"/>
        </w:rPr>
        <w:t xml:space="preserve">osób fizycznych </w:t>
      </w:r>
      <w:r w:rsidRPr="008B1C96">
        <w:rPr>
          <w:rFonts w:ascii="Times New Roman" w:hAnsi="Times New Roman"/>
        </w:rPr>
        <w:t xml:space="preserve">przekazanych </w:t>
      </w:r>
      <w:r w:rsidR="002337AE" w:rsidRPr="008B1C96">
        <w:rPr>
          <w:rFonts w:ascii="Times New Roman" w:hAnsi="Times New Roman"/>
        </w:rPr>
        <w:t xml:space="preserve">przez </w:t>
      </w:r>
      <w:r w:rsidR="004F5292" w:rsidRPr="008B1C96">
        <w:rPr>
          <w:rFonts w:ascii="Times New Roman" w:hAnsi="Times New Roman"/>
        </w:rPr>
        <w:t xml:space="preserve">uczestników </w:t>
      </w:r>
      <w:r w:rsidR="004B22FB" w:rsidRPr="008B1C96">
        <w:rPr>
          <w:rFonts w:ascii="Times New Roman" w:hAnsi="Times New Roman"/>
        </w:rPr>
        <w:t xml:space="preserve">konkursu </w:t>
      </w:r>
      <w:r w:rsidR="00225479" w:rsidRPr="008B1C96">
        <w:rPr>
          <w:rFonts w:ascii="Times New Roman" w:hAnsi="Times New Roman"/>
        </w:rPr>
        <w:t xml:space="preserve">na </w:t>
      </w:r>
      <w:r w:rsidR="00225479" w:rsidRPr="008B1C96">
        <w:rPr>
          <w:rFonts w:ascii="Times New Roman" w:hAnsi="Times New Roman"/>
          <w:b/>
          <w:bCs/>
        </w:rPr>
        <w:t>utworzenie w JOSW infrastruktury telekomunikacyjnej operatora i zainstalowanie w ramach tej infrastruktury samoinkasujących aparatów telefonicznych oraz świadczenie przez operatora  usług telefonicznych dla osadzonych</w:t>
      </w:r>
      <w:r w:rsidR="002337AE" w:rsidRPr="008B1C96">
        <w:rPr>
          <w:rFonts w:ascii="Times New Roman" w:hAnsi="Times New Roman"/>
        </w:rPr>
        <w:t xml:space="preserve"> </w:t>
      </w:r>
      <w:r w:rsidR="005B18D5" w:rsidRPr="008B1C96">
        <w:rPr>
          <w:rFonts w:ascii="Times New Roman" w:hAnsi="Times New Roman"/>
        </w:rPr>
        <w:t xml:space="preserve">prowadzonego </w:t>
      </w:r>
      <w:r w:rsidR="00A761D2">
        <w:rPr>
          <w:rFonts w:ascii="Times New Roman" w:hAnsi="Times New Roman"/>
        </w:rPr>
        <w:t xml:space="preserve">zgodnie z ogłoszonym regulaminem konkursu </w:t>
      </w:r>
      <w:r w:rsidRPr="008B1C96">
        <w:rPr>
          <w:rFonts w:ascii="Times New Roman" w:hAnsi="Times New Roman"/>
        </w:rPr>
        <w:t xml:space="preserve">jest </w:t>
      </w:r>
      <w:r w:rsidR="008B1C96">
        <w:rPr>
          <w:rFonts w:ascii="Times New Roman" w:hAnsi="Times New Roman"/>
        </w:rPr>
        <w:t>Polska Grupa SW Przedsiębiorstwo Państwowe</w:t>
      </w:r>
      <w:r w:rsidR="005B18D5" w:rsidRPr="008B1C96">
        <w:rPr>
          <w:rFonts w:ascii="Times New Roman" w:hAnsi="Times New Roman"/>
        </w:rPr>
        <w:t xml:space="preserve"> </w:t>
      </w:r>
      <w:r w:rsidRPr="008B1C96">
        <w:rPr>
          <w:rFonts w:ascii="Times New Roman" w:hAnsi="Times New Roman"/>
        </w:rPr>
        <w:t>z siedzibą w Warszawie</w:t>
      </w:r>
      <w:r w:rsidR="002337AE" w:rsidRPr="008B1C96">
        <w:rPr>
          <w:rFonts w:ascii="Times New Roman" w:hAnsi="Times New Roman"/>
        </w:rPr>
        <w:t>, przy u</w:t>
      </w:r>
      <w:r w:rsidRPr="008B1C96">
        <w:rPr>
          <w:rFonts w:ascii="Times New Roman" w:hAnsi="Times New Roman"/>
        </w:rPr>
        <w:t>l.</w:t>
      </w:r>
      <w:r w:rsidR="002337AE" w:rsidRPr="008B1C96">
        <w:rPr>
          <w:rFonts w:ascii="Times New Roman" w:hAnsi="Times New Roman"/>
        </w:rPr>
        <w:t xml:space="preserve"> </w:t>
      </w:r>
      <w:r w:rsidR="002F1D92" w:rsidRPr="008B1C96">
        <w:rPr>
          <w:rFonts w:ascii="Times New Roman" w:hAnsi="Times New Roman"/>
        </w:rPr>
        <w:t>Kocjana 3</w:t>
      </w:r>
      <w:r w:rsidR="002337AE" w:rsidRPr="008B1C96">
        <w:rPr>
          <w:rFonts w:ascii="Times New Roman" w:hAnsi="Times New Roman"/>
        </w:rPr>
        <w:t xml:space="preserve">. </w:t>
      </w:r>
      <w:r w:rsidRPr="008B1C96">
        <w:rPr>
          <w:rFonts w:ascii="Times New Roman" w:hAnsi="Times New Roman"/>
        </w:rPr>
        <w:t xml:space="preserve">Kontakt z administratorem jest możliwy za pośrednictwem </w:t>
      </w:r>
      <w:r w:rsidR="00A17825" w:rsidRPr="008B1C96">
        <w:rPr>
          <w:rFonts w:ascii="Times New Roman" w:hAnsi="Times New Roman"/>
        </w:rPr>
        <w:t xml:space="preserve">poczty elektronicznej pod </w:t>
      </w:r>
      <w:r w:rsidRPr="008B1C96">
        <w:rPr>
          <w:rFonts w:ascii="Times New Roman" w:hAnsi="Times New Roman"/>
        </w:rPr>
        <w:t>adres</w:t>
      </w:r>
      <w:r w:rsidR="00A17825" w:rsidRPr="008B1C96">
        <w:rPr>
          <w:rFonts w:ascii="Times New Roman" w:hAnsi="Times New Roman"/>
        </w:rPr>
        <w:t>em</w:t>
      </w:r>
      <w:r w:rsidRPr="008B1C96">
        <w:rPr>
          <w:rFonts w:ascii="Times New Roman" w:hAnsi="Times New Roman"/>
        </w:rPr>
        <w:t xml:space="preserve"> e-mail:</w:t>
      </w:r>
      <w:r w:rsidR="002337AE" w:rsidRPr="008B1C96">
        <w:rPr>
          <w:rFonts w:ascii="Times New Roman" w:hAnsi="Times New Roman"/>
        </w:rPr>
        <w:t xml:space="preserve"> </w:t>
      </w:r>
      <w:hyperlink r:id="rId5" w:history="1">
        <w:r w:rsidR="00BD5FC4" w:rsidRPr="00FC4C21">
          <w:rPr>
            <w:rStyle w:val="Hipercze"/>
            <w:rFonts w:ascii="Times New Roman" w:hAnsi="Times New Roman"/>
            <w:shd w:val="clear" w:color="auto" w:fill="FFFFFF"/>
          </w:rPr>
          <w:t>sekretariat@pgsw.pl</w:t>
        </w:r>
      </w:hyperlink>
      <w:r w:rsidR="002337AE" w:rsidRPr="008B1C96">
        <w:rPr>
          <w:rStyle w:val="Hipercze"/>
          <w:rFonts w:ascii="Times New Roman" w:hAnsi="Times New Roman"/>
          <w:color w:val="FF0000"/>
          <w:shd w:val="clear" w:color="auto" w:fill="FFFFFF"/>
        </w:rPr>
        <w:t xml:space="preserve"> </w:t>
      </w:r>
      <w:r w:rsidRPr="008B1C96">
        <w:rPr>
          <w:rFonts w:ascii="Times New Roman" w:hAnsi="Times New Roman"/>
        </w:rPr>
        <w:t>.</w:t>
      </w:r>
    </w:p>
    <w:p w14:paraId="1286D89B" w14:textId="7DEB426E" w:rsidR="00D536B3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bCs/>
          <w:color w:val="000000"/>
        </w:rPr>
        <w:t>Administrator wyznaczył Inspektora Ochrony Danych</w:t>
      </w:r>
      <w:r w:rsidR="00D536B3" w:rsidRPr="008B1C96">
        <w:rPr>
          <w:rFonts w:ascii="Times New Roman" w:hAnsi="Times New Roman"/>
          <w:bCs/>
          <w:color w:val="000000"/>
        </w:rPr>
        <w:t>,</w:t>
      </w:r>
      <w:r w:rsidRPr="008B1C96">
        <w:rPr>
          <w:rFonts w:ascii="Times New Roman" w:hAnsi="Times New Roman"/>
          <w:bCs/>
          <w:color w:val="000000"/>
        </w:rPr>
        <w:t xml:space="preserve"> z którym kontakt w sprawach dotyczących danych osobowych lub realizacji praw osób których dane dotyczą jest możliwy za pośrednictwem adresu e-mail: </w:t>
      </w:r>
      <w:hyperlink r:id="rId6" w:history="1">
        <w:r w:rsidR="00BD5FC4" w:rsidRPr="00FC4C21">
          <w:rPr>
            <w:rStyle w:val="Hipercze"/>
            <w:rFonts w:ascii="Times New Roman" w:hAnsi="Times New Roman"/>
            <w:bCs/>
            <w:iCs/>
          </w:rPr>
          <w:t>iod@pgsw.pl</w:t>
        </w:r>
      </w:hyperlink>
      <w:r w:rsidR="00D536B3" w:rsidRPr="008B1C96">
        <w:rPr>
          <w:rStyle w:val="Hipercze"/>
          <w:rFonts w:ascii="Times New Roman" w:hAnsi="Times New Roman"/>
          <w:bCs/>
          <w:color w:val="FF0000"/>
          <w:u w:val="none"/>
        </w:rPr>
        <w:t xml:space="preserve"> </w:t>
      </w:r>
      <w:r w:rsidR="00D536B3" w:rsidRPr="008B1C96">
        <w:rPr>
          <w:rFonts w:ascii="Times New Roman" w:hAnsi="Times New Roman"/>
          <w:bCs/>
          <w:i/>
        </w:rPr>
        <w:t>.</w:t>
      </w:r>
    </w:p>
    <w:p w14:paraId="1286D89C" w14:textId="77777777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bCs/>
          <w:color w:val="000000"/>
        </w:rPr>
        <w:t>Dane osobowe będą przetwarzane w celach</w:t>
      </w:r>
      <w:r w:rsidR="00A70BEE" w:rsidRPr="008B1C96">
        <w:rPr>
          <w:rFonts w:ascii="Times New Roman" w:hAnsi="Times New Roman"/>
          <w:bCs/>
          <w:color w:val="000000"/>
        </w:rPr>
        <w:t>:</w:t>
      </w:r>
      <w:r w:rsidRPr="008B1C96">
        <w:rPr>
          <w:rFonts w:ascii="Times New Roman" w:hAnsi="Times New Roman"/>
          <w:bCs/>
          <w:color w:val="000000"/>
        </w:rPr>
        <w:t xml:space="preserve"> </w:t>
      </w:r>
    </w:p>
    <w:p w14:paraId="1286D89D" w14:textId="792B0A29" w:rsidR="00D628FF" w:rsidRPr="008B1C96" w:rsidRDefault="00F33449" w:rsidP="008B1C96">
      <w:pPr>
        <w:pStyle w:val="Akapitzlist1"/>
        <w:numPr>
          <w:ilvl w:val="0"/>
          <w:numId w:val="2"/>
        </w:numPr>
        <w:spacing w:after="0" w:line="300" w:lineRule="exact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wyboru wykonawcy </w:t>
      </w:r>
      <w:r w:rsidR="00CF0BC8" w:rsidRPr="008B1C96">
        <w:rPr>
          <w:rFonts w:ascii="Times New Roman" w:hAnsi="Times New Roman"/>
        </w:rPr>
        <w:t xml:space="preserve">w trybie </w:t>
      </w:r>
      <w:r w:rsidR="00771893">
        <w:rPr>
          <w:rFonts w:ascii="Times New Roman" w:hAnsi="Times New Roman"/>
        </w:rPr>
        <w:t xml:space="preserve">ogłoszonego </w:t>
      </w:r>
      <w:r w:rsidR="00CF0BC8" w:rsidRPr="008B1C96">
        <w:rPr>
          <w:rFonts w:ascii="Times New Roman" w:hAnsi="Times New Roman"/>
        </w:rPr>
        <w:t>konkursu</w:t>
      </w:r>
      <w:r w:rsidR="00771893">
        <w:rPr>
          <w:rFonts w:ascii="Times New Roman" w:hAnsi="Times New Roman"/>
        </w:rPr>
        <w:t xml:space="preserve"> na realizację usługi</w:t>
      </w:r>
      <w:r w:rsidR="00D628FF" w:rsidRPr="008B1C96">
        <w:rPr>
          <w:rFonts w:ascii="Times New Roman" w:hAnsi="Times New Roman"/>
        </w:rPr>
        <w:t>.</w:t>
      </w:r>
    </w:p>
    <w:p w14:paraId="1286D89E" w14:textId="77777777" w:rsidR="00D628FF" w:rsidRPr="008B1C96" w:rsidRDefault="00D536B3" w:rsidP="008B1C96">
      <w:pPr>
        <w:pStyle w:val="Akapitzlist1"/>
        <w:numPr>
          <w:ilvl w:val="0"/>
          <w:numId w:val="2"/>
        </w:numPr>
        <w:spacing w:after="0" w:line="300" w:lineRule="exact"/>
        <w:ind w:left="0" w:firstLine="425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>a</w:t>
      </w:r>
      <w:r w:rsidR="00D628FF" w:rsidRPr="008B1C96">
        <w:rPr>
          <w:rFonts w:ascii="Times New Roman" w:hAnsi="Times New Roman"/>
        </w:rPr>
        <w:t>rchiwalnych</w:t>
      </w:r>
      <w:r w:rsidRPr="008B1C96">
        <w:rPr>
          <w:rFonts w:ascii="Times New Roman" w:hAnsi="Times New Roman"/>
        </w:rPr>
        <w:t>,</w:t>
      </w:r>
    </w:p>
    <w:p w14:paraId="1286D89F" w14:textId="29002CA0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Przesłanką </w:t>
      </w:r>
      <w:r w:rsidRPr="008B1C96">
        <w:rPr>
          <w:rFonts w:ascii="Times New Roman" w:hAnsi="Times New Roman"/>
          <w:bCs/>
          <w:color w:val="000000"/>
        </w:rPr>
        <w:t xml:space="preserve">legalizująca przetwarzanie danych osobowych w każdym ze wskazanych powyżej celów jest </w:t>
      </w:r>
      <w:r w:rsidRPr="008B1C96">
        <w:rPr>
          <w:rFonts w:ascii="Times New Roman" w:hAnsi="Times New Roman"/>
        </w:rPr>
        <w:t xml:space="preserve">art. 6 ust. 1 lit. </w:t>
      </w:r>
      <w:r w:rsidR="00771893">
        <w:rPr>
          <w:rFonts w:ascii="Times New Roman" w:hAnsi="Times New Roman"/>
        </w:rPr>
        <w:t>f</w:t>
      </w:r>
      <w:r w:rsidRPr="008B1C96">
        <w:rPr>
          <w:rFonts w:ascii="Times New Roman" w:hAnsi="Times New Roman"/>
        </w:rPr>
        <w:t>) RODO, tj.</w:t>
      </w:r>
    </w:p>
    <w:p w14:paraId="1286D8A0" w14:textId="4E020849" w:rsidR="00D628FF" w:rsidRDefault="00D628FF" w:rsidP="00A761D2">
      <w:pPr>
        <w:pStyle w:val="Akapitzlist1"/>
        <w:numPr>
          <w:ilvl w:val="0"/>
          <w:numId w:val="3"/>
        </w:numPr>
        <w:spacing w:after="0" w:line="300" w:lineRule="exact"/>
        <w:ind w:left="709" w:hanging="284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w przypadku celu określonego w pkt </w:t>
      </w:r>
      <w:r w:rsidR="00A70BEE" w:rsidRPr="008B1C96">
        <w:rPr>
          <w:rFonts w:ascii="Times New Roman" w:hAnsi="Times New Roman"/>
        </w:rPr>
        <w:t>3</w:t>
      </w:r>
      <w:r w:rsidRPr="008B1C96">
        <w:rPr>
          <w:rFonts w:ascii="Times New Roman" w:hAnsi="Times New Roman"/>
        </w:rPr>
        <w:t xml:space="preserve">a) przetwarzanie jest niezbędne do </w:t>
      </w:r>
      <w:r w:rsidR="00A761D2">
        <w:rPr>
          <w:rFonts w:ascii="Times New Roman" w:hAnsi="Times New Roman"/>
        </w:rPr>
        <w:t xml:space="preserve">celów wynikających z prawnie uzasadnionych interesów realizowanych przez administratora przejawiających się koniecznością </w:t>
      </w:r>
      <w:r w:rsidRPr="008B1C96">
        <w:rPr>
          <w:rFonts w:ascii="Times New Roman" w:hAnsi="Times New Roman"/>
        </w:rPr>
        <w:t>wy</w:t>
      </w:r>
      <w:r w:rsidR="00A761D2">
        <w:rPr>
          <w:rFonts w:ascii="Times New Roman" w:hAnsi="Times New Roman"/>
        </w:rPr>
        <w:t>boru wykonawcy na dostarczenie usługi w trybie przewidzianym ogłoszonym konkursem zgodnie z regulaminem konkursu</w:t>
      </w:r>
      <w:r w:rsidR="00A70BEE" w:rsidRPr="008B1C96">
        <w:rPr>
          <w:rFonts w:ascii="Times New Roman" w:hAnsi="Times New Roman"/>
        </w:rPr>
        <w:t>,</w:t>
      </w:r>
    </w:p>
    <w:p w14:paraId="1286D8A1" w14:textId="733035A7" w:rsidR="00D628FF" w:rsidRPr="008B1C96" w:rsidRDefault="00D628FF" w:rsidP="00A761D2">
      <w:pPr>
        <w:pStyle w:val="Akapitzlist1"/>
        <w:numPr>
          <w:ilvl w:val="0"/>
          <w:numId w:val="3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>w przypadku celu określonego w pkt 3b) przetwarzanie jest niezbędne do wypełnienia obowiązku prawnego wynikającego z ustawy z dnia 14 lipca 1983r. o narodowym zasobie archiwalnym i archiwach.</w:t>
      </w:r>
    </w:p>
    <w:p w14:paraId="1286D8A2" w14:textId="77777777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>Dostęp do danych osobowych mają następujący odbiorcy danych:</w:t>
      </w:r>
    </w:p>
    <w:p w14:paraId="1286D8A3" w14:textId="5BF993CA" w:rsidR="00A54AE4" w:rsidRPr="008B1C96" w:rsidRDefault="003A034B" w:rsidP="00A761D2">
      <w:pPr>
        <w:pStyle w:val="Akapitzlist1"/>
        <w:numPr>
          <w:ilvl w:val="0"/>
          <w:numId w:val="4"/>
        </w:numPr>
        <w:spacing w:after="0" w:line="300" w:lineRule="exact"/>
        <w:ind w:left="709" w:hanging="284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>Jednostki penitencjarne</w:t>
      </w:r>
      <w:r w:rsidR="00903A23" w:rsidRPr="008B1C96">
        <w:rPr>
          <w:rFonts w:ascii="Times New Roman" w:hAnsi="Times New Roman"/>
        </w:rPr>
        <w:t>,</w:t>
      </w:r>
      <w:r w:rsidRPr="008B1C96">
        <w:rPr>
          <w:rFonts w:ascii="Times New Roman" w:hAnsi="Times New Roman"/>
        </w:rPr>
        <w:t xml:space="preserve"> którym administrator udost</w:t>
      </w:r>
      <w:r w:rsidR="00ED7E45" w:rsidRPr="008B1C96">
        <w:rPr>
          <w:rFonts w:ascii="Times New Roman" w:hAnsi="Times New Roman"/>
        </w:rPr>
        <w:t xml:space="preserve">ępni dane osobowe osób biorących udział w wizji lokalnej </w:t>
      </w:r>
      <w:r w:rsidR="00620FE7" w:rsidRPr="008B1C96">
        <w:rPr>
          <w:rFonts w:ascii="Times New Roman" w:hAnsi="Times New Roman"/>
        </w:rPr>
        <w:t xml:space="preserve">obiektów </w:t>
      </w:r>
      <w:r w:rsidR="00ED7E45" w:rsidRPr="008B1C96">
        <w:rPr>
          <w:rFonts w:ascii="Times New Roman" w:hAnsi="Times New Roman"/>
        </w:rPr>
        <w:t>w celu</w:t>
      </w:r>
      <w:r w:rsidR="00620FE7" w:rsidRPr="008B1C96">
        <w:rPr>
          <w:rFonts w:ascii="Times New Roman" w:hAnsi="Times New Roman"/>
        </w:rPr>
        <w:t xml:space="preserve"> </w:t>
      </w:r>
      <w:r w:rsidR="00903A23" w:rsidRPr="008B1C96">
        <w:rPr>
          <w:rFonts w:ascii="Times New Roman" w:hAnsi="Times New Roman"/>
        </w:rPr>
        <w:t xml:space="preserve">oszacowania prac i </w:t>
      </w:r>
      <w:r w:rsidR="00F7374E" w:rsidRPr="008B1C96">
        <w:rPr>
          <w:rFonts w:ascii="Times New Roman" w:hAnsi="Times New Roman"/>
        </w:rPr>
        <w:t xml:space="preserve">złożenia wniosku o </w:t>
      </w:r>
      <w:r w:rsidR="00620FE7" w:rsidRPr="008B1C96">
        <w:rPr>
          <w:rFonts w:ascii="Times New Roman" w:hAnsi="Times New Roman"/>
        </w:rPr>
        <w:t>przyst</w:t>
      </w:r>
      <w:r w:rsidR="00903A23" w:rsidRPr="008B1C96">
        <w:rPr>
          <w:rFonts w:ascii="Times New Roman" w:hAnsi="Times New Roman"/>
        </w:rPr>
        <w:t>ąpieni</w:t>
      </w:r>
      <w:r w:rsidR="00F7374E" w:rsidRPr="008B1C96">
        <w:rPr>
          <w:rFonts w:ascii="Times New Roman" w:hAnsi="Times New Roman"/>
        </w:rPr>
        <w:t>e</w:t>
      </w:r>
      <w:r w:rsidR="00903A23" w:rsidRPr="008B1C96">
        <w:rPr>
          <w:rFonts w:ascii="Times New Roman" w:hAnsi="Times New Roman"/>
        </w:rPr>
        <w:t xml:space="preserve"> do konkursu</w:t>
      </w:r>
      <w:r w:rsidR="00A54AE4" w:rsidRPr="008B1C96">
        <w:rPr>
          <w:rFonts w:ascii="Times New Roman" w:hAnsi="Times New Roman"/>
          <w:iCs/>
        </w:rPr>
        <w:t>,</w:t>
      </w:r>
      <w:r w:rsidR="00A54AE4" w:rsidRPr="008B1C96">
        <w:rPr>
          <w:rFonts w:ascii="Times New Roman" w:hAnsi="Times New Roman"/>
        </w:rPr>
        <w:t xml:space="preserve">  </w:t>
      </w:r>
    </w:p>
    <w:p w14:paraId="1286D8A4" w14:textId="4B68D27E" w:rsidR="00D628FF" w:rsidRPr="008B1C96" w:rsidRDefault="00565898" w:rsidP="00A761D2">
      <w:pPr>
        <w:pStyle w:val="Akapitzlist1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iCs/>
        </w:rPr>
        <w:t>usługo</w:t>
      </w:r>
      <w:r w:rsidR="004F2325" w:rsidRPr="008B1C96">
        <w:rPr>
          <w:rFonts w:ascii="Times New Roman" w:hAnsi="Times New Roman"/>
          <w:iCs/>
        </w:rPr>
        <w:t>dawcy</w:t>
      </w:r>
      <w:r w:rsidRPr="008B1C96">
        <w:rPr>
          <w:rFonts w:ascii="Times New Roman" w:hAnsi="Times New Roman"/>
          <w:iCs/>
        </w:rPr>
        <w:t xml:space="preserve"> i ich</w:t>
      </w:r>
      <w:r w:rsidR="00D628FF" w:rsidRPr="008B1C96">
        <w:rPr>
          <w:rFonts w:ascii="Times New Roman" w:hAnsi="Times New Roman"/>
          <w:iCs/>
        </w:rPr>
        <w:t xml:space="preserve"> upoważnieni pracownicy, którym przekazano przetwarzanie danych osobowych na potrzeby realizacji usług świadczonych dla Administratora, w szczególności podmioty świadczące usługi prawne i doradcze</w:t>
      </w:r>
      <w:r w:rsidR="00A70BEE" w:rsidRPr="008B1C96">
        <w:rPr>
          <w:rFonts w:ascii="Times New Roman" w:hAnsi="Times New Roman"/>
          <w:iCs/>
        </w:rPr>
        <w:t>,</w:t>
      </w:r>
      <w:r w:rsidR="004F2325" w:rsidRPr="008B1C96">
        <w:rPr>
          <w:rFonts w:ascii="Times New Roman" w:hAnsi="Times New Roman"/>
          <w:iCs/>
        </w:rPr>
        <w:t xml:space="preserve"> techniczne</w:t>
      </w:r>
      <w:r w:rsidR="00970DD5" w:rsidRPr="008B1C96">
        <w:rPr>
          <w:rFonts w:ascii="Times New Roman" w:hAnsi="Times New Roman"/>
          <w:iCs/>
        </w:rPr>
        <w:t>,</w:t>
      </w:r>
      <w:r w:rsidR="004F2325" w:rsidRPr="008B1C96">
        <w:rPr>
          <w:rFonts w:ascii="Times New Roman" w:hAnsi="Times New Roman"/>
          <w:iCs/>
        </w:rPr>
        <w:t xml:space="preserve"> informatyczne,</w:t>
      </w:r>
      <w:r w:rsidR="00970DD5" w:rsidRPr="008B1C96">
        <w:rPr>
          <w:rFonts w:ascii="Times New Roman" w:hAnsi="Times New Roman"/>
          <w:iCs/>
        </w:rPr>
        <w:t xml:space="preserve"> audytowe,</w:t>
      </w:r>
    </w:p>
    <w:p w14:paraId="1286D8A5" w14:textId="4968D2B8" w:rsidR="00D628FF" w:rsidRPr="008B1C96" w:rsidRDefault="00D628FF" w:rsidP="00031C38">
      <w:pPr>
        <w:pStyle w:val="Akapitzlist1"/>
        <w:numPr>
          <w:ilvl w:val="0"/>
          <w:numId w:val="4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iCs/>
        </w:rPr>
        <w:t>osoby lub podmioty</w:t>
      </w:r>
      <w:r w:rsidR="00D536B3" w:rsidRPr="008B1C96">
        <w:rPr>
          <w:rFonts w:ascii="Times New Roman" w:hAnsi="Times New Roman"/>
          <w:iCs/>
        </w:rPr>
        <w:t>,</w:t>
      </w:r>
      <w:r w:rsidRPr="008B1C96">
        <w:rPr>
          <w:rFonts w:ascii="Times New Roman" w:hAnsi="Times New Roman"/>
          <w:iCs/>
        </w:rPr>
        <w:t xml:space="preserve"> którym zostanie udostępniona dokumentacja </w:t>
      </w:r>
      <w:r w:rsidR="00A761D2">
        <w:rPr>
          <w:rFonts w:ascii="Times New Roman" w:hAnsi="Times New Roman"/>
          <w:iCs/>
        </w:rPr>
        <w:t xml:space="preserve">z </w:t>
      </w:r>
      <w:r w:rsidRPr="008B1C96">
        <w:rPr>
          <w:rFonts w:ascii="Times New Roman" w:hAnsi="Times New Roman"/>
          <w:iCs/>
        </w:rPr>
        <w:t xml:space="preserve">postępowania </w:t>
      </w:r>
      <w:r w:rsidR="00A761D2">
        <w:rPr>
          <w:rFonts w:ascii="Times New Roman" w:hAnsi="Times New Roman"/>
          <w:iCs/>
        </w:rPr>
        <w:t xml:space="preserve">konkursowego w </w:t>
      </w:r>
      <w:r w:rsidR="00031C38">
        <w:rPr>
          <w:rFonts w:ascii="Times New Roman" w:hAnsi="Times New Roman"/>
          <w:iCs/>
        </w:rPr>
        <w:t>trybie i zakresie w jakim pozwalają na to obowiązujące przepisy prawa</w:t>
      </w:r>
      <w:r w:rsidRPr="008B1C96">
        <w:rPr>
          <w:rFonts w:ascii="Times New Roman" w:hAnsi="Times New Roman"/>
          <w:iCs/>
        </w:rPr>
        <w:t>.</w:t>
      </w:r>
    </w:p>
    <w:p w14:paraId="1286D8A6" w14:textId="77777777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Dane osobowe będą przetwarzane na podstawie przepisów prawa i będą </w:t>
      </w:r>
      <w:r w:rsidRPr="008B1C96">
        <w:rPr>
          <w:rFonts w:ascii="Times New Roman" w:hAnsi="Times New Roman"/>
          <w:lang w:eastAsia="pl-PL"/>
        </w:rPr>
        <w:t>przechowywane przez okres:</w:t>
      </w:r>
    </w:p>
    <w:p w14:paraId="1286D8A7" w14:textId="0E609AA3" w:rsidR="00D628FF" w:rsidRDefault="00372294" w:rsidP="008B1C96">
      <w:pPr>
        <w:pStyle w:val="Akapitzlist1"/>
        <w:numPr>
          <w:ilvl w:val="0"/>
          <w:numId w:val="5"/>
        </w:numPr>
        <w:spacing w:after="0" w:line="300" w:lineRule="exact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628FF" w:rsidRPr="008B1C96">
        <w:rPr>
          <w:rFonts w:ascii="Times New Roman" w:hAnsi="Times New Roman"/>
        </w:rPr>
        <w:t xml:space="preserve"> lat od </w:t>
      </w:r>
      <w:r>
        <w:rPr>
          <w:rFonts w:ascii="Times New Roman" w:hAnsi="Times New Roman"/>
        </w:rPr>
        <w:t>wyboru wykonawcy usługi</w:t>
      </w:r>
      <w:r w:rsidR="00D628FF" w:rsidRPr="008B1C96">
        <w:rPr>
          <w:rFonts w:ascii="Times New Roman" w:hAnsi="Times New Roman"/>
        </w:rPr>
        <w:t>,</w:t>
      </w:r>
    </w:p>
    <w:p w14:paraId="1286D8A8" w14:textId="6528106E" w:rsidR="00F65510" w:rsidRPr="00372294" w:rsidRDefault="00F65510" w:rsidP="00372294">
      <w:pPr>
        <w:pStyle w:val="Akapitzlist1"/>
        <w:numPr>
          <w:ilvl w:val="0"/>
          <w:numId w:val="5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372294">
        <w:rPr>
          <w:rFonts w:ascii="Times New Roman" w:hAnsi="Times New Roman"/>
        </w:rPr>
        <w:t xml:space="preserve">w przypadku realizacji roszczeń przysługujących </w:t>
      </w:r>
      <w:r w:rsidR="00AA11FB" w:rsidRPr="00372294">
        <w:rPr>
          <w:rFonts w:ascii="Times New Roman" w:hAnsi="Times New Roman"/>
        </w:rPr>
        <w:t>uczestnikom konkursu</w:t>
      </w:r>
      <w:r w:rsidRPr="00372294">
        <w:rPr>
          <w:rFonts w:ascii="Times New Roman" w:hAnsi="Times New Roman"/>
        </w:rPr>
        <w:t xml:space="preserve"> w związku z prowadzonym </w:t>
      </w:r>
      <w:r w:rsidR="00372294">
        <w:rPr>
          <w:rFonts w:ascii="Times New Roman" w:hAnsi="Times New Roman"/>
        </w:rPr>
        <w:t xml:space="preserve">konkursem </w:t>
      </w:r>
      <w:r w:rsidRPr="00372294">
        <w:rPr>
          <w:rFonts w:ascii="Times New Roman" w:hAnsi="Times New Roman"/>
        </w:rPr>
        <w:t xml:space="preserve">dane </w:t>
      </w:r>
      <w:r w:rsidR="00F1358A" w:rsidRPr="00372294">
        <w:rPr>
          <w:rFonts w:ascii="Times New Roman" w:hAnsi="Times New Roman"/>
        </w:rPr>
        <w:t xml:space="preserve">osobowe </w:t>
      </w:r>
      <w:r w:rsidRPr="00372294">
        <w:rPr>
          <w:rFonts w:ascii="Times New Roman" w:hAnsi="Times New Roman"/>
        </w:rPr>
        <w:t xml:space="preserve">będą przetwarzane do wyczerpania przysługujących stronom środków ochrony prawnej,  </w:t>
      </w:r>
    </w:p>
    <w:p w14:paraId="1286D8A9" w14:textId="239BC22E" w:rsidR="00D628FF" w:rsidRPr="008B1C96" w:rsidRDefault="00D628FF" w:rsidP="00372294">
      <w:pPr>
        <w:pStyle w:val="Akapitzlist1"/>
        <w:numPr>
          <w:ilvl w:val="0"/>
          <w:numId w:val="5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w celach archiwalnych </w:t>
      </w:r>
      <w:r w:rsidR="00D536B3" w:rsidRPr="008B1C96">
        <w:rPr>
          <w:rFonts w:ascii="Times New Roman" w:hAnsi="Times New Roman"/>
        </w:rPr>
        <w:t xml:space="preserve">wieczyście </w:t>
      </w:r>
      <w:r w:rsidRPr="008B1C96">
        <w:rPr>
          <w:rFonts w:ascii="Times New Roman" w:hAnsi="Times New Roman"/>
        </w:rPr>
        <w:t>zgodnie z okresami przewidzianymi dla tych celów przez przepisy o narodowym zasobie archiwalnym i archiwach.</w:t>
      </w:r>
    </w:p>
    <w:p w14:paraId="1286D8AA" w14:textId="77777777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lastRenderedPageBreak/>
        <w:t>Osoba której dane dotyczą może skorzystać wobec Administratora z następujących praw:</w:t>
      </w:r>
    </w:p>
    <w:p w14:paraId="1286D8AB" w14:textId="56B425F2" w:rsidR="00D628FF" w:rsidRDefault="00D628FF" w:rsidP="00372294">
      <w:pPr>
        <w:pStyle w:val="Akapitzlist1"/>
        <w:numPr>
          <w:ilvl w:val="0"/>
          <w:numId w:val="6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prawa do żądania dostępu do swoich danych osobowych oraz do ich sprostowania (art. 15 i art. 16 RODO), 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nazwy lub daty </w:t>
      </w:r>
      <w:r w:rsidR="00372294">
        <w:rPr>
          <w:rFonts w:ascii="Times New Roman" w:hAnsi="Times New Roman"/>
        </w:rPr>
        <w:t>konkursu</w:t>
      </w:r>
      <w:r w:rsidRPr="008B1C96">
        <w:rPr>
          <w:rFonts w:ascii="Times New Roman" w:hAnsi="Times New Roman"/>
        </w:rPr>
        <w:t>. W przypadku prawa do sprostowania danych, nie może ono skutkować zmianą wyniku postępowania</w:t>
      </w:r>
      <w:r w:rsidR="00372294">
        <w:rPr>
          <w:rFonts w:ascii="Times New Roman" w:hAnsi="Times New Roman"/>
        </w:rPr>
        <w:t xml:space="preserve"> konkursowego</w:t>
      </w:r>
      <w:r w:rsidRPr="008B1C96">
        <w:rPr>
          <w:rFonts w:ascii="Times New Roman" w:hAnsi="Times New Roman"/>
        </w:rPr>
        <w:t xml:space="preserve"> ani zmianą postanowień umowy w zakresie niezgodnym z </w:t>
      </w:r>
      <w:r w:rsidR="00372294">
        <w:rPr>
          <w:rFonts w:ascii="Times New Roman" w:hAnsi="Times New Roman"/>
        </w:rPr>
        <w:t>regulaminem konkursu</w:t>
      </w:r>
      <w:r w:rsidRPr="008B1C96">
        <w:rPr>
          <w:rFonts w:ascii="Times New Roman" w:hAnsi="Times New Roman"/>
        </w:rPr>
        <w:t>,</w:t>
      </w:r>
    </w:p>
    <w:p w14:paraId="1286D8AC" w14:textId="3783FFF4" w:rsidR="00D628FF" w:rsidRPr="00372294" w:rsidRDefault="00D628FF" w:rsidP="00372294">
      <w:pPr>
        <w:pStyle w:val="Akapitzlist1"/>
        <w:numPr>
          <w:ilvl w:val="0"/>
          <w:numId w:val="6"/>
        </w:numPr>
        <w:spacing w:after="0" w:line="300" w:lineRule="exact"/>
        <w:ind w:left="709" w:hanging="284"/>
        <w:jc w:val="both"/>
        <w:rPr>
          <w:rFonts w:ascii="Times New Roman" w:hAnsi="Times New Roman"/>
        </w:rPr>
      </w:pPr>
      <w:r w:rsidRPr="00372294">
        <w:rPr>
          <w:rFonts w:ascii="Times New Roman" w:hAnsi="Times New Roman"/>
        </w:rPr>
        <w:t xml:space="preserve">prawa do ograniczenia przetwarzania jej danych w sytuacjach i na zasadach wskazanych w art. 18 RODO. W przypadku realizacji żądania określonego w art. 18 RODO, ograniczenie przetwarzania danych będzie realizowane dopiero po zakończeniu </w:t>
      </w:r>
      <w:r w:rsidR="00D21B25" w:rsidRPr="00372294">
        <w:rPr>
          <w:rFonts w:ascii="Times New Roman" w:hAnsi="Times New Roman"/>
        </w:rPr>
        <w:t>konkursu</w:t>
      </w:r>
      <w:r w:rsidRPr="00372294">
        <w:rPr>
          <w:rFonts w:ascii="Times New Roman" w:hAnsi="Times New Roman"/>
        </w:rPr>
        <w:t>,</w:t>
      </w:r>
    </w:p>
    <w:p w14:paraId="1286D8AD" w14:textId="77777777" w:rsidR="00D628FF" w:rsidRPr="008B1C96" w:rsidRDefault="00D628FF" w:rsidP="00372294">
      <w:pPr>
        <w:pStyle w:val="Akapitzlist1"/>
        <w:numPr>
          <w:ilvl w:val="0"/>
          <w:numId w:val="6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iCs/>
        </w:rPr>
        <w:t>osoba, której dane dotyczą ma prawo wnieść w skargę na przetwarzanie jej danych osobowych przez Administratora do Prezesa Urzędu Ochrony Danych Osobowych (adres: ul. Stawki 2, 00-193 Warszawa)</w:t>
      </w:r>
      <w:r w:rsidR="004A34BD" w:rsidRPr="008B1C96">
        <w:rPr>
          <w:rFonts w:ascii="Times New Roman" w:hAnsi="Times New Roman"/>
          <w:iCs/>
        </w:rPr>
        <w:t>,</w:t>
      </w:r>
    </w:p>
    <w:p w14:paraId="1286D8AE" w14:textId="77777777" w:rsidR="004A34BD" w:rsidRPr="008B1C96" w:rsidRDefault="004A34BD" w:rsidP="00372294">
      <w:pPr>
        <w:pStyle w:val="Akapitzlist1"/>
        <w:numPr>
          <w:ilvl w:val="0"/>
          <w:numId w:val="6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  <w:iCs/>
        </w:rPr>
        <w:t>prawa, o których mowa w art. 17 i 22 RODO ze względu na brak spełnienia określonych w nich przesłanek w prowadzonym postępowaniu na wybór najlepszej oferty nie będą realizowane.</w:t>
      </w:r>
    </w:p>
    <w:p w14:paraId="1286D8AF" w14:textId="5B83BD54" w:rsidR="00D628FF" w:rsidRPr="008B1C96" w:rsidRDefault="00D628FF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 xml:space="preserve">Podanie danych na potrzeby realizacji celów wskazanych powyżej jest </w:t>
      </w:r>
      <w:r w:rsidR="00372294">
        <w:rPr>
          <w:rFonts w:ascii="Times New Roman" w:hAnsi="Times New Roman"/>
        </w:rPr>
        <w:t>dobrowolne</w:t>
      </w:r>
      <w:r w:rsidRPr="008B1C96">
        <w:rPr>
          <w:rFonts w:ascii="Times New Roman" w:hAnsi="Times New Roman"/>
        </w:rPr>
        <w:t xml:space="preserve">, </w:t>
      </w:r>
      <w:r w:rsidR="00372294">
        <w:rPr>
          <w:rFonts w:ascii="Times New Roman" w:hAnsi="Times New Roman"/>
        </w:rPr>
        <w:t>jednakże niezbędne do udziału w konkursie</w:t>
      </w:r>
      <w:r w:rsidRPr="008B1C96">
        <w:rPr>
          <w:rFonts w:ascii="Times New Roman" w:hAnsi="Times New Roman"/>
          <w:lang w:eastAsia="pl-PL"/>
        </w:rPr>
        <w:t xml:space="preserve">; konsekwencją niepodania określonych danych jest brak możliwości udziału w </w:t>
      </w:r>
      <w:r w:rsidR="00372294">
        <w:rPr>
          <w:rFonts w:ascii="Times New Roman" w:hAnsi="Times New Roman"/>
          <w:lang w:eastAsia="pl-PL"/>
        </w:rPr>
        <w:t xml:space="preserve">konkursie </w:t>
      </w:r>
      <w:r w:rsidR="000F3841" w:rsidRPr="008B1C96">
        <w:rPr>
          <w:rFonts w:ascii="Times New Roman" w:hAnsi="Times New Roman"/>
          <w:lang w:eastAsia="pl-PL"/>
        </w:rPr>
        <w:t>i odrzucenie oferty</w:t>
      </w:r>
      <w:r w:rsidRPr="008B1C96">
        <w:rPr>
          <w:rFonts w:ascii="Times New Roman" w:hAnsi="Times New Roman"/>
          <w:lang w:eastAsia="pl-PL"/>
        </w:rPr>
        <w:t>.</w:t>
      </w:r>
    </w:p>
    <w:p w14:paraId="30EE3942" w14:textId="2A03EC1B" w:rsidR="00DC409C" w:rsidRPr="008B1C96" w:rsidRDefault="00A34D98" w:rsidP="008B1C96">
      <w:pPr>
        <w:pStyle w:val="Akapitzlist1"/>
        <w:numPr>
          <w:ilvl w:val="1"/>
          <w:numId w:val="7"/>
        </w:numPr>
        <w:spacing w:after="0" w:line="300" w:lineRule="exact"/>
        <w:ind w:left="426" w:hanging="426"/>
        <w:jc w:val="both"/>
        <w:rPr>
          <w:rFonts w:ascii="Times New Roman" w:hAnsi="Times New Roman"/>
        </w:rPr>
      </w:pPr>
      <w:r w:rsidRPr="008B1C96">
        <w:rPr>
          <w:rFonts w:ascii="Times New Roman" w:hAnsi="Times New Roman"/>
        </w:rPr>
        <w:t>Dane osobowe nie będą przetwarzane w celach związanych z automatycznym podejmowanie decyzji, w tym w oparciu o profilowanie.</w:t>
      </w:r>
    </w:p>
    <w:p w14:paraId="1286D8B0" w14:textId="77777777" w:rsidR="00A3483C" w:rsidRPr="008B1C96" w:rsidRDefault="00A3483C" w:rsidP="008B1C96">
      <w:pPr>
        <w:spacing w:after="0" w:line="300" w:lineRule="exact"/>
        <w:ind w:firstLine="425"/>
        <w:jc w:val="both"/>
        <w:rPr>
          <w:rFonts w:ascii="Times New Roman" w:hAnsi="Times New Roman" w:cs="Times New Roman"/>
        </w:rPr>
      </w:pPr>
    </w:p>
    <w:sectPr w:rsidR="00A3483C" w:rsidRPr="008B1C96" w:rsidSect="00F728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E00E4A"/>
    <w:multiLevelType w:val="hybridMultilevel"/>
    <w:tmpl w:val="AA761F52"/>
    <w:lvl w:ilvl="0" w:tplc="CE1806DC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CD2333D"/>
    <w:multiLevelType w:val="hybridMultilevel"/>
    <w:tmpl w:val="CDFCD058"/>
    <w:lvl w:ilvl="0" w:tplc="5AFAB3C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E1C4E1B"/>
    <w:multiLevelType w:val="multilevel"/>
    <w:tmpl w:val="21D4056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FF"/>
    <w:rsid w:val="00031C38"/>
    <w:rsid w:val="00077BDB"/>
    <w:rsid w:val="000F3841"/>
    <w:rsid w:val="000F3CAA"/>
    <w:rsid w:val="00225479"/>
    <w:rsid w:val="002337AE"/>
    <w:rsid w:val="0026081E"/>
    <w:rsid w:val="002F1D92"/>
    <w:rsid w:val="00372294"/>
    <w:rsid w:val="003A034B"/>
    <w:rsid w:val="003A64CE"/>
    <w:rsid w:val="00452BC7"/>
    <w:rsid w:val="004A34BD"/>
    <w:rsid w:val="004B22FB"/>
    <w:rsid w:val="004C226C"/>
    <w:rsid w:val="004F2325"/>
    <w:rsid w:val="004F5292"/>
    <w:rsid w:val="00565898"/>
    <w:rsid w:val="005A20FC"/>
    <w:rsid w:val="005B18D5"/>
    <w:rsid w:val="00620FE7"/>
    <w:rsid w:val="00771893"/>
    <w:rsid w:val="008B1C96"/>
    <w:rsid w:val="008D378A"/>
    <w:rsid w:val="00903A23"/>
    <w:rsid w:val="00970DD5"/>
    <w:rsid w:val="00A17825"/>
    <w:rsid w:val="00A17ED8"/>
    <w:rsid w:val="00A3483C"/>
    <w:rsid w:val="00A34D98"/>
    <w:rsid w:val="00A54AE4"/>
    <w:rsid w:val="00A70BEE"/>
    <w:rsid w:val="00A761D2"/>
    <w:rsid w:val="00AA11FB"/>
    <w:rsid w:val="00B20E0B"/>
    <w:rsid w:val="00B32498"/>
    <w:rsid w:val="00BD5FC4"/>
    <w:rsid w:val="00CF0BC8"/>
    <w:rsid w:val="00D16C2C"/>
    <w:rsid w:val="00D21B25"/>
    <w:rsid w:val="00D536B3"/>
    <w:rsid w:val="00D628FF"/>
    <w:rsid w:val="00DC409C"/>
    <w:rsid w:val="00ED7E45"/>
    <w:rsid w:val="00F1358A"/>
    <w:rsid w:val="00F16BA4"/>
    <w:rsid w:val="00F33449"/>
    <w:rsid w:val="00F65510"/>
    <w:rsid w:val="00F72835"/>
    <w:rsid w:val="00F7374E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D896"/>
  <w15:docId w15:val="{B664CFA6-E10C-4446-95A8-511DFD2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D628F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D628F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628F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D628FF"/>
    <w:rPr>
      <w:rFonts w:ascii="Calibri" w:eastAsia="Times New Roman" w:hAnsi="Calibri" w:cs="Times New Roman"/>
      <w:sz w:val="24"/>
      <w:szCs w:val="24"/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sw.pl" TargetMode="External"/><Relationship Id="rId5" Type="http://schemas.openxmlformats.org/officeDocument/2006/relationships/hyperlink" Target="mailto:sekretariat@pg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TOMASZ</cp:lastModifiedBy>
  <cp:revision>2</cp:revision>
  <dcterms:created xsi:type="dcterms:W3CDTF">2023-06-04T10:35:00Z</dcterms:created>
  <dcterms:modified xsi:type="dcterms:W3CDTF">2023-06-04T10:35:00Z</dcterms:modified>
</cp:coreProperties>
</file>