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F44E" w14:textId="6BCEAD26" w:rsidR="00BC5EB2" w:rsidRPr="001E1EA9" w:rsidRDefault="00BC5EB2" w:rsidP="00BC5EB2">
      <w:pPr>
        <w:suppressAutoHyphens w:val="0"/>
        <w:jc w:val="right"/>
        <w:rPr>
          <w:sz w:val="22"/>
          <w:szCs w:val="22"/>
        </w:rPr>
      </w:pPr>
      <w:r w:rsidRPr="001E1EA9">
        <w:rPr>
          <w:sz w:val="22"/>
          <w:szCs w:val="22"/>
        </w:rPr>
        <w:t xml:space="preserve">Załącznik nr </w:t>
      </w:r>
      <w:r w:rsidR="008A1668">
        <w:rPr>
          <w:sz w:val="22"/>
          <w:szCs w:val="22"/>
        </w:rPr>
        <w:t>4 do U</w:t>
      </w:r>
      <w:r w:rsidR="007B0F97" w:rsidRPr="001E1EA9">
        <w:rPr>
          <w:sz w:val="22"/>
          <w:szCs w:val="22"/>
        </w:rPr>
        <w:t>mowy</w:t>
      </w:r>
      <w:r w:rsidRPr="001E1EA9">
        <w:rPr>
          <w:sz w:val="22"/>
          <w:szCs w:val="22"/>
        </w:rPr>
        <w:t xml:space="preserve"> nr       /202</w:t>
      </w:r>
      <w:r w:rsidR="007B0F97" w:rsidRPr="001E1EA9">
        <w:rPr>
          <w:sz w:val="22"/>
          <w:szCs w:val="22"/>
        </w:rPr>
        <w:t>3</w:t>
      </w:r>
    </w:p>
    <w:p w14:paraId="664B2AF3" w14:textId="77777777" w:rsidR="00BC5EB2" w:rsidRPr="001E1EA9" w:rsidRDefault="00BC5EB2" w:rsidP="00BC5EB2">
      <w:pPr>
        <w:suppressAutoHyphens w:val="0"/>
        <w:jc w:val="right"/>
        <w:rPr>
          <w:sz w:val="22"/>
          <w:szCs w:val="22"/>
        </w:rPr>
      </w:pPr>
      <w:r w:rsidRPr="001E1EA9">
        <w:rPr>
          <w:sz w:val="22"/>
          <w:szCs w:val="22"/>
        </w:rPr>
        <w:t>z dnia           202</w:t>
      </w:r>
      <w:r w:rsidR="007B0F97" w:rsidRPr="001E1EA9">
        <w:rPr>
          <w:sz w:val="22"/>
          <w:szCs w:val="22"/>
        </w:rPr>
        <w:t>3</w:t>
      </w:r>
      <w:r w:rsidRPr="001E1EA9">
        <w:rPr>
          <w:sz w:val="22"/>
          <w:szCs w:val="22"/>
        </w:rPr>
        <w:t xml:space="preserve"> r.</w:t>
      </w:r>
    </w:p>
    <w:p w14:paraId="6CBBAB94" w14:textId="77777777" w:rsidR="00BC5EB2" w:rsidRPr="001E1EA9" w:rsidRDefault="00BC5EB2" w:rsidP="006C7A77">
      <w:pPr>
        <w:pStyle w:val="Tekstpodstawowy"/>
        <w:jc w:val="center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76B23DE8" w14:textId="77777777" w:rsidR="00BC5EB2" w:rsidRPr="001E1EA9" w:rsidRDefault="00BC5EB2" w:rsidP="006C7A77">
      <w:pPr>
        <w:pStyle w:val="Tekstpodstawowy"/>
        <w:jc w:val="center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2EFDD1E9" w14:textId="77777777" w:rsidR="00A14969" w:rsidRPr="001E1EA9" w:rsidRDefault="005874CD" w:rsidP="005874CD">
      <w:pPr>
        <w:jc w:val="center"/>
        <w:rPr>
          <w:b/>
          <w:sz w:val="22"/>
          <w:szCs w:val="22"/>
        </w:rPr>
      </w:pPr>
      <w:r w:rsidRPr="001E1EA9">
        <w:rPr>
          <w:b/>
          <w:sz w:val="22"/>
          <w:szCs w:val="22"/>
        </w:rPr>
        <w:t>PROTOKÓŁ Z TESTÓW POPRAWNOŚCI DZIAŁANIA</w:t>
      </w:r>
    </w:p>
    <w:p w14:paraId="5A6AAF62" w14:textId="77777777" w:rsidR="00A14969" w:rsidRPr="001E1EA9" w:rsidRDefault="005874CD" w:rsidP="005874CD">
      <w:pPr>
        <w:jc w:val="center"/>
        <w:rPr>
          <w:b/>
          <w:sz w:val="22"/>
          <w:szCs w:val="22"/>
        </w:rPr>
      </w:pPr>
      <w:r w:rsidRPr="001E1EA9">
        <w:rPr>
          <w:b/>
          <w:sz w:val="22"/>
          <w:szCs w:val="22"/>
        </w:rPr>
        <w:t>S</w:t>
      </w:r>
      <w:r w:rsidR="001F018F" w:rsidRPr="001E1EA9">
        <w:rPr>
          <w:b/>
          <w:sz w:val="22"/>
          <w:szCs w:val="22"/>
        </w:rPr>
        <w:t xml:space="preserve">YSTEMU </w:t>
      </w:r>
      <w:r w:rsidR="00550D93" w:rsidRPr="001E1EA9">
        <w:rPr>
          <w:b/>
          <w:sz w:val="22"/>
          <w:szCs w:val="22"/>
        </w:rPr>
        <w:t xml:space="preserve"> I </w:t>
      </w:r>
      <w:r w:rsidR="001F018F" w:rsidRPr="001E1EA9">
        <w:rPr>
          <w:b/>
          <w:sz w:val="22"/>
          <w:szCs w:val="22"/>
        </w:rPr>
        <w:t xml:space="preserve">SAMOINKASUJĄCYCH </w:t>
      </w:r>
      <w:r w:rsidR="00550D93" w:rsidRPr="001E1EA9">
        <w:rPr>
          <w:b/>
          <w:sz w:val="22"/>
          <w:szCs w:val="22"/>
        </w:rPr>
        <w:t>APARATÓW TELEFONICZNYCH</w:t>
      </w:r>
      <w:r w:rsidR="008B1064" w:rsidRPr="001E1EA9">
        <w:rPr>
          <w:b/>
          <w:sz w:val="22"/>
          <w:szCs w:val="22"/>
        </w:rPr>
        <w:t xml:space="preserve"> </w:t>
      </w:r>
    </w:p>
    <w:p w14:paraId="49D73757" w14:textId="77777777" w:rsidR="005874CD" w:rsidRPr="001E1EA9" w:rsidRDefault="008B1064" w:rsidP="005874CD">
      <w:pPr>
        <w:jc w:val="center"/>
        <w:rPr>
          <w:b/>
          <w:sz w:val="22"/>
          <w:szCs w:val="22"/>
        </w:rPr>
      </w:pPr>
      <w:r w:rsidRPr="001E1EA9">
        <w:rPr>
          <w:b/>
          <w:caps/>
          <w:sz w:val="22"/>
          <w:szCs w:val="22"/>
        </w:rPr>
        <w:t>ORAZ PLATF</w:t>
      </w:r>
      <w:r w:rsidR="001F018F" w:rsidRPr="001E1EA9">
        <w:rPr>
          <w:b/>
          <w:caps/>
          <w:sz w:val="22"/>
          <w:szCs w:val="22"/>
        </w:rPr>
        <w:t xml:space="preserve">ORMY DO ZGŁASZANIA </w:t>
      </w:r>
      <w:r w:rsidRPr="001E1EA9">
        <w:rPr>
          <w:b/>
          <w:caps/>
          <w:sz w:val="22"/>
          <w:szCs w:val="22"/>
        </w:rPr>
        <w:t xml:space="preserve">AWARII </w:t>
      </w:r>
      <w:r w:rsidR="001F018F" w:rsidRPr="001E1EA9">
        <w:rPr>
          <w:b/>
          <w:caps/>
          <w:sz w:val="22"/>
          <w:szCs w:val="22"/>
        </w:rPr>
        <w:t>SYSTEMU TELEFONICZNEGo</w:t>
      </w:r>
    </w:p>
    <w:p w14:paraId="6072DE4B" w14:textId="77777777" w:rsidR="005874CD" w:rsidRPr="001E1EA9" w:rsidRDefault="005874CD" w:rsidP="005874CD">
      <w:pPr>
        <w:jc w:val="center"/>
        <w:rPr>
          <w:sz w:val="22"/>
          <w:szCs w:val="22"/>
        </w:rPr>
      </w:pPr>
      <w:r w:rsidRPr="001E1EA9">
        <w:rPr>
          <w:sz w:val="22"/>
          <w:szCs w:val="22"/>
        </w:rPr>
        <w:t>(wzór)</w:t>
      </w:r>
    </w:p>
    <w:p w14:paraId="31C6CD59" w14:textId="77777777" w:rsidR="005874CD" w:rsidRPr="001E1EA9" w:rsidRDefault="005874CD" w:rsidP="005874CD">
      <w:pPr>
        <w:tabs>
          <w:tab w:val="left" w:pos="353"/>
        </w:tabs>
        <w:jc w:val="center"/>
        <w:rPr>
          <w:b/>
          <w:color w:val="00000A"/>
          <w:kern w:val="1"/>
          <w:sz w:val="22"/>
          <w:szCs w:val="22"/>
        </w:rPr>
      </w:pPr>
    </w:p>
    <w:p w14:paraId="32C08A9A" w14:textId="77777777" w:rsidR="005874CD" w:rsidRPr="001E1EA9" w:rsidRDefault="005874CD" w:rsidP="005874CD">
      <w:pPr>
        <w:tabs>
          <w:tab w:val="left" w:pos="353"/>
        </w:tabs>
        <w:jc w:val="center"/>
        <w:rPr>
          <w:b/>
          <w:color w:val="00000A"/>
          <w:kern w:val="1"/>
          <w:sz w:val="22"/>
          <w:szCs w:val="22"/>
        </w:rPr>
      </w:pPr>
    </w:p>
    <w:p w14:paraId="1F92036C" w14:textId="77777777" w:rsidR="005874CD" w:rsidRPr="001E1EA9" w:rsidRDefault="005874CD" w:rsidP="005874CD">
      <w:pPr>
        <w:tabs>
          <w:tab w:val="left" w:pos="353"/>
        </w:tabs>
        <w:jc w:val="center"/>
        <w:rPr>
          <w:b/>
          <w:color w:val="00000A"/>
          <w:kern w:val="1"/>
          <w:sz w:val="22"/>
          <w:szCs w:val="22"/>
        </w:rPr>
      </w:pPr>
    </w:p>
    <w:p w14:paraId="3F9A1908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  <w:r w:rsidRPr="001E1EA9">
        <w:rPr>
          <w:sz w:val="22"/>
          <w:szCs w:val="22"/>
        </w:rPr>
        <w:t>Data i miejsce prezentacji : ______________________________________</w:t>
      </w:r>
    </w:p>
    <w:p w14:paraId="15BF16BC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</w:p>
    <w:p w14:paraId="5ED7E111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  <w:r w:rsidRPr="001E1EA9">
        <w:rPr>
          <w:sz w:val="22"/>
          <w:szCs w:val="22"/>
        </w:rPr>
        <w:t xml:space="preserve">Nazwa Wykonawcy dokonującego prezentacji: </w:t>
      </w:r>
    </w:p>
    <w:p w14:paraId="1AE240EA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  <w:r w:rsidRPr="001E1EA9">
        <w:rPr>
          <w:sz w:val="22"/>
          <w:szCs w:val="22"/>
        </w:rPr>
        <w:t>_________________________________________________________________________________</w:t>
      </w:r>
    </w:p>
    <w:p w14:paraId="74E10E85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</w:p>
    <w:p w14:paraId="78F70963" w14:textId="77777777" w:rsidR="005874CD" w:rsidRPr="001E1EA9" w:rsidRDefault="001F018F" w:rsidP="005874CD">
      <w:pPr>
        <w:shd w:val="clear" w:color="auto" w:fill="FFFFFF"/>
        <w:spacing w:before="120"/>
        <w:rPr>
          <w:sz w:val="22"/>
          <w:szCs w:val="22"/>
        </w:rPr>
      </w:pPr>
      <w:r w:rsidRPr="001E1EA9">
        <w:rPr>
          <w:sz w:val="22"/>
          <w:szCs w:val="22"/>
        </w:rPr>
        <w:t>Przedstawiciele IGB biorący udział w</w:t>
      </w:r>
      <w:r w:rsidR="005874CD" w:rsidRPr="001E1EA9">
        <w:rPr>
          <w:sz w:val="22"/>
          <w:szCs w:val="22"/>
        </w:rPr>
        <w:t xml:space="preserve"> prezentacji:</w:t>
      </w:r>
    </w:p>
    <w:p w14:paraId="38300B95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1.</w:t>
      </w:r>
    </w:p>
    <w:p w14:paraId="26392D45" w14:textId="77777777" w:rsidR="005874CD" w:rsidRPr="001E1EA9" w:rsidRDefault="005874CD" w:rsidP="005874CD">
      <w:pPr>
        <w:pStyle w:val="Akapitzlist"/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</w:p>
    <w:p w14:paraId="7A8A773F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2.</w:t>
      </w:r>
    </w:p>
    <w:p w14:paraId="2D0D9B28" w14:textId="77777777" w:rsidR="005874CD" w:rsidRPr="001E1EA9" w:rsidRDefault="005874CD" w:rsidP="005874CD">
      <w:pPr>
        <w:pStyle w:val="Akapitzlist"/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</w:p>
    <w:p w14:paraId="7E061D54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3.</w:t>
      </w:r>
    </w:p>
    <w:p w14:paraId="4BA00A83" w14:textId="77777777" w:rsidR="005874CD" w:rsidRPr="001E1EA9" w:rsidRDefault="005874CD" w:rsidP="005874CD">
      <w:pPr>
        <w:shd w:val="clear" w:color="auto" w:fill="FFFFFF"/>
        <w:spacing w:before="120"/>
        <w:rPr>
          <w:sz w:val="22"/>
          <w:szCs w:val="22"/>
        </w:rPr>
      </w:pPr>
    </w:p>
    <w:p w14:paraId="55C02C1D" w14:textId="77777777" w:rsidR="005874CD" w:rsidRPr="001E1EA9" w:rsidRDefault="001F018F" w:rsidP="005874CD">
      <w:pPr>
        <w:shd w:val="clear" w:color="auto" w:fill="FFFFFF"/>
        <w:spacing w:before="120"/>
        <w:rPr>
          <w:sz w:val="22"/>
          <w:szCs w:val="22"/>
        </w:rPr>
      </w:pPr>
      <w:r w:rsidRPr="001E1EA9">
        <w:rPr>
          <w:sz w:val="22"/>
          <w:szCs w:val="22"/>
        </w:rPr>
        <w:t>Przedstawiciele Dyrektora Generalnego SW</w:t>
      </w:r>
      <w:r w:rsidR="005874CD" w:rsidRPr="001E1EA9">
        <w:rPr>
          <w:sz w:val="22"/>
          <w:szCs w:val="22"/>
        </w:rPr>
        <w:t>:</w:t>
      </w:r>
    </w:p>
    <w:p w14:paraId="48693D49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1.</w:t>
      </w:r>
    </w:p>
    <w:p w14:paraId="0860F0D1" w14:textId="77777777" w:rsidR="005874CD" w:rsidRPr="001E1EA9" w:rsidRDefault="005874CD" w:rsidP="005874CD">
      <w:pPr>
        <w:pStyle w:val="Akapitzlist"/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</w:p>
    <w:p w14:paraId="0A03267F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2.</w:t>
      </w:r>
    </w:p>
    <w:p w14:paraId="35E87BD4" w14:textId="77777777" w:rsidR="005874CD" w:rsidRPr="001E1EA9" w:rsidRDefault="005874CD" w:rsidP="005874CD">
      <w:pPr>
        <w:pStyle w:val="Akapitzlist"/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</w:p>
    <w:p w14:paraId="32E33581" w14:textId="77777777" w:rsidR="005874CD" w:rsidRPr="001E1EA9" w:rsidRDefault="005874CD" w:rsidP="005874CD">
      <w:pPr>
        <w:pStyle w:val="Akapitzlist"/>
        <w:pBdr>
          <w:bottom w:val="single" w:sz="4" w:space="1" w:color="000000"/>
        </w:pBdr>
        <w:shd w:val="clear" w:color="auto" w:fill="FFFFFF"/>
        <w:spacing w:before="240"/>
        <w:ind w:left="0"/>
        <w:rPr>
          <w:rFonts w:ascii="Times New Roman" w:hAnsi="Times New Roman"/>
          <w:szCs w:val="22"/>
        </w:rPr>
      </w:pPr>
      <w:r w:rsidRPr="001E1EA9">
        <w:rPr>
          <w:rFonts w:ascii="Times New Roman" w:hAnsi="Times New Roman"/>
          <w:szCs w:val="22"/>
        </w:rPr>
        <w:t>3.</w:t>
      </w:r>
    </w:p>
    <w:p w14:paraId="51886643" w14:textId="77777777" w:rsidR="005874CD" w:rsidRPr="001E1EA9" w:rsidRDefault="001F018F" w:rsidP="005874CD">
      <w:pPr>
        <w:pStyle w:val="Styl"/>
        <w:shd w:val="clear" w:color="auto" w:fill="FEFFFE"/>
        <w:spacing w:before="326" w:after="200"/>
        <w:ind w:right="153"/>
        <w:rPr>
          <w:color w:val="000000"/>
          <w:sz w:val="22"/>
          <w:szCs w:val="22"/>
          <w:lang w:eastAsia="he-IL" w:bidi="he-IL"/>
        </w:rPr>
      </w:pPr>
      <w:r w:rsidRPr="001E1EA9">
        <w:rPr>
          <w:color w:val="000000"/>
          <w:sz w:val="22"/>
          <w:szCs w:val="22"/>
          <w:lang w:eastAsia="he-IL" w:bidi="he-IL"/>
        </w:rPr>
        <w:t xml:space="preserve">I. Badanie Systemu </w:t>
      </w:r>
      <w:r w:rsidR="00C27573" w:rsidRPr="001E1EA9">
        <w:rPr>
          <w:color w:val="000000"/>
          <w:sz w:val="22"/>
          <w:szCs w:val="22"/>
          <w:lang w:eastAsia="he-IL" w:bidi="he-IL"/>
        </w:rPr>
        <w:t xml:space="preserve"> i samoinkasujących a</w:t>
      </w:r>
      <w:r w:rsidR="00A14969" w:rsidRPr="001E1EA9">
        <w:rPr>
          <w:color w:val="000000"/>
          <w:sz w:val="22"/>
          <w:szCs w:val="22"/>
          <w:lang w:eastAsia="he-IL" w:bidi="he-IL"/>
        </w:rPr>
        <w:t>paratów telefonicznych:</w:t>
      </w:r>
    </w:p>
    <w:tbl>
      <w:tblPr>
        <w:tblW w:w="945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95"/>
        <w:gridCol w:w="2399"/>
        <w:gridCol w:w="4568"/>
      </w:tblGrid>
      <w:tr w:rsidR="005874CD" w:rsidRPr="001E1EA9" w14:paraId="6481ED91" w14:textId="77777777" w:rsidTr="00CA0B86">
        <w:trPr>
          <w:trHeight w:val="76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7EE5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Lp.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006F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Badana funkcjonalność</w:t>
            </w:r>
          </w:p>
          <w:p w14:paraId="66E890A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</w:rPr>
              <w:t>(wg zał. nr 3 do umowy)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1CC08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 xml:space="preserve">Wynik testu: </w:t>
            </w:r>
            <w:r w:rsidRPr="001E1EA9">
              <w:rPr>
                <w:color w:val="000000"/>
                <w:sz w:val="22"/>
                <w:szCs w:val="22"/>
                <w:lang w:eastAsia="he-IL" w:bidi="he-IL"/>
              </w:rPr>
              <w:br/>
              <w:t xml:space="preserve">wypełnić poprzez wpisanie </w:t>
            </w:r>
            <w:r w:rsidRPr="001E1EA9">
              <w:rPr>
                <w:color w:val="000000"/>
                <w:sz w:val="22"/>
                <w:szCs w:val="22"/>
                <w:lang w:eastAsia="he-IL" w:bidi="he-IL"/>
              </w:rPr>
              <w:br/>
              <w:t>Spełnia / nie spełnia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D0A52" w14:textId="77777777" w:rsidR="005874CD" w:rsidRPr="001E1EA9" w:rsidRDefault="005874CD" w:rsidP="00CA0B86">
            <w:pPr>
              <w:jc w:val="center"/>
              <w:rPr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Uwagi</w:t>
            </w:r>
          </w:p>
        </w:tc>
      </w:tr>
      <w:tr w:rsidR="005874CD" w:rsidRPr="001E1EA9" w14:paraId="217C91D7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B54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652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A1a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4225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B544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5677F92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B67A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4A3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A1b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653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39F6A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13AF4F53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EA9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7C7F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A2a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10D2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9055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0BC7092A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DFC5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6063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A3a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64F1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A6D7B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190A3B80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3EF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5D3F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A3b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0EA1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2210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9827FF2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6043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w w:val="105"/>
                <w:sz w:val="22"/>
                <w:szCs w:val="22"/>
                <w:lang w:eastAsia="he-IL" w:bidi="he-IL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BE1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A3c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14D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D09E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415D3AB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3F4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806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A3d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9BB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6C30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46E6ED48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09F5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  <w:lang w:eastAsia="he-IL" w:bidi="he-IL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lastRenderedPageBreak/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EDC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A3e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8809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09E5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D96F470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CB2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w w:val="105"/>
                <w:sz w:val="22"/>
                <w:szCs w:val="22"/>
                <w:lang w:eastAsia="he-IL" w:bidi="he-IL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9BD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A3f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616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95B0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F34368D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4A0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94A3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A4a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08B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BE4C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FE6E65C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DA90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A10F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B1a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8A525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47419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6204B2C0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13E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DBB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B1b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8C5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8BA6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15A61008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50B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0B3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B1c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1B0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566C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B63CC91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CDE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36A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B1d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FB7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2BB2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44D5FCF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BD65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B285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B1e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67B4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0493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2072128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4AF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9322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B2a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826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9776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601E8E15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DAD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45BF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B2b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698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15D21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71BE7B1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DA655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2B12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B2c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3917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16490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246473C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430C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03B8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B2d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73F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0FD67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68EC250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BB71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8E3B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C1a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3F69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447AE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335B338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6AA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531A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C1b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E7A3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90DDE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492AA95A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966A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EB0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C1c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8CF25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9E59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043C33CB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C68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D56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C1d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BE5F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BFB1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1D1FA875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9A1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FF55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C2a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2257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441DD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E8CC8DB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5D01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DAAA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C2b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636E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24B3B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43EEFE23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2832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D5AE2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C2c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47E7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4B0CA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785521C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6CD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468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C3a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A17C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FDB1A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04405ED2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B19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019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C3b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C55E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37F1E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15326D18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541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937A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C4a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600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DA292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48563DFC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FF215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6EA98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C4b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2905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7A87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ECA4FDB" w14:textId="77777777" w:rsidTr="00CA0B86">
        <w:trPr>
          <w:trHeight w:hRule="exact" w:val="4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D03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24B1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C4c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9747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87E1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77D4ED7E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8F67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C3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C5a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5D54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A121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A369166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059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4834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  <w:lang w:eastAsia="he-IL" w:bidi="he-IL"/>
              </w:rPr>
              <w:t>C5b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C982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592B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DB18200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DA88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837F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C5c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9525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3AFF0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3953E0F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FE7D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B5A3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C5d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F8D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64D03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21BB092B" w14:textId="77777777" w:rsidTr="00CA0B86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BAB7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BC3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C6a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6A3F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CD242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697E61CF" w14:textId="77777777" w:rsidTr="00CA0B86">
        <w:trPr>
          <w:trHeight w:hRule="exact" w:val="454"/>
        </w:trPr>
        <w:tc>
          <w:tcPr>
            <w:tcW w:w="4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6C46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6F02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C6b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4E56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9EBF8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077C048B" w14:textId="77777777" w:rsidTr="002236E2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1E70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792A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C6c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2F3A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49E5B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CD" w:rsidRPr="001E1EA9" w14:paraId="5F5D44ED" w14:textId="77777777" w:rsidTr="002236E2">
        <w:trPr>
          <w:trHeight w:hRule="exact" w:val="454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C70929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73A5E" w14:textId="77777777" w:rsidR="005874CD" w:rsidRPr="001E1EA9" w:rsidRDefault="005874CD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C6d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470522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CD327" w14:textId="77777777" w:rsidR="005874CD" w:rsidRPr="001E1EA9" w:rsidRDefault="005874CD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36E2" w:rsidRPr="001E1EA9" w14:paraId="6A72C8EE" w14:textId="77777777" w:rsidTr="002236E2">
        <w:trPr>
          <w:trHeight w:hRule="exact" w:val="454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160F" w14:textId="77777777" w:rsidR="002236E2" w:rsidRPr="001E1EA9" w:rsidRDefault="002236E2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0EC0" w14:textId="77777777" w:rsidR="002236E2" w:rsidRPr="001E1EA9" w:rsidRDefault="002236E2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1E1EA9"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924D" w14:textId="77777777" w:rsidR="002236E2" w:rsidRPr="001E1EA9" w:rsidRDefault="002236E2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85070" w14:textId="77777777" w:rsidR="002236E2" w:rsidRPr="001E1EA9" w:rsidRDefault="002236E2" w:rsidP="00CA0B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0933032" w14:textId="77777777" w:rsidR="005874CD" w:rsidRPr="001E1EA9" w:rsidRDefault="005874CD" w:rsidP="005874CD">
      <w:pPr>
        <w:jc w:val="both"/>
        <w:rPr>
          <w:kern w:val="1"/>
          <w:sz w:val="22"/>
          <w:szCs w:val="22"/>
        </w:rPr>
      </w:pPr>
    </w:p>
    <w:p w14:paraId="39ACD0EC" w14:textId="77777777" w:rsidR="003D05F3" w:rsidRPr="001E1EA9" w:rsidRDefault="005874CD" w:rsidP="005874CD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Na podstawie przeprowadzonych testów stwierdza się, że</w:t>
      </w:r>
      <w:r w:rsidR="003D05F3" w:rsidRPr="001E1EA9">
        <w:rPr>
          <w:kern w:val="1"/>
          <w:sz w:val="22"/>
          <w:szCs w:val="22"/>
        </w:rPr>
        <w:t>*:</w:t>
      </w:r>
    </w:p>
    <w:p w14:paraId="35D7B0A5" w14:textId="77777777" w:rsidR="003D05F3" w:rsidRPr="001E1EA9" w:rsidRDefault="003D05F3" w:rsidP="005874CD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 xml:space="preserve">- </w:t>
      </w:r>
      <w:r w:rsidR="001F018F" w:rsidRPr="001E1EA9">
        <w:rPr>
          <w:kern w:val="1"/>
          <w:sz w:val="22"/>
          <w:szCs w:val="22"/>
        </w:rPr>
        <w:t>System i samoinkasujące a</w:t>
      </w:r>
      <w:r w:rsidR="0048109C" w:rsidRPr="001E1EA9">
        <w:rPr>
          <w:kern w:val="1"/>
          <w:sz w:val="22"/>
          <w:szCs w:val="22"/>
        </w:rPr>
        <w:t>paraty telefoniczne</w:t>
      </w:r>
      <w:r w:rsidR="005874CD" w:rsidRPr="001E1EA9">
        <w:rPr>
          <w:kern w:val="1"/>
          <w:sz w:val="22"/>
          <w:szCs w:val="22"/>
        </w:rPr>
        <w:t xml:space="preserve"> </w:t>
      </w:r>
      <w:r w:rsidR="0048109C" w:rsidRPr="001E1EA9">
        <w:rPr>
          <w:kern w:val="1"/>
          <w:sz w:val="22"/>
          <w:szCs w:val="22"/>
        </w:rPr>
        <w:t xml:space="preserve">przedstawione do odbioru </w:t>
      </w:r>
      <w:r w:rsidR="001F018F" w:rsidRPr="001E1EA9">
        <w:rPr>
          <w:kern w:val="1"/>
          <w:sz w:val="22"/>
          <w:szCs w:val="22"/>
        </w:rPr>
        <w:t>przez IGB</w:t>
      </w:r>
      <w:r w:rsidR="005874CD" w:rsidRPr="001E1EA9">
        <w:rPr>
          <w:kern w:val="1"/>
          <w:sz w:val="22"/>
          <w:szCs w:val="22"/>
        </w:rPr>
        <w:t xml:space="preserve"> ……………………………………………………… spełnia</w:t>
      </w:r>
      <w:r w:rsidR="001F018F" w:rsidRPr="001E1EA9">
        <w:rPr>
          <w:kern w:val="1"/>
          <w:sz w:val="22"/>
          <w:szCs w:val="22"/>
        </w:rPr>
        <w:t>ją</w:t>
      </w:r>
      <w:r w:rsidRPr="001E1EA9">
        <w:rPr>
          <w:kern w:val="1"/>
          <w:sz w:val="22"/>
          <w:szCs w:val="22"/>
        </w:rPr>
        <w:t xml:space="preserve"> wymogi funkcjonalne, techniczne i użytkowe wskazane w załączniku nr </w:t>
      </w:r>
      <w:r w:rsidR="001F018F" w:rsidRPr="001E1EA9">
        <w:rPr>
          <w:kern w:val="1"/>
          <w:sz w:val="22"/>
          <w:szCs w:val="22"/>
        </w:rPr>
        <w:t>1</w:t>
      </w:r>
      <w:r w:rsidRPr="001E1EA9">
        <w:rPr>
          <w:kern w:val="1"/>
          <w:sz w:val="22"/>
          <w:szCs w:val="22"/>
        </w:rPr>
        <w:t xml:space="preserve"> do</w:t>
      </w:r>
      <w:r w:rsidR="001F018F" w:rsidRPr="001E1EA9">
        <w:rPr>
          <w:kern w:val="1"/>
          <w:sz w:val="22"/>
          <w:szCs w:val="22"/>
        </w:rPr>
        <w:t xml:space="preserve"> porozumienia</w:t>
      </w:r>
      <w:r w:rsidRPr="001E1EA9">
        <w:rPr>
          <w:kern w:val="1"/>
          <w:sz w:val="22"/>
          <w:szCs w:val="22"/>
        </w:rPr>
        <w:t>,</w:t>
      </w:r>
    </w:p>
    <w:p w14:paraId="2EA08BA6" w14:textId="77777777" w:rsidR="005874CD" w:rsidRPr="001E1EA9" w:rsidRDefault="003D05F3" w:rsidP="005874CD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 xml:space="preserve">- </w:t>
      </w:r>
      <w:r w:rsidR="001F018F" w:rsidRPr="001E1EA9">
        <w:rPr>
          <w:kern w:val="1"/>
          <w:sz w:val="22"/>
          <w:szCs w:val="22"/>
        </w:rPr>
        <w:t>System</w:t>
      </w:r>
      <w:r w:rsidR="0048109C" w:rsidRPr="001E1EA9">
        <w:rPr>
          <w:kern w:val="1"/>
          <w:sz w:val="22"/>
          <w:szCs w:val="22"/>
        </w:rPr>
        <w:t xml:space="preserve"> i </w:t>
      </w:r>
      <w:r w:rsidR="001F018F" w:rsidRPr="001E1EA9">
        <w:rPr>
          <w:kern w:val="1"/>
          <w:sz w:val="22"/>
          <w:szCs w:val="22"/>
        </w:rPr>
        <w:t>samoinkasujące a</w:t>
      </w:r>
      <w:r w:rsidR="0048109C" w:rsidRPr="001E1EA9">
        <w:rPr>
          <w:kern w:val="1"/>
          <w:sz w:val="22"/>
          <w:szCs w:val="22"/>
        </w:rPr>
        <w:t xml:space="preserve">paraty telefoniczne przedstawione do odbioru </w:t>
      </w:r>
      <w:r w:rsidR="001F018F" w:rsidRPr="001E1EA9">
        <w:rPr>
          <w:kern w:val="1"/>
          <w:sz w:val="22"/>
          <w:szCs w:val="22"/>
        </w:rPr>
        <w:t>przez IGB</w:t>
      </w:r>
      <w:r w:rsidRPr="001E1EA9">
        <w:rPr>
          <w:kern w:val="1"/>
          <w:sz w:val="22"/>
          <w:szCs w:val="22"/>
        </w:rPr>
        <w:t xml:space="preserve"> ………………………………………………………  nie spełnia</w:t>
      </w:r>
      <w:r w:rsidR="001F018F" w:rsidRPr="001E1EA9">
        <w:rPr>
          <w:kern w:val="1"/>
          <w:sz w:val="22"/>
          <w:szCs w:val="22"/>
        </w:rPr>
        <w:t>ją</w:t>
      </w:r>
      <w:r w:rsidRPr="001E1EA9">
        <w:rPr>
          <w:kern w:val="1"/>
          <w:sz w:val="22"/>
          <w:szCs w:val="22"/>
        </w:rPr>
        <w:t xml:space="preserve"> </w:t>
      </w:r>
      <w:r w:rsidR="005874CD" w:rsidRPr="001E1EA9">
        <w:rPr>
          <w:kern w:val="1"/>
          <w:sz w:val="22"/>
          <w:szCs w:val="22"/>
        </w:rPr>
        <w:t xml:space="preserve">wymogów funkcjonalnych, technicznych i użytkowych wskazanych w załączniku nr </w:t>
      </w:r>
      <w:r w:rsidR="001F018F" w:rsidRPr="001E1EA9">
        <w:rPr>
          <w:kern w:val="1"/>
          <w:sz w:val="22"/>
          <w:szCs w:val="22"/>
        </w:rPr>
        <w:t>1</w:t>
      </w:r>
      <w:r w:rsidR="005874CD" w:rsidRPr="001E1EA9">
        <w:rPr>
          <w:kern w:val="1"/>
          <w:sz w:val="22"/>
          <w:szCs w:val="22"/>
        </w:rPr>
        <w:t xml:space="preserve"> do </w:t>
      </w:r>
      <w:r w:rsidR="001F018F" w:rsidRPr="001E1EA9">
        <w:rPr>
          <w:kern w:val="1"/>
          <w:sz w:val="22"/>
          <w:szCs w:val="22"/>
        </w:rPr>
        <w:t>porozumienia</w:t>
      </w:r>
      <w:r w:rsidR="005874CD" w:rsidRPr="001E1EA9">
        <w:rPr>
          <w:kern w:val="1"/>
          <w:sz w:val="22"/>
          <w:szCs w:val="22"/>
        </w:rPr>
        <w:t>.</w:t>
      </w:r>
    </w:p>
    <w:p w14:paraId="601A33BF" w14:textId="77777777" w:rsidR="005874CD" w:rsidRPr="001E1EA9" w:rsidRDefault="005874CD" w:rsidP="005874CD">
      <w:pPr>
        <w:jc w:val="both"/>
        <w:rPr>
          <w:kern w:val="1"/>
          <w:sz w:val="22"/>
          <w:szCs w:val="22"/>
        </w:rPr>
      </w:pPr>
    </w:p>
    <w:p w14:paraId="68401B6C" w14:textId="77777777" w:rsidR="003D05F3" w:rsidRPr="001E1EA9" w:rsidRDefault="003D05F3" w:rsidP="005874CD">
      <w:pPr>
        <w:jc w:val="both"/>
        <w:rPr>
          <w:kern w:val="1"/>
          <w:sz w:val="22"/>
          <w:szCs w:val="22"/>
        </w:rPr>
      </w:pPr>
    </w:p>
    <w:p w14:paraId="7E68F3CB" w14:textId="77777777" w:rsidR="005874CD" w:rsidRPr="001E1EA9" w:rsidRDefault="005874CD" w:rsidP="005874CD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Uwagi:</w:t>
      </w:r>
    </w:p>
    <w:p w14:paraId="76FD36FE" w14:textId="77777777" w:rsidR="003D05F3" w:rsidRPr="001E1EA9" w:rsidRDefault="003D05F3" w:rsidP="005874CD">
      <w:pPr>
        <w:shd w:val="clear" w:color="auto" w:fill="FFFFFF"/>
        <w:rPr>
          <w:sz w:val="22"/>
          <w:szCs w:val="22"/>
        </w:rPr>
      </w:pPr>
    </w:p>
    <w:p w14:paraId="5A0BFEFA" w14:textId="77777777" w:rsidR="005874CD" w:rsidRPr="001E1EA9" w:rsidRDefault="005874CD" w:rsidP="005874CD">
      <w:pPr>
        <w:shd w:val="clear" w:color="auto" w:fill="FFFFFF"/>
        <w:rPr>
          <w:sz w:val="22"/>
          <w:szCs w:val="22"/>
        </w:rPr>
      </w:pPr>
    </w:p>
    <w:p w14:paraId="19419BAF" w14:textId="77777777" w:rsidR="00A14969" w:rsidRPr="001E1EA9" w:rsidRDefault="00A14969" w:rsidP="00A14969">
      <w:pPr>
        <w:pStyle w:val="Styl"/>
        <w:shd w:val="clear" w:color="auto" w:fill="FEFFFE"/>
        <w:spacing w:before="326" w:after="200"/>
        <w:ind w:right="153"/>
        <w:rPr>
          <w:color w:val="000000"/>
          <w:sz w:val="22"/>
          <w:szCs w:val="22"/>
          <w:lang w:eastAsia="he-IL" w:bidi="he-IL"/>
        </w:rPr>
      </w:pPr>
      <w:r w:rsidRPr="001E1EA9">
        <w:rPr>
          <w:color w:val="000000"/>
          <w:sz w:val="22"/>
          <w:szCs w:val="22"/>
          <w:lang w:eastAsia="he-IL" w:bidi="he-IL"/>
        </w:rPr>
        <w:t>II. Badanie Platf</w:t>
      </w:r>
      <w:r w:rsidR="001F018F" w:rsidRPr="001E1EA9">
        <w:rPr>
          <w:color w:val="000000"/>
          <w:sz w:val="22"/>
          <w:szCs w:val="22"/>
          <w:lang w:eastAsia="he-IL" w:bidi="he-IL"/>
        </w:rPr>
        <w:t>ormy do zgłaszania  awarii samoinkasujących aparatów telefonicznych (PZ</w:t>
      </w:r>
      <w:r w:rsidRPr="001E1EA9">
        <w:rPr>
          <w:color w:val="000000"/>
          <w:sz w:val="22"/>
          <w:szCs w:val="22"/>
          <w:lang w:eastAsia="he-IL" w:bidi="he-IL"/>
        </w:rPr>
        <w:t>A):</w:t>
      </w:r>
    </w:p>
    <w:p w14:paraId="04FE3A68" w14:textId="77777777" w:rsidR="00A14969" w:rsidRPr="001E1EA9" w:rsidRDefault="00A14969" w:rsidP="00A14969">
      <w:pPr>
        <w:jc w:val="both"/>
        <w:rPr>
          <w:kern w:val="1"/>
          <w:sz w:val="22"/>
          <w:szCs w:val="22"/>
        </w:rPr>
      </w:pPr>
    </w:p>
    <w:p w14:paraId="2C5A0E32" w14:textId="77777777" w:rsidR="00A14969" w:rsidRPr="001E1EA9" w:rsidRDefault="00A14969" w:rsidP="001E1EA9">
      <w:pPr>
        <w:spacing w:line="300" w:lineRule="exact"/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Na podstawie przeprowadzonych testów stwierdza się, że*:</w:t>
      </w:r>
    </w:p>
    <w:p w14:paraId="15DF591A" w14:textId="59FC79FE" w:rsidR="00A14969" w:rsidRPr="001E1EA9" w:rsidRDefault="00A14969" w:rsidP="001E1EA9">
      <w:pPr>
        <w:spacing w:line="300" w:lineRule="exact"/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 xml:space="preserve">- platforma </w:t>
      </w:r>
      <w:r w:rsidR="001F018F" w:rsidRPr="001E1EA9">
        <w:rPr>
          <w:kern w:val="1"/>
          <w:sz w:val="22"/>
          <w:szCs w:val="22"/>
        </w:rPr>
        <w:t xml:space="preserve">do zgłaszania awarii samoinkasujących </w:t>
      </w:r>
      <w:r w:rsidR="00B52804" w:rsidRPr="001E1EA9">
        <w:rPr>
          <w:kern w:val="1"/>
          <w:sz w:val="22"/>
          <w:szCs w:val="22"/>
        </w:rPr>
        <w:t xml:space="preserve">aparatów telefonicznych </w:t>
      </w:r>
      <w:r w:rsidRPr="001E1EA9">
        <w:rPr>
          <w:kern w:val="1"/>
          <w:sz w:val="22"/>
          <w:szCs w:val="22"/>
        </w:rPr>
        <w:t xml:space="preserve"> </w:t>
      </w:r>
      <w:r w:rsidR="0048109C" w:rsidRPr="001E1EA9">
        <w:rPr>
          <w:kern w:val="1"/>
          <w:sz w:val="22"/>
          <w:szCs w:val="22"/>
        </w:rPr>
        <w:t>przedstawiona do odbioru</w:t>
      </w:r>
      <w:r w:rsidR="006D1C6D">
        <w:rPr>
          <w:kern w:val="1"/>
          <w:sz w:val="22"/>
          <w:szCs w:val="22"/>
        </w:rPr>
        <w:t xml:space="preserve"> przez Operatora</w:t>
      </w:r>
      <w:r w:rsidRPr="001E1EA9">
        <w:rPr>
          <w:kern w:val="1"/>
          <w:sz w:val="22"/>
          <w:szCs w:val="22"/>
        </w:rPr>
        <w:t xml:space="preserve"> ……………………………………………………… spełnia wymogi funkcjonalne, techniczne i użytkowe wskazane w załączniku nr </w:t>
      </w:r>
      <w:r w:rsidR="00B52804" w:rsidRPr="001E1EA9">
        <w:rPr>
          <w:kern w:val="1"/>
          <w:sz w:val="22"/>
          <w:szCs w:val="22"/>
        </w:rPr>
        <w:t>1</w:t>
      </w:r>
      <w:r w:rsidRPr="001E1EA9">
        <w:rPr>
          <w:kern w:val="1"/>
          <w:sz w:val="22"/>
          <w:szCs w:val="22"/>
        </w:rPr>
        <w:t xml:space="preserve"> do</w:t>
      </w:r>
      <w:r w:rsidR="00B52804" w:rsidRPr="001E1EA9">
        <w:rPr>
          <w:kern w:val="1"/>
          <w:sz w:val="22"/>
          <w:szCs w:val="22"/>
        </w:rPr>
        <w:t xml:space="preserve"> porozumienia</w:t>
      </w:r>
      <w:r w:rsidRPr="001E1EA9">
        <w:rPr>
          <w:kern w:val="1"/>
          <w:sz w:val="22"/>
          <w:szCs w:val="22"/>
        </w:rPr>
        <w:t>,</w:t>
      </w:r>
    </w:p>
    <w:p w14:paraId="7022C10C" w14:textId="4DE98590" w:rsidR="00A14969" w:rsidRPr="001E1EA9" w:rsidRDefault="00A14969" w:rsidP="006D1C6D">
      <w:pPr>
        <w:spacing w:line="300" w:lineRule="exact"/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 xml:space="preserve">- </w:t>
      </w:r>
      <w:r w:rsidR="0048109C" w:rsidRPr="001E1EA9">
        <w:rPr>
          <w:kern w:val="1"/>
          <w:sz w:val="22"/>
          <w:szCs w:val="22"/>
        </w:rPr>
        <w:t xml:space="preserve">platforma </w:t>
      </w:r>
      <w:r w:rsidR="00B52804" w:rsidRPr="001E1EA9">
        <w:rPr>
          <w:kern w:val="1"/>
          <w:sz w:val="22"/>
          <w:szCs w:val="22"/>
        </w:rPr>
        <w:t xml:space="preserve">do zgłaszania awarii samoinkasujących aparatów telefonicznych </w:t>
      </w:r>
      <w:r w:rsidR="0048109C" w:rsidRPr="001E1EA9">
        <w:rPr>
          <w:kern w:val="1"/>
          <w:sz w:val="22"/>
          <w:szCs w:val="22"/>
        </w:rPr>
        <w:t xml:space="preserve"> przedstawiona do odbioru </w:t>
      </w:r>
      <w:r w:rsidR="006D1C6D">
        <w:rPr>
          <w:kern w:val="1"/>
          <w:sz w:val="22"/>
          <w:szCs w:val="22"/>
        </w:rPr>
        <w:t>przez Operatora</w:t>
      </w:r>
      <w:r w:rsidRPr="001E1EA9">
        <w:rPr>
          <w:kern w:val="1"/>
          <w:sz w:val="22"/>
          <w:szCs w:val="22"/>
        </w:rPr>
        <w:t xml:space="preserve"> ……………………………………………………… nie spełnia wymogów funkcjonalnych, technicznych i użytkowych wskazanych w załączniku nr </w:t>
      </w:r>
      <w:r w:rsidR="00E74868" w:rsidRPr="001E1EA9">
        <w:rPr>
          <w:kern w:val="1"/>
          <w:sz w:val="22"/>
          <w:szCs w:val="22"/>
        </w:rPr>
        <w:t>1</w:t>
      </w:r>
      <w:r w:rsidRPr="001E1EA9">
        <w:rPr>
          <w:kern w:val="1"/>
          <w:sz w:val="22"/>
          <w:szCs w:val="22"/>
        </w:rPr>
        <w:t xml:space="preserve"> do </w:t>
      </w:r>
      <w:r w:rsidR="00E74868" w:rsidRPr="001E1EA9">
        <w:rPr>
          <w:kern w:val="1"/>
          <w:sz w:val="22"/>
          <w:szCs w:val="22"/>
        </w:rPr>
        <w:t>porozumienia</w:t>
      </w:r>
      <w:r w:rsidRPr="001E1EA9">
        <w:rPr>
          <w:kern w:val="1"/>
          <w:sz w:val="22"/>
          <w:szCs w:val="22"/>
        </w:rPr>
        <w:t>.</w:t>
      </w:r>
    </w:p>
    <w:p w14:paraId="12B5BE2E" w14:textId="77777777" w:rsidR="006D1C6D" w:rsidRDefault="006D1C6D" w:rsidP="00A14969">
      <w:pPr>
        <w:jc w:val="both"/>
        <w:rPr>
          <w:kern w:val="1"/>
          <w:sz w:val="22"/>
          <w:szCs w:val="22"/>
        </w:rPr>
      </w:pPr>
    </w:p>
    <w:p w14:paraId="0054CC92" w14:textId="77777777" w:rsidR="00A14969" w:rsidRPr="001E1EA9" w:rsidRDefault="00A14969" w:rsidP="00A14969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Uwagi:</w:t>
      </w:r>
    </w:p>
    <w:p w14:paraId="50389D08" w14:textId="77777777" w:rsidR="00A14969" w:rsidRPr="001E1EA9" w:rsidRDefault="00A14969" w:rsidP="005874CD">
      <w:pPr>
        <w:shd w:val="clear" w:color="auto" w:fill="FFFFFF"/>
        <w:rPr>
          <w:sz w:val="22"/>
          <w:szCs w:val="22"/>
        </w:rPr>
      </w:pPr>
    </w:p>
    <w:p w14:paraId="26ED2B41" w14:textId="77777777" w:rsidR="00E74868" w:rsidRPr="001E1EA9" w:rsidRDefault="00E74868" w:rsidP="005874CD">
      <w:pPr>
        <w:shd w:val="clear" w:color="auto" w:fill="FFFFFF"/>
        <w:rPr>
          <w:sz w:val="22"/>
          <w:szCs w:val="22"/>
        </w:rPr>
      </w:pPr>
    </w:p>
    <w:p w14:paraId="73A11B53" w14:textId="72F31184" w:rsidR="005874CD" w:rsidRPr="001E1EA9" w:rsidRDefault="005874CD" w:rsidP="005874CD">
      <w:pPr>
        <w:shd w:val="clear" w:color="auto" w:fill="FFFFFF"/>
        <w:rPr>
          <w:sz w:val="22"/>
          <w:szCs w:val="22"/>
        </w:rPr>
      </w:pPr>
      <w:r w:rsidRPr="001E1EA9">
        <w:rPr>
          <w:sz w:val="22"/>
          <w:szCs w:val="22"/>
        </w:rPr>
        <w:t>Podpi</w:t>
      </w:r>
      <w:r w:rsidR="00E74868" w:rsidRPr="001E1EA9">
        <w:rPr>
          <w:sz w:val="22"/>
          <w:szCs w:val="22"/>
        </w:rPr>
        <w:t xml:space="preserve">sy przedstawicieli Dyrektora Generalnego SW: </w:t>
      </w:r>
      <w:r w:rsidR="00E74868" w:rsidRPr="001E1EA9">
        <w:rPr>
          <w:sz w:val="22"/>
          <w:szCs w:val="22"/>
        </w:rPr>
        <w:tab/>
      </w:r>
      <w:r w:rsidRPr="001E1EA9">
        <w:rPr>
          <w:sz w:val="22"/>
          <w:szCs w:val="22"/>
        </w:rPr>
        <w:t>P</w:t>
      </w:r>
      <w:r w:rsidR="006D1C6D">
        <w:rPr>
          <w:sz w:val="22"/>
          <w:szCs w:val="22"/>
        </w:rPr>
        <w:t>odpisy przedstawicieli Operatora</w:t>
      </w:r>
      <w:r w:rsidR="00E74868" w:rsidRPr="001E1EA9">
        <w:rPr>
          <w:sz w:val="22"/>
          <w:szCs w:val="22"/>
        </w:rPr>
        <w:t xml:space="preserve"> :</w:t>
      </w:r>
    </w:p>
    <w:p w14:paraId="06A240A2" w14:textId="77777777" w:rsidR="005874CD" w:rsidRPr="001E1EA9" w:rsidRDefault="005874CD" w:rsidP="00E74868">
      <w:pPr>
        <w:shd w:val="clear" w:color="auto" w:fill="FFFFFF"/>
        <w:rPr>
          <w:sz w:val="22"/>
          <w:szCs w:val="22"/>
        </w:rPr>
      </w:pPr>
    </w:p>
    <w:p w14:paraId="63D5F243" w14:textId="3C8B803D" w:rsidR="00E126CE" w:rsidRDefault="006D1C6D" w:rsidP="006D1C6D">
      <w:pPr>
        <w:pStyle w:val="Akapitzlist"/>
        <w:numPr>
          <w:ilvl w:val="0"/>
          <w:numId w:val="3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………………………………………………………..        1.  …………………………………………………..</w:t>
      </w:r>
    </w:p>
    <w:p w14:paraId="54A065BA" w14:textId="77777777" w:rsidR="006D1C6D" w:rsidRDefault="006D1C6D" w:rsidP="006D1C6D">
      <w:pPr>
        <w:pStyle w:val="Akapitzlist"/>
        <w:jc w:val="both"/>
        <w:rPr>
          <w:kern w:val="1"/>
          <w:szCs w:val="22"/>
        </w:rPr>
      </w:pPr>
    </w:p>
    <w:p w14:paraId="6CFE4401" w14:textId="4EC3736F" w:rsidR="006D1C6D" w:rsidRDefault="006D1C6D" w:rsidP="006D1C6D">
      <w:pPr>
        <w:pStyle w:val="Akapitzlist"/>
        <w:numPr>
          <w:ilvl w:val="0"/>
          <w:numId w:val="3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………………………………………………………..         2.  ………………………………………………….</w:t>
      </w:r>
    </w:p>
    <w:p w14:paraId="286B6D42" w14:textId="77777777" w:rsidR="006D1C6D" w:rsidRPr="006D1C6D" w:rsidRDefault="006D1C6D" w:rsidP="006D1C6D">
      <w:pPr>
        <w:jc w:val="both"/>
        <w:rPr>
          <w:kern w:val="1"/>
          <w:szCs w:val="22"/>
        </w:rPr>
      </w:pPr>
    </w:p>
    <w:p w14:paraId="19A1B2BE" w14:textId="3B3049E8" w:rsidR="006D1C6D" w:rsidRDefault="006D1C6D" w:rsidP="006D1C6D">
      <w:pPr>
        <w:pStyle w:val="Akapitzlist"/>
        <w:numPr>
          <w:ilvl w:val="0"/>
          <w:numId w:val="3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………………………………………………………..         3.  ………………………………………………….</w:t>
      </w:r>
    </w:p>
    <w:p w14:paraId="1163E165" w14:textId="77777777" w:rsidR="006D1C6D" w:rsidRPr="006D1C6D" w:rsidRDefault="006D1C6D" w:rsidP="006D1C6D">
      <w:pPr>
        <w:jc w:val="both"/>
        <w:rPr>
          <w:kern w:val="1"/>
          <w:szCs w:val="22"/>
        </w:rPr>
      </w:pPr>
    </w:p>
    <w:p w14:paraId="7898DE3D" w14:textId="36903079" w:rsidR="006D1C6D" w:rsidRDefault="006D1C6D" w:rsidP="006D1C6D">
      <w:pPr>
        <w:pStyle w:val="Akapitzlist"/>
        <w:numPr>
          <w:ilvl w:val="0"/>
          <w:numId w:val="3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…………………………………………………………       4.  …………………………………………………..</w:t>
      </w:r>
    </w:p>
    <w:p w14:paraId="53B2B7B2" w14:textId="77777777" w:rsidR="006D1C6D" w:rsidRPr="006D1C6D" w:rsidRDefault="006D1C6D" w:rsidP="006D1C6D">
      <w:pPr>
        <w:pStyle w:val="Akapitzlist"/>
        <w:rPr>
          <w:kern w:val="1"/>
          <w:szCs w:val="22"/>
        </w:rPr>
      </w:pPr>
    </w:p>
    <w:p w14:paraId="1F6A7FBA" w14:textId="77777777" w:rsidR="006D1C6D" w:rsidRDefault="006D1C6D" w:rsidP="006D1C6D">
      <w:pPr>
        <w:jc w:val="both"/>
        <w:rPr>
          <w:kern w:val="1"/>
          <w:szCs w:val="22"/>
        </w:rPr>
      </w:pPr>
    </w:p>
    <w:p w14:paraId="02E88439" w14:textId="1414BA45" w:rsidR="006D1C6D" w:rsidRDefault="006D1C6D" w:rsidP="006D1C6D">
      <w:pPr>
        <w:jc w:val="both"/>
        <w:rPr>
          <w:kern w:val="1"/>
          <w:szCs w:val="22"/>
        </w:rPr>
      </w:pPr>
      <w:r>
        <w:rPr>
          <w:kern w:val="1"/>
          <w:szCs w:val="22"/>
        </w:rPr>
        <w:t>Podpisy przedstawicieli PGSW</w:t>
      </w:r>
    </w:p>
    <w:p w14:paraId="7A3AA874" w14:textId="77777777" w:rsidR="006D1C6D" w:rsidRDefault="006D1C6D" w:rsidP="006D1C6D">
      <w:pPr>
        <w:jc w:val="both"/>
        <w:rPr>
          <w:kern w:val="1"/>
          <w:szCs w:val="22"/>
        </w:rPr>
      </w:pPr>
    </w:p>
    <w:p w14:paraId="375D5D9B" w14:textId="2646DA21" w:rsidR="006D1C6D" w:rsidRDefault="006D1C6D" w:rsidP="006D1C6D">
      <w:pPr>
        <w:pStyle w:val="Akapitzlist"/>
        <w:numPr>
          <w:ilvl w:val="0"/>
          <w:numId w:val="4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………………………………………………………….</w:t>
      </w:r>
    </w:p>
    <w:p w14:paraId="1EB386D4" w14:textId="77777777" w:rsidR="006D1C6D" w:rsidRPr="006D1C6D" w:rsidRDefault="006D1C6D" w:rsidP="006D1C6D">
      <w:pPr>
        <w:ind w:left="360"/>
        <w:jc w:val="both"/>
        <w:rPr>
          <w:kern w:val="1"/>
          <w:szCs w:val="22"/>
        </w:rPr>
      </w:pPr>
    </w:p>
    <w:p w14:paraId="536A0B78" w14:textId="7C2D0CEA" w:rsidR="006D1C6D" w:rsidRDefault="006D1C6D" w:rsidP="006D1C6D">
      <w:pPr>
        <w:pStyle w:val="Akapitzlist"/>
        <w:numPr>
          <w:ilvl w:val="0"/>
          <w:numId w:val="4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………………………………………………………….</w:t>
      </w:r>
    </w:p>
    <w:p w14:paraId="6A38ABF6" w14:textId="77777777" w:rsidR="006D1C6D" w:rsidRPr="006D1C6D" w:rsidRDefault="006D1C6D" w:rsidP="006D1C6D">
      <w:pPr>
        <w:jc w:val="both"/>
        <w:rPr>
          <w:kern w:val="1"/>
          <w:szCs w:val="22"/>
        </w:rPr>
      </w:pPr>
    </w:p>
    <w:p w14:paraId="614DAE85" w14:textId="0024CC05" w:rsidR="006D1C6D" w:rsidRPr="006D1C6D" w:rsidRDefault="006D1C6D" w:rsidP="006D1C6D">
      <w:pPr>
        <w:pStyle w:val="Akapitzlist"/>
        <w:numPr>
          <w:ilvl w:val="0"/>
          <w:numId w:val="4"/>
        </w:numPr>
        <w:jc w:val="both"/>
        <w:rPr>
          <w:kern w:val="1"/>
          <w:szCs w:val="22"/>
        </w:rPr>
      </w:pPr>
      <w:r>
        <w:rPr>
          <w:kern w:val="1"/>
          <w:szCs w:val="22"/>
        </w:rPr>
        <w:t>………………………………………………………….</w:t>
      </w:r>
    </w:p>
    <w:p w14:paraId="21BBE1AA" w14:textId="77777777" w:rsidR="00003BE0" w:rsidRPr="001E1EA9" w:rsidRDefault="007D2DB5" w:rsidP="00E126CE">
      <w:pPr>
        <w:pStyle w:val="Tekstpodstawowy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1E1EA9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>ZA</w:t>
      </w:r>
      <w:r w:rsidR="00003BE0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TWIERDZENIE POPRAWNOŚCI DZIAŁANIA </w:t>
      </w:r>
      <w:r w:rsidR="00E74868" w:rsidRPr="001E1EA9">
        <w:rPr>
          <w:rFonts w:ascii="Times New Roman" w:hAnsi="Times New Roman" w:cs="Times New Roman"/>
          <w:b/>
          <w:i w:val="0"/>
          <w:sz w:val="22"/>
          <w:szCs w:val="22"/>
        </w:rPr>
        <w:t>SYSTEMU</w:t>
      </w:r>
      <w:r w:rsidR="00550D93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 I </w:t>
      </w:r>
      <w:r w:rsidR="00E74868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SAMOINKASUJĄCYCH </w:t>
      </w:r>
      <w:r w:rsidR="00550D93" w:rsidRPr="001E1EA9">
        <w:rPr>
          <w:rFonts w:ascii="Times New Roman" w:hAnsi="Times New Roman" w:cs="Times New Roman"/>
          <w:b/>
          <w:i w:val="0"/>
          <w:sz w:val="22"/>
          <w:szCs w:val="22"/>
        </w:rPr>
        <w:t>APARATÓW TELEFONICZNYCH</w:t>
      </w:r>
      <w:r w:rsidR="00D9665A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 ORAZ PLATFORMY DO Z</w:t>
      </w:r>
      <w:r w:rsidR="00E74868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GŁASZANIA  </w:t>
      </w:r>
      <w:r w:rsidR="00D9665A" w:rsidRPr="001E1EA9">
        <w:rPr>
          <w:rFonts w:ascii="Times New Roman" w:hAnsi="Times New Roman" w:cs="Times New Roman"/>
          <w:b/>
          <w:i w:val="0"/>
          <w:sz w:val="22"/>
          <w:szCs w:val="22"/>
        </w:rPr>
        <w:t xml:space="preserve">AWARII </w:t>
      </w:r>
    </w:p>
    <w:p w14:paraId="3FCCEAC2" w14:textId="77777777" w:rsidR="00E126CE" w:rsidRPr="001E1EA9" w:rsidRDefault="00E126CE" w:rsidP="00E126CE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14:paraId="3356F091" w14:textId="4872F0B9" w:rsidR="00003BE0" w:rsidRPr="001E1EA9" w:rsidRDefault="007D2DB5" w:rsidP="001E1EA9">
      <w:pPr>
        <w:spacing w:line="300" w:lineRule="exact"/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Za</w:t>
      </w:r>
      <w:r w:rsidR="00003BE0" w:rsidRPr="001E1EA9">
        <w:rPr>
          <w:kern w:val="1"/>
          <w:sz w:val="22"/>
          <w:szCs w:val="22"/>
        </w:rPr>
        <w:t xml:space="preserve">twierdzenie protokołu jest jednoznaczne </w:t>
      </w:r>
      <w:r w:rsidR="00E74868" w:rsidRPr="001E1EA9">
        <w:rPr>
          <w:kern w:val="1"/>
          <w:sz w:val="22"/>
          <w:szCs w:val="22"/>
        </w:rPr>
        <w:t xml:space="preserve">z odbiorem Systemu </w:t>
      </w:r>
      <w:r w:rsidR="009873AA" w:rsidRPr="001E1EA9">
        <w:rPr>
          <w:kern w:val="1"/>
          <w:sz w:val="22"/>
          <w:szCs w:val="22"/>
        </w:rPr>
        <w:t xml:space="preserve"> i </w:t>
      </w:r>
      <w:r w:rsidR="00E74868" w:rsidRPr="001E1EA9">
        <w:rPr>
          <w:kern w:val="1"/>
          <w:sz w:val="22"/>
          <w:szCs w:val="22"/>
        </w:rPr>
        <w:t>samoinkasujących a</w:t>
      </w:r>
      <w:r w:rsidR="009873AA" w:rsidRPr="001E1EA9">
        <w:rPr>
          <w:kern w:val="1"/>
          <w:sz w:val="22"/>
          <w:szCs w:val="22"/>
        </w:rPr>
        <w:t xml:space="preserve">paratów telefonicznych </w:t>
      </w:r>
      <w:r w:rsidR="00E74868" w:rsidRPr="001E1EA9">
        <w:rPr>
          <w:kern w:val="1"/>
          <w:sz w:val="22"/>
          <w:szCs w:val="22"/>
        </w:rPr>
        <w:t>oraz PZ</w:t>
      </w:r>
      <w:r w:rsidR="00027F6A" w:rsidRPr="001E1EA9">
        <w:rPr>
          <w:kern w:val="1"/>
          <w:sz w:val="22"/>
          <w:szCs w:val="22"/>
        </w:rPr>
        <w:t xml:space="preserve">A i </w:t>
      </w:r>
      <w:r w:rsidR="00003BE0" w:rsidRPr="001E1EA9">
        <w:rPr>
          <w:kern w:val="1"/>
          <w:sz w:val="22"/>
          <w:szCs w:val="22"/>
        </w:rPr>
        <w:t>z</w:t>
      </w:r>
      <w:r w:rsidR="009873AA" w:rsidRPr="001E1EA9">
        <w:rPr>
          <w:kern w:val="1"/>
          <w:sz w:val="22"/>
          <w:szCs w:val="22"/>
        </w:rPr>
        <w:t xml:space="preserve"> </w:t>
      </w:r>
      <w:r w:rsidR="00003BE0" w:rsidRPr="001E1EA9">
        <w:rPr>
          <w:kern w:val="1"/>
          <w:sz w:val="22"/>
          <w:szCs w:val="22"/>
        </w:rPr>
        <w:t>wyrażeniem zgod</w:t>
      </w:r>
      <w:r w:rsidR="006D1C6D">
        <w:rPr>
          <w:kern w:val="1"/>
          <w:sz w:val="22"/>
          <w:szCs w:val="22"/>
        </w:rPr>
        <w:t>y na rozpoczęcie przez PGSW</w:t>
      </w:r>
      <w:bookmarkStart w:id="0" w:name="_GoBack"/>
      <w:bookmarkEnd w:id="0"/>
      <w:r w:rsidR="00E74868" w:rsidRPr="001E1EA9">
        <w:rPr>
          <w:kern w:val="1"/>
          <w:sz w:val="22"/>
          <w:szCs w:val="22"/>
        </w:rPr>
        <w:t xml:space="preserve"> procesu</w:t>
      </w:r>
      <w:r w:rsidR="00AC333C" w:rsidRPr="001E1EA9">
        <w:rPr>
          <w:kern w:val="1"/>
          <w:sz w:val="22"/>
          <w:szCs w:val="22"/>
        </w:rPr>
        <w:t xml:space="preserve"> instalacji w zakładach karnych i aresztach śledczych</w:t>
      </w:r>
      <w:r w:rsidR="00003BE0" w:rsidRPr="001E1EA9">
        <w:rPr>
          <w:kern w:val="1"/>
          <w:sz w:val="22"/>
          <w:szCs w:val="22"/>
        </w:rPr>
        <w:t xml:space="preserve"> Infrast</w:t>
      </w:r>
      <w:r w:rsidR="00AC333C" w:rsidRPr="001E1EA9">
        <w:rPr>
          <w:kern w:val="1"/>
          <w:sz w:val="22"/>
          <w:szCs w:val="22"/>
        </w:rPr>
        <w:t>ruktury telekomunikacyjnej i samoinkasujących a</w:t>
      </w:r>
      <w:r w:rsidR="00003BE0" w:rsidRPr="001E1EA9">
        <w:rPr>
          <w:kern w:val="1"/>
          <w:sz w:val="22"/>
          <w:szCs w:val="22"/>
        </w:rPr>
        <w:t>paratów telefonicznych.</w:t>
      </w:r>
    </w:p>
    <w:p w14:paraId="2957A738" w14:textId="77777777" w:rsidR="00003BE0" w:rsidRPr="001E1EA9" w:rsidRDefault="00003BE0" w:rsidP="00E126CE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tbl>
      <w:tblPr>
        <w:tblW w:w="989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624"/>
        <w:gridCol w:w="567"/>
        <w:gridCol w:w="4707"/>
      </w:tblGrid>
      <w:tr w:rsidR="00E126CE" w:rsidRPr="001E1EA9" w14:paraId="43E3E930" w14:textId="77777777" w:rsidTr="00CA0B86">
        <w:trPr>
          <w:trHeight w:val="2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E032" w14:textId="77777777" w:rsidR="00E126CE" w:rsidRPr="001E1EA9" w:rsidRDefault="00E74868" w:rsidP="00CA0B86">
            <w:pPr>
              <w:pStyle w:val="Tekstpodstawowy"/>
              <w:ind w:right="113"/>
              <w:jc w:val="left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1E1EA9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W imieniu Dyrektora Generalnego SW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39144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B2E5" w14:textId="657855D0" w:rsidR="00E126CE" w:rsidRPr="001E1EA9" w:rsidRDefault="00E74868" w:rsidP="00CA0B86">
            <w:pPr>
              <w:pStyle w:val="Tekstpodstawowy"/>
              <w:ind w:right="113"/>
              <w:jc w:val="left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1E1EA9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W </w:t>
            </w:r>
            <w:r w:rsidR="006D1C6D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imieniu PGSW</w:t>
            </w:r>
          </w:p>
        </w:tc>
      </w:tr>
      <w:tr w:rsidR="00E126CE" w:rsidRPr="001E1EA9" w14:paraId="114A0217" w14:textId="77777777" w:rsidTr="00CA0B86">
        <w:trPr>
          <w:trHeight w:val="1068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A2CB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0F2FCBE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4D6EB4E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40DC07E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9E5B3E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1F3F93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D6D386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7DB5CF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AB4C93F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996A40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DF675" w14:textId="77777777" w:rsidR="00E126CE" w:rsidRPr="001E1EA9" w:rsidRDefault="00E126CE" w:rsidP="00CA0B86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E536" w14:textId="77777777" w:rsidR="00E126CE" w:rsidRPr="001E1EA9" w:rsidRDefault="00E126CE" w:rsidP="00CA0B8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6CE" w:rsidRPr="001E1EA9" w14:paraId="636C13CF" w14:textId="77777777" w:rsidTr="00CA0B86">
        <w:trPr>
          <w:trHeight w:val="340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3EEC0B" w14:textId="77777777" w:rsidR="00E126CE" w:rsidRPr="001E1EA9" w:rsidRDefault="00E126CE" w:rsidP="00CA0B86">
            <w:pPr>
              <w:pStyle w:val="Tekstpodstawowy"/>
              <w:ind w:right="113"/>
              <w:jc w:val="left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1E1EA9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Data i podpis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24AF9" w14:textId="77777777" w:rsidR="00E126CE" w:rsidRPr="001E1EA9" w:rsidRDefault="00E126CE" w:rsidP="00CA0B8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F84A" w14:textId="77777777" w:rsidR="00E126CE" w:rsidRPr="001E1EA9" w:rsidRDefault="00E126CE" w:rsidP="00CA0B86">
            <w:pPr>
              <w:pStyle w:val="Tekstpodstawowy"/>
              <w:ind w:right="113"/>
              <w:jc w:val="left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1E1EA9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Data i podpis</w:t>
            </w:r>
          </w:p>
        </w:tc>
      </w:tr>
    </w:tbl>
    <w:p w14:paraId="4440DFBD" w14:textId="77777777" w:rsidR="00E126CE" w:rsidRPr="001E1EA9" w:rsidRDefault="00E126CE" w:rsidP="00E126CE">
      <w:pPr>
        <w:rPr>
          <w:sz w:val="22"/>
          <w:szCs w:val="22"/>
        </w:rPr>
      </w:pPr>
    </w:p>
    <w:p w14:paraId="07D432F3" w14:textId="77777777" w:rsidR="005874CD" w:rsidRPr="001E1EA9" w:rsidRDefault="005874CD" w:rsidP="005874CD">
      <w:pPr>
        <w:jc w:val="both"/>
        <w:rPr>
          <w:kern w:val="1"/>
          <w:sz w:val="22"/>
          <w:szCs w:val="22"/>
        </w:rPr>
      </w:pPr>
    </w:p>
    <w:p w14:paraId="72B34D38" w14:textId="77777777" w:rsidR="005874CD" w:rsidRPr="001E1EA9" w:rsidRDefault="005874CD" w:rsidP="005874CD">
      <w:pPr>
        <w:jc w:val="both"/>
        <w:rPr>
          <w:kern w:val="1"/>
          <w:sz w:val="22"/>
          <w:szCs w:val="22"/>
        </w:rPr>
      </w:pPr>
      <w:r w:rsidRPr="001E1EA9">
        <w:rPr>
          <w:kern w:val="1"/>
          <w:sz w:val="22"/>
          <w:szCs w:val="22"/>
        </w:rPr>
        <w:t>________________________________</w:t>
      </w:r>
    </w:p>
    <w:p w14:paraId="63A65F58" w14:textId="77777777" w:rsidR="005874CD" w:rsidRPr="001E1EA9" w:rsidRDefault="005874CD" w:rsidP="005874CD">
      <w:pPr>
        <w:shd w:val="clear" w:color="auto" w:fill="FFFFFF"/>
        <w:rPr>
          <w:sz w:val="22"/>
          <w:szCs w:val="22"/>
        </w:rPr>
      </w:pPr>
      <w:r w:rsidRPr="001E1EA9">
        <w:rPr>
          <w:sz w:val="22"/>
          <w:szCs w:val="22"/>
        </w:rPr>
        <w:t>* niepotrzebne skreślić</w:t>
      </w:r>
    </w:p>
    <w:sectPr w:rsidR="005874CD" w:rsidRPr="001E1EA9" w:rsidSect="001D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021D3D98"/>
    <w:multiLevelType w:val="hybridMultilevel"/>
    <w:tmpl w:val="3BE655E2"/>
    <w:lvl w:ilvl="0" w:tplc="584E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3CDE"/>
    <w:multiLevelType w:val="hybridMultilevel"/>
    <w:tmpl w:val="3E2C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46B"/>
    <w:multiLevelType w:val="hybridMultilevel"/>
    <w:tmpl w:val="AEDA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1"/>
    <w:rsid w:val="00003BE0"/>
    <w:rsid w:val="00006034"/>
    <w:rsid w:val="00017D85"/>
    <w:rsid w:val="00027F6A"/>
    <w:rsid w:val="00111C39"/>
    <w:rsid w:val="00166890"/>
    <w:rsid w:val="001D77FB"/>
    <w:rsid w:val="001E1EA9"/>
    <w:rsid w:val="001F018F"/>
    <w:rsid w:val="00205EF2"/>
    <w:rsid w:val="0021763C"/>
    <w:rsid w:val="002236E2"/>
    <w:rsid w:val="00270DCC"/>
    <w:rsid w:val="002C1DED"/>
    <w:rsid w:val="002D35A7"/>
    <w:rsid w:val="003561E9"/>
    <w:rsid w:val="003D05F3"/>
    <w:rsid w:val="0048109C"/>
    <w:rsid w:val="00550D93"/>
    <w:rsid w:val="005752DD"/>
    <w:rsid w:val="005874CD"/>
    <w:rsid w:val="005F6AC1"/>
    <w:rsid w:val="006C7A77"/>
    <w:rsid w:val="006D1C6D"/>
    <w:rsid w:val="0071073A"/>
    <w:rsid w:val="007654B8"/>
    <w:rsid w:val="007B0F97"/>
    <w:rsid w:val="007D2DB5"/>
    <w:rsid w:val="00865D23"/>
    <w:rsid w:val="008823C0"/>
    <w:rsid w:val="008A1668"/>
    <w:rsid w:val="008B1064"/>
    <w:rsid w:val="009873AA"/>
    <w:rsid w:val="009917D9"/>
    <w:rsid w:val="00A002F2"/>
    <w:rsid w:val="00A14969"/>
    <w:rsid w:val="00A14A1C"/>
    <w:rsid w:val="00AC08F0"/>
    <w:rsid w:val="00AC333C"/>
    <w:rsid w:val="00B021A8"/>
    <w:rsid w:val="00B12CDF"/>
    <w:rsid w:val="00B52804"/>
    <w:rsid w:val="00BB59F1"/>
    <w:rsid w:val="00BC5EB2"/>
    <w:rsid w:val="00C27573"/>
    <w:rsid w:val="00CA064F"/>
    <w:rsid w:val="00D952A5"/>
    <w:rsid w:val="00D9665A"/>
    <w:rsid w:val="00DD722F"/>
    <w:rsid w:val="00E126CE"/>
    <w:rsid w:val="00E74868"/>
    <w:rsid w:val="00F338D2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290B"/>
  <w15:docId w15:val="{A17417C4-5592-4A66-9493-CE15E1C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B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5EB2"/>
    <w:pPr>
      <w:jc w:val="both"/>
    </w:pPr>
    <w:rPr>
      <w:rFonts w:ascii="Arial" w:hAnsi="Arial" w:cs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5EB2"/>
    <w:rPr>
      <w:rFonts w:ascii="Arial" w:eastAsia="Times New Roman" w:hAnsi="Arial" w:cs="Arial"/>
      <w:i/>
      <w:sz w:val="24"/>
      <w:szCs w:val="20"/>
      <w:lang w:eastAsia="ar-SA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F8600F"/>
    <w:pPr>
      <w:suppressAutoHyphens w:val="0"/>
      <w:ind w:left="720"/>
      <w:contextualSpacing/>
    </w:pPr>
    <w:rPr>
      <w:rFonts w:ascii="Arial Narrow" w:hAnsi="Arial Narrow"/>
      <w:sz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F8600F"/>
    <w:rPr>
      <w:rFonts w:ascii="Arial Narrow" w:eastAsia="Times New Roman" w:hAnsi="Arial Narrow" w:cs="Times New Roman"/>
      <w:szCs w:val="20"/>
      <w:lang w:eastAsia="ar-SA"/>
    </w:rPr>
  </w:style>
  <w:style w:type="paragraph" w:customStyle="1" w:styleId="Styl">
    <w:name w:val="Styl"/>
    <w:rsid w:val="0058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Tkaczyk</dc:creator>
  <cp:keywords/>
  <dc:description/>
  <cp:lastModifiedBy>Konto Microsoft</cp:lastModifiedBy>
  <cp:revision>2</cp:revision>
  <dcterms:created xsi:type="dcterms:W3CDTF">2023-06-15T14:31:00Z</dcterms:created>
  <dcterms:modified xsi:type="dcterms:W3CDTF">2023-06-15T14:31:00Z</dcterms:modified>
</cp:coreProperties>
</file>