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D124D2" w:rsidRDefault="007D1BFD" w:rsidP="00934701">
      <w:pPr>
        <w:pStyle w:val="Teksttreci0"/>
        <w:spacing w:line="240" w:lineRule="auto"/>
        <w:jc w:val="center"/>
        <w:rPr>
          <w:sz w:val="22"/>
          <w:szCs w:val="22"/>
        </w:rPr>
      </w:pPr>
      <w:r w:rsidRPr="00D124D2">
        <w:rPr>
          <w:sz w:val="22"/>
          <w:szCs w:val="22"/>
        </w:rPr>
        <w:t>Formularz ofertowy</w:t>
      </w:r>
    </w:p>
    <w:p w:rsidR="007D1BFD" w:rsidRPr="00D124D2" w:rsidRDefault="007D1BFD" w:rsidP="00934701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Dla :</w:t>
      </w:r>
    </w:p>
    <w:p w:rsidR="007D1BFD" w:rsidRPr="00D124D2" w:rsidRDefault="007D1BFD" w:rsidP="00934701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 xml:space="preserve">Polska Grupa SW Przedsiębiorstwo Państwowe , Ul. Kocjana 3, 01-473 Warszawa, </w:t>
      </w:r>
    </w:p>
    <w:p w:rsidR="007D1BFD" w:rsidRPr="00D124D2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NIP: 888 020 03 55</w:t>
      </w:r>
    </w:p>
    <w:p w:rsidR="007D1BFD" w:rsidRPr="00D124D2" w:rsidRDefault="007D1BFD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( Zakład w Wołowie, ul. Cicha 8, 56-100 Wołów)</w:t>
      </w:r>
    </w:p>
    <w:p w:rsidR="00C51E5C" w:rsidRPr="00D124D2" w:rsidRDefault="00C51E5C" w:rsidP="007D1BFD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7D1BFD" w:rsidRPr="00D124D2" w:rsidRDefault="004F510B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Numer sprawy:  ZO/122</w:t>
      </w:r>
      <w:r w:rsidR="007D1BFD" w:rsidRPr="00D124D2">
        <w:rPr>
          <w:rFonts w:ascii="Times New Roman" w:eastAsia="Calibri" w:hAnsi="Times New Roman" w:cs="Times New Roman"/>
          <w:b/>
          <w:sz w:val="22"/>
          <w:szCs w:val="22"/>
        </w:rPr>
        <w:t>/W/2023</w:t>
      </w:r>
    </w:p>
    <w:p w:rsidR="007D1BFD" w:rsidRPr="00D124D2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pn.: „</w:t>
      </w:r>
      <w:r w:rsidR="00D124D2" w:rsidRPr="00D124D2">
        <w:rPr>
          <w:rFonts w:ascii="Times New Roman" w:eastAsia="Calibri" w:hAnsi="Times New Roman" w:cs="Times New Roman"/>
          <w:b/>
          <w:sz w:val="22"/>
          <w:szCs w:val="22"/>
        </w:rPr>
        <w:t>DOSTAWA RĘKWICZEK SW</w:t>
      </w:r>
      <w:r w:rsidR="002B0048" w:rsidRPr="00D124D2">
        <w:rPr>
          <w:rFonts w:ascii="Times New Roman" w:eastAsia="Calibri" w:hAnsi="Times New Roman" w:cs="Times New Roman"/>
          <w:b/>
          <w:sz w:val="22"/>
          <w:szCs w:val="22"/>
        </w:rPr>
        <w:t xml:space="preserve">” </w:t>
      </w:r>
    </w:p>
    <w:p w:rsidR="007D1BFD" w:rsidRPr="00D124D2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ja/my niżej podpisani, działając w imieniu i na rzecz:</w:t>
      </w:r>
    </w:p>
    <w:p w:rsidR="007D1BFD" w:rsidRPr="00D124D2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Wykonawcy):</w:t>
      </w:r>
    </w:p>
    <w:p w:rsidR="007D1BFD" w:rsidRPr="00D124D2" w:rsidRDefault="007D1BFD" w:rsidP="007D1BFD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124D2" w:rsidRPr="00D124D2">
        <w:rPr>
          <w:rFonts w:ascii="Times New Roman" w:eastAsia="Calibri" w:hAnsi="Times New Roman" w:cs="Times New Roman"/>
          <w:i/>
          <w:iCs/>
          <w:sz w:val="22"/>
          <w:szCs w:val="22"/>
        </w:rPr>
        <w:t>………………………………………………………………………………</w:t>
      </w:r>
    </w:p>
    <w:p w:rsidR="007D1BFD" w:rsidRPr="00D124D2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D124D2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:rsidR="007D1BFD" w:rsidRPr="00D124D2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D124D2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  <w:r w:rsidR="00E52DFC" w:rsidRPr="00D124D2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FC3726" w:rsidRPr="00D124D2">
        <w:rPr>
          <w:rFonts w:ascii="Times New Roman" w:eastAsia="Calibri" w:hAnsi="Times New Roman" w:cs="Times New Roman"/>
          <w:sz w:val="22"/>
          <w:szCs w:val="22"/>
        </w:rPr>
        <w:t>………</w:t>
      </w:r>
      <w:r w:rsidR="00E52DFC" w:rsidRPr="00D124D2">
        <w:rPr>
          <w:rFonts w:ascii="Times New Roman" w:eastAsia="Calibri" w:hAnsi="Times New Roman" w:cs="Times New Roman"/>
          <w:sz w:val="22"/>
          <w:szCs w:val="22"/>
        </w:rPr>
        <w:t>zł</w:t>
      </w:r>
    </w:p>
    <w:p w:rsidR="007D1BFD" w:rsidRPr="00D124D2" w:rsidRDefault="00D124D2" w:rsidP="00D124D2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(słownie………………………………………………………………………………………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2"/>
          <w:szCs w:val="22"/>
        </w:rPr>
        <w:t>……….</w:t>
      </w: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 ) 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>wyliczonym w następujący sposób: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"/>
        <w:gridCol w:w="2470"/>
        <w:gridCol w:w="992"/>
        <w:gridCol w:w="1276"/>
        <w:gridCol w:w="1134"/>
        <w:gridCol w:w="1134"/>
        <w:gridCol w:w="1134"/>
      </w:tblGrid>
      <w:tr w:rsidR="009038EE" w:rsidRPr="00D124D2" w:rsidTr="005F259D">
        <w:trPr>
          <w:trHeight w:hRule="exact" w:val="85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Nazwa – </w:t>
            </w:r>
            <w:r w:rsidR="004B0766"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zgodnie z opisem </w:t>
            </w: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8EE" w:rsidRPr="00D124D2" w:rsidRDefault="009038EE" w:rsidP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Cena jednostkowa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8EE" w:rsidRPr="00D124D2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Wartość brutto w PLN</w:t>
            </w:r>
          </w:p>
        </w:tc>
      </w:tr>
      <w:tr w:rsidR="009038EE" w:rsidRPr="00D124D2" w:rsidTr="005F259D">
        <w:trPr>
          <w:trHeight w:hRule="exact" w:val="8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8EE" w:rsidRPr="00D124D2" w:rsidRDefault="004B0766" w:rsidP="004B07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0766" w:rsidRPr="00D124D2" w:rsidRDefault="00D124D2" w:rsidP="004B07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Rękawiczki skórzane funkcjonariusza SW – zimowe </w:t>
            </w:r>
          </w:p>
          <w:p w:rsidR="009038EE" w:rsidRPr="00D124D2" w:rsidRDefault="004B0766" w:rsidP="004B076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8EE" w:rsidRPr="00D124D2" w:rsidRDefault="004F510B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  par</w:t>
            </w: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38EE" w:rsidRPr="00D124D2" w:rsidRDefault="009038EE" w:rsidP="00E52DF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D124D2" w:rsidRDefault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124D2" w:rsidRPr="00D124D2" w:rsidTr="005F259D">
        <w:trPr>
          <w:trHeight w:hRule="exact" w:val="84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24D2" w:rsidRPr="00D124D2" w:rsidRDefault="00D124D2" w:rsidP="004B076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 w:rsidP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Rękawiczki skórzane funkcjonariusza SW – letnie.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24D2" w:rsidRPr="00D124D2" w:rsidRDefault="004F510B" w:rsidP="009038E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227 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124D2" w:rsidRPr="00D124D2" w:rsidTr="005F259D">
        <w:trPr>
          <w:trHeight w:hRule="exact" w:val="849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59D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</w:t>
            </w:r>
            <w:r w:rsidR="005F25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</w:t>
            </w:r>
          </w:p>
          <w:p w:rsidR="00D124D2" w:rsidRPr="00D124D2" w:rsidRDefault="005F259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  <w:r w:rsidR="00D124D2" w:rsidRPr="00D124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D2" w:rsidRPr="00D124D2" w:rsidRDefault="00D124D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D1BFD" w:rsidRPr="00D124D2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2" w:name="bookmark2"/>
      <w:bookmarkEnd w:id="2"/>
      <w:r w:rsidRPr="00D124D2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>eślonych w Zapytaniu oferto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softHyphen/>
        <w:t xml:space="preserve">wym oraz zgodnie </w:t>
      </w:r>
      <w:r w:rsidR="00D124D2">
        <w:rPr>
          <w:rFonts w:ascii="Times New Roman" w:eastAsia="Calibri" w:hAnsi="Times New Roman" w:cs="Times New Roman"/>
          <w:sz w:val="22"/>
          <w:szCs w:val="22"/>
        </w:rPr>
        <w:t xml:space="preserve"> z OPZ i 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 xml:space="preserve">z postanowieniami zawartymi we wzorze umowy. </w:t>
      </w:r>
    </w:p>
    <w:p w:rsidR="001250B5" w:rsidRPr="00D124D2" w:rsidRDefault="001250B5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Forma płatności – </w:t>
      </w:r>
      <w:r w:rsidR="00404C13" w:rsidRPr="00D124D2">
        <w:rPr>
          <w:rFonts w:ascii="Times New Roman" w:eastAsia="Calibri" w:hAnsi="Times New Roman" w:cs="Times New Roman"/>
          <w:sz w:val="22"/>
          <w:szCs w:val="22"/>
        </w:rPr>
        <w:t xml:space="preserve">faktura - </w:t>
      </w: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przelew </w:t>
      </w:r>
      <w:r w:rsidR="00D124D2" w:rsidRPr="00D124D2">
        <w:rPr>
          <w:rFonts w:ascii="Times New Roman" w:eastAsia="Calibri" w:hAnsi="Times New Roman" w:cs="Times New Roman"/>
          <w:sz w:val="22"/>
          <w:szCs w:val="22"/>
        </w:rPr>
        <w:t xml:space="preserve">30 DNI . </w:t>
      </w:r>
    </w:p>
    <w:p w:rsidR="007D1BFD" w:rsidRPr="00D124D2" w:rsidRDefault="008C363D" w:rsidP="008C363D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3"/>
      <w:bookmarkEnd w:id="3"/>
      <w:r w:rsidRPr="00D124D2">
        <w:rPr>
          <w:rFonts w:ascii="Times New Roman" w:eastAsia="Calibri" w:hAnsi="Times New Roman" w:cs="Times New Roman"/>
          <w:sz w:val="22"/>
          <w:szCs w:val="22"/>
        </w:rPr>
        <w:t>5.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>Oświadczamy, że:</w:t>
      </w:r>
    </w:p>
    <w:p w:rsidR="007D1BFD" w:rsidRPr="00D124D2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:rsidR="007D1BFD" w:rsidRPr="00D124D2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 xml:space="preserve">W cenie brutto ujęliśmy wszystkie koszty i opłaty niezbędne do prawidłowego wykonania zamówienia. </w:t>
      </w:r>
    </w:p>
    <w:p w:rsidR="00167FFC" w:rsidRPr="00D124D2" w:rsidRDefault="007D1BFD" w:rsidP="00167FF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End w:id="4"/>
      <w:r w:rsidRPr="00D124D2">
        <w:rPr>
          <w:rFonts w:ascii="Times New Roman" w:eastAsia="Calibri" w:hAnsi="Times New Roman" w:cs="Times New Roman"/>
          <w:sz w:val="22"/>
          <w:szCs w:val="22"/>
        </w:rPr>
        <w:t>akceptujemy postanowieni</w:t>
      </w:r>
      <w:r w:rsidR="009E5FF0" w:rsidRPr="00D124D2">
        <w:rPr>
          <w:rFonts w:ascii="Times New Roman" w:eastAsia="Calibri" w:hAnsi="Times New Roman" w:cs="Times New Roman"/>
          <w:sz w:val="22"/>
          <w:szCs w:val="22"/>
        </w:rPr>
        <w:t xml:space="preserve">a zawarte w Zapytaniu ofertowym </w:t>
      </w:r>
      <w:r w:rsidR="006A3E77" w:rsidRPr="00D124D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E52DFC" w:rsidRPr="00D124D2" w:rsidRDefault="00E52DFC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b/>
          <w:sz w:val="22"/>
          <w:szCs w:val="22"/>
        </w:rPr>
        <w:t>Reprezentowany przez nas podmiot : jest płatnikiem czynnym podatku VAT* /  jest zwolniony z podatku VAT* /  nie jest podatnikiem podatku VAT</w:t>
      </w:r>
    </w:p>
    <w:p w:rsidR="007D1BFD" w:rsidRPr="00D124D2" w:rsidRDefault="00E52DFC" w:rsidP="00B56C10">
      <w:pPr>
        <w:pStyle w:val="Akapitzlist"/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124D2">
        <w:rPr>
          <w:rFonts w:ascii="Times New Roman" w:eastAsia="Calibri" w:hAnsi="Times New Roman" w:cs="Times New Roman"/>
          <w:sz w:val="22"/>
          <w:szCs w:val="22"/>
        </w:rPr>
        <w:t>5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t xml:space="preserve">)  Wykonawca wyraża zgodę na przetwarzanie przez Zamawiającego informacji zawierających dane     osobowe oraz informuje, że poinformował pisemnie i uzyskał zgodę każdej osoby, której dane 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="007D1BFD" w:rsidRPr="00D124D2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:rsidR="007D1BFD" w:rsidRPr="00D124D2" w:rsidRDefault="007D1BFD" w:rsidP="007D1BFD">
      <w:pPr>
        <w:rPr>
          <w:rFonts w:ascii="Times New Roman" w:hAnsi="Times New Roman" w:cs="Times New Roman"/>
          <w:sz w:val="22"/>
          <w:szCs w:val="22"/>
        </w:rPr>
      </w:pPr>
    </w:p>
    <w:p w:rsidR="007D1BFD" w:rsidRPr="00D124D2" w:rsidRDefault="00934701" w:rsidP="007D1BFD">
      <w:pPr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>*wybrać odpowiednie</w:t>
      </w:r>
    </w:p>
    <w:p w:rsidR="00934701" w:rsidRPr="00D124D2" w:rsidRDefault="00934701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D124D2" w:rsidP="007D1BFD">
      <w:pPr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</w:t>
      </w: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511CB2" w:rsidRDefault="00511CB2" w:rsidP="007D1BFD">
      <w:pPr>
        <w:rPr>
          <w:rFonts w:ascii="Times New Roman" w:hAnsi="Times New Roman" w:cs="Times New Roman"/>
          <w:b/>
          <w:sz w:val="22"/>
          <w:szCs w:val="22"/>
        </w:rPr>
      </w:pPr>
    </w:p>
    <w:p w:rsidR="00D124D2" w:rsidRPr="00D124D2" w:rsidRDefault="00D124D2" w:rsidP="00511CB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 xml:space="preserve">                   …………………………………</w:t>
      </w:r>
    </w:p>
    <w:p w:rsidR="0025167E" w:rsidRPr="00D124D2" w:rsidRDefault="00D124D2" w:rsidP="00511CB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124D2">
        <w:rPr>
          <w:rFonts w:ascii="Times New Roman" w:hAnsi="Times New Roman" w:cs="Times New Roman"/>
          <w:b/>
          <w:sz w:val="22"/>
          <w:szCs w:val="22"/>
        </w:rPr>
        <w:t>(podpis Wykonawcy)</w:t>
      </w:r>
    </w:p>
    <w:p w:rsidR="0025167E" w:rsidRPr="00934701" w:rsidRDefault="0025167E" w:rsidP="00511CB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24D2" w:rsidRDefault="00D124D2" w:rsidP="00511C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4D2" w:rsidRDefault="00D124D2" w:rsidP="00D12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0766" w:rsidRDefault="007D1BFD" w:rsidP="003E7440">
      <w:pPr>
        <w:rPr>
          <w:rFonts w:ascii="Times New Roman" w:hAnsi="Times New Roman" w:cs="Times New Roman"/>
          <w:sz w:val="20"/>
          <w:szCs w:val="20"/>
        </w:rPr>
      </w:pPr>
      <w:r w:rsidRPr="00833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124D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B0766" w:rsidRPr="003907EE" w:rsidRDefault="004B0766" w:rsidP="007D1BF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B0766" w:rsidRPr="003907EE" w:rsidRDefault="004B0766" w:rsidP="004B0766">
      <w:pPr>
        <w:jc w:val="center"/>
        <w:rPr>
          <w:rFonts w:ascii="Times New Roman" w:hAnsi="Times New Roman" w:cs="Times New Roman"/>
          <w:sz w:val="22"/>
          <w:szCs w:val="22"/>
        </w:rPr>
      </w:pPr>
      <w:r w:rsidRPr="003907EE">
        <w:rPr>
          <w:rFonts w:ascii="Times New Roman" w:hAnsi="Times New Roman" w:cs="Times New Roman"/>
          <w:sz w:val="22"/>
          <w:szCs w:val="22"/>
        </w:rPr>
        <w:lastRenderedPageBreak/>
        <w:t>SZCZEGÓŁOWY OP</w:t>
      </w:r>
      <w:r w:rsidR="00D124D2" w:rsidRPr="003907EE">
        <w:rPr>
          <w:rFonts w:ascii="Times New Roman" w:hAnsi="Times New Roman" w:cs="Times New Roman"/>
          <w:sz w:val="22"/>
          <w:szCs w:val="22"/>
        </w:rPr>
        <w:t>IS PRZEDMIOTU ZAMÓWIENIA</w:t>
      </w:r>
      <w:r w:rsidR="00511CB2" w:rsidRPr="003907EE">
        <w:rPr>
          <w:rFonts w:ascii="Times New Roman" w:hAnsi="Times New Roman" w:cs="Times New Roman"/>
          <w:sz w:val="22"/>
          <w:szCs w:val="22"/>
        </w:rPr>
        <w:t xml:space="preserve"> (OPZ) -</w:t>
      </w:r>
      <w:r w:rsidR="006F0BB4">
        <w:rPr>
          <w:rFonts w:ascii="Times New Roman" w:hAnsi="Times New Roman" w:cs="Times New Roman"/>
          <w:sz w:val="22"/>
          <w:szCs w:val="22"/>
        </w:rPr>
        <w:t xml:space="preserve">  ZO /122</w:t>
      </w:r>
      <w:bookmarkStart w:id="5" w:name="_GoBack"/>
      <w:bookmarkEnd w:id="5"/>
      <w:r w:rsidRPr="003907EE">
        <w:rPr>
          <w:rFonts w:ascii="Times New Roman" w:hAnsi="Times New Roman" w:cs="Times New Roman"/>
          <w:sz w:val="22"/>
          <w:szCs w:val="22"/>
        </w:rPr>
        <w:t xml:space="preserve">/W/2023 </w:t>
      </w:r>
    </w:p>
    <w:p w:rsidR="00B0377B" w:rsidRPr="00B0377B" w:rsidRDefault="00B0377B" w:rsidP="00B0377B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Warunki techniczne dla rękawiczek skórzanych.</w:t>
      </w:r>
    </w:p>
    <w:p w:rsidR="00B0377B" w:rsidRPr="00B0377B" w:rsidRDefault="00B0377B" w:rsidP="00B0377B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B0377B" w:rsidRPr="00B0377B" w:rsidRDefault="00B0377B" w:rsidP="00B0377B">
      <w:pPr>
        <w:widowControl/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Spis treści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Opis ogólny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Dane techniczne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Zestawienie części składowych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Tabela wymiarów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Opis wykonania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Pakowanie, przechowywanie, konserwacja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Termin gwarancji</w:t>
      </w:r>
    </w:p>
    <w:p w:rsidR="00B0377B" w:rsidRPr="00B0377B" w:rsidRDefault="00B0377B" w:rsidP="00B0377B">
      <w:pPr>
        <w:widowControl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Termin przechowywania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Opis ogólny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skórzane 5- palcowe, maszynowo szyte szwem wewnętrznym( na wywrotkę) na maszynach typu laszówka.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 stronie wierzchniej – grzbietowej, rękawiczki ozdobione trzema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przeszyciami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tzw.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netkami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. Trzy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, trzy nitkowe.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Wkłady ocieplające połączone ( szczepione)  maszynowo ze skórą w czubkach palców.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Zakończenie rękawiczki, lamówką zawijaną, przestębnowaną maszynowo.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zimowe z wkładem ocieplającym z dzianiny 100 % anilana. W przegubie na stronie chwytnej wszyta guma ściągająca rękawiczkę w nadgarstku.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letnie z wkładem z dederonu, mankiet z bocznym szlicem ( przecięciem ) od strony zewnętrznej. Wykończenie lamówka.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Dane techniczne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wykonane są zgodnie z normą PN – EN 420: 1996” Wymagania ogólne dla rękawiczek”.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Materiały użyte do produkcji: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Skóra kozia garbowana chromowo w kolorze czarnym przebarwiona na wskroś o grubości 0,5 – 0,9 mm używana w zależności od przeznaczenia ; rozmiaru rękawiczek , wykończona natryskiem ( apretura ), odporna na przemakanie.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Niedopuszczalne wady skóry: kruchość warstwy licowej, rozwarstwienie się skóry, nietrwałość barwy, nie przegarbowanie skóry, uszkodzenia mechaniczne , dziury.                Skóry spełniają wszystkie wskaźniki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techniczno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- użytkowe przewidziane normami.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Materiały ocieplające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do rękawiczek zimowych wkład 100% anilana                                                                                          do rękawiczek  letnich wkład z dederonu .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Nici poliestrowe, charakteryzujące się dużą wytrzymałością na naprężenia</w:t>
      </w:r>
    </w:p>
    <w:p w:rsidR="00B0377B" w:rsidRPr="00B0377B" w:rsidRDefault="00B0377B" w:rsidP="00B0377B">
      <w:pPr>
        <w:widowControl/>
        <w:suppressAutoHyphens/>
        <w:spacing w:line="360" w:lineRule="auto"/>
        <w:ind w:left="1080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pęknięcia</w:t>
      </w:r>
    </w:p>
    <w:p w:rsidR="00B0377B" w:rsidRPr="00B0377B" w:rsidRDefault="00B0377B" w:rsidP="00B0377B">
      <w:pPr>
        <w:widowControl/>
        <w:suppressAutoHyphens/>
        <w:spacing w:line="360" w:lineRule="auto"/>
        <w:ind w:left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Nm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70/3 do haftu</w:t>
      </w:r>
    </w:p>
    <w:p w:rsidR="00B0377B" w:rsidRPr="00B0377B" w:rsidRDefault="00B0377B" w:rsidP="00B0377B">
      <w:pPr>
        <w:widowControl/>
        <w:suppressAutoHyphens/>
        <w:spacing w:line="360" w:lineRule="auto"/>
        <w:ind w:left="708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Nm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60/3 do szycia całości i lamowania </w:t>
      </w:r>
    </w:p>
    <w:p w:rsidR="00B0377B" w:rsidRPr="00B0377B" w:rsidRDefault="00B0377B" w:rsidP="00B0377B">
      <w:pPr>
        <w:widowControl/>
        <w:numPr>
          <w:ilvl w:val="2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guma płaska o szerokości 7 mm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Zestawienie części składowych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Wykrój główny – gryf – 2 szt.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Kciuk anatomiczny 2 szt.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Strzałki 12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szt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w parze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Wkłady 2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szt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w parze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Tabela wymiarów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szyte w rozmiarach od 16 do 28  podanych w numeracji metrycznej. Wymiary w stanie gotowym.</w:t>
      </w:r>
    </w:p>
    <w:p w:rsidR="00B0377B" w:rsidRPr="00B0377B" w:rsidRDefault="00B0377B" w:rsidP="00B0377B">
      <w:pPr>
        <w:widowControl/>
        <w:pBdr>
          <w:bottom w:val="single" w:sz="12" w:space="1" w:color="auto"/>
        </w:pBdr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Rozmiar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16     17     18     19      20     21     22     23     24     25     26     27     28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5,5    6,0     6,5   7,0     7,5    8,0    8,5    9,0    9,5   10,0  10,5  11,0  11,5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Długość w mm</w:t>
      </w: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240   245   250   255   2 60   265   270   275   280   285   290   295   300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Szerokość w mm     75    80      85     90      95    100   105   110   115   120   125   130   135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Tolerancja +/- mm długość 6; szerokość 4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Rozkrój 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Rozkrój skóry na poszczególne elementy rękawic powinien być tak przeprowadzony , aby gotowa rękawiczka zapewniała jej swobodne i wygodne użytkowanie.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Gryfy rękawiczek powinny zachować symetrię w częściach grzbietowych i chwytowych w zakresie : wyglądu, struktury skóry, uziarnienia lica , grubości , miękkości, ciągliwości, odcieni kolorów. Gryfy muszą być odpowiednio ciągliwe w szerokości rękawiczek.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Kciuki o układzie anatomicznym wykonane z jednego elementu skóry. Elementy powinny zachować symetrię w  zakresie wyglądu, struktury, uziarnienia lica, grubości, miękkości, ciągliwości, w odcieniu kolorów. Obydwa kciuki w parze powinny mieć tą samą długość i posiadać odpowiednią ciągliwość poprzeczną.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Strzałki w parze powinny być dobrane pod względem koloru , odcienia, grubości i struktury skóry. Powinny posiadać odpowiednią ciągliwość poprzeczną.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Montaż i wykonanie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Dobór poszczególnych elementów w parze powinien uwzględniać :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Odcień kolorów, grubość, strukturę, uziarnienie lica , miękkość i ciągliwość. Dobór powinien zachować symetrię elementów w parze.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Haft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maszynowe muszą być proste , końcówki nici przeciągnięte do wewnątrz i zawiązane. Haft stanowią 3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netki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3 nitkowe.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Wszycie gumy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Gumę należy wszyć na wysokości 15 – 20 mm od nasady kciuka szwem zygzakowym zamocowanym na końcach. Długość gumy na stanie nie rozciągniętym ok. 45 mm.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Szycie całości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Szycie szwem laszowanym wykonane bez przepuszczonych ściegów. Odległość szycia od brzegów poszczególnych elementów musi zapewnić trwałość szwów. Szwy nie mogą się rozchodzić. Ściegi muszą być proste, czubki palców zaokrąglone.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Wykończenie 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Proces wykończenia składa się z następujących czynności: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Wkładanie ( nabijanie ) wkładów, </w:t>
      </w:r>
      <w:proofErr w:type="spellStart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szczepianie</w:t>
      </w:r>
      <w:proofErr w:type="spellEnd"/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czubków palców, dopasowanie długości wkładów, lamowanie, opalanie końcówek nitek, czyszczenie nici, prasowanie, łączenie w pary. Wkład powinien być w czubkach palców szczepiony maszynowo, nie może być przekręcony. Długość wkładów musi być dopasowana do długości rękawiczek. Gotowe rękawiczki powinny być wyprasowane na żelazkach odpowiednich rozmiarów i mieć uformowane kształty. Para rękawiczek powinna być ze sobą połączona w sposób umożliwiający jej rozdzielenie bez uszkodzenia wyrobu.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Każda para ma być oznaczona wszywką firmową i rozmiarową.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Kontrola jakości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W trakcie kontroli należy sprawdzić:</w:t>
      </w:r>
    </w:p>
    <w:p w:rsidR="00B0377B" w:rsidRPr="00B0377B" w:rsidRDefault="00B0377B" w:rsidP="00B0377B">
      <w:pPr>
        <w:widowControl/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zgodność wymiarów</w:t>
      </w:r>
    </w:p>
    <w:p w:rsidR="00B0377B" w:rsidRPr="00B0377B" w:rsidRDefault="00B0377B" w:rsidP="00B0377B">
      <w:pPr>
        <w:widowControl/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czy w wyrobie nie występują wady jak:</w:t>
      </w:r>
    </w:p>
    <w:p w:rsidR="00B0377B" w:rsidRPr="00B0377B" w:rsidRDefault="00B0377B" w:rsidP="00B0377B">
      <w:pPr>
        <w:widowControl/>
        <w:suppressAutoHyphens/>
        <w:spacing w:line="360" w:lineRule="auto"/>
        <w:ind w:left="108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pęknięcie szwu, nie doszycia, brak zakończenia szwu, deformacja wyrobu,                           ( poskręcane palce, zmarszczki materiałów) niedoprasowania wkładów, niepołączenie wkładów w palcach </w:t>
      </w:r>
    </w:p>
    <w:p w:rsidR="00B0377B" w:rsidRPr="00B0377B" w:rsidRDefault="00B0377B" w:rsidP="00B0377B">
      <w:pPr>
        <w:widowControl/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czy nie występują wady skóry i wkładów</w:t>
      </w:r>
    </w:p>
    <w:p w:rsidR="00B0377B" w:rsidRPr="00B0377B" w:rsidRDefault="00B0377B" w:rsidP="00B0377B">
      <w:pPr>
        <w:widowControl/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ogólna estetyka wyrobu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Pakowanie , przechowywanie, konserwacja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Pakowanie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Każdą parę należy pakować w woreczek foliowy, następnie w karton poi 10 par rękawiczek. Karton musi być oznakowany etykietą firmową na której jest wyszczególniony rodzaj rękawiczek, rozmiar i ilość.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Przechowywanie.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Rękawiczki należy magazynować w opakowaniach , w pomieszczeniach nie nasłonecznionych , przewiewnych, suchych, pozbawionych obcych zapachów.                     Należy  ochronić wyrób przed zawilgoceniem, poplamieniem, zabrudzeniem, zapleśnieniem oraz przed  innymi szkodliwymi czynnikami zewnętrznymi.</w:t>
      </w:r>
    </w:p>
    <w:p w:rsidR="00B0377B" w:rsidRPr="00B0377B" w:rsidRDefault="00B0377B" w:rsidP="00B0377B">
      <w:pPr>
        <w:widowControl/>
        <w:numPr>
          <w:ilvl w:val="1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Konserwacja.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Rękawiczki powinny być czyszczone i pielęgnowane przy użyciu preparatów przeznaczonych do galanterii skórzanej.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Termin gwarancji.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Na rękawiczki udziela się gwarancji na okres 12 miesięcy od momentu dostawy potwierdzonej protokołem odbioru . W przypadku wad ukrytych uniemożliwiających  prawidłowe użytkowanie dostawca zobowiązuje się do wymiany wadliwych rękawiczek. </w:t>
      </w:r>
    </w:p>
    <w:p w:rsidR="00B0377B" w:rsidRPr="00B0377B" w:rsidRDefault="00B0377B" w:rsidP="00B0377B">
      <w:pPr>
        <w:widowControl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Termin przechowywania.</w:t>
      </w:r>
    </w:p>
    <w:p w:rsidR="00B0377B" w:rsidRPr="00B0377B" w:rsidRDefault="00B0377B" w:rsidP="00B0377B">
      <w:pPr>
        <w:widowControl/>
        <w:suppressAutoHyphens/>
        <w:spacing w:line="360" w:lineRule="auto"/>
        <w:ind w:left="36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0377B">
        <w:rPr>
          <w:rFonts w:ascii="Times New Roman" w:eastAsia="Times New Roman" w:hAnsi="Times New Roman" w:cs="Times New Roman"/>
          <w:color w:val="auto"/>
          <w:lang w:eastAsia="ar-SA" w:bidi="ar-SA"/>
        </w:rPr>
        <w:t>Maksymalny okres przechowywania wynosi 5 lat.</w:t>
      </w:r>
    </w:p>
    <w:p w:rsidR="00B0377B" w:rsidRPr="00B0377B" w:rsidRDefault="00B0377B" w:rsidP="00B0377B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eastAsia="ar-SA" w:bidi="ar-SA"/>
        </w:rPr>
      </w:pPr>
    </w:p>
    <w:p w:rsidR="004B0766" w:rsidRDefault="004B0766" w:rsidP="007D1BF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323EC4"/>
    <w:multiLevelType w:val="hybridMultilevel"/>
    <w:tmpl w:val="5BDEC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328D6"/>
    <w:multiLevelType w:val="multilevel"/>
    <w:tmpl w:val="17BAAD4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DC3A62"/>
    <w:multiLevelType w:val="hybridMultilevel"/>
    <w:tmpl w:val="001C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E015FC"/>
    <w:multiLevelType w:val="hybridMultilevel"/>
    <w:tmpl w:val="0FC8A8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05584E"/>
    <w:rsid w:val="001250B5"/>
    <w:rsid w:val="00167FFC"/>
    <w:rsid w:val="0025167E"/>
    <w:rsid w:val="002B0048"/>
    <w:rsid w:val="002C635B"/>
    <w:rsid w:val="003907EE"/>
    <w:rsid w:val="003D3777"/>
    <w:rsid w:val="003E7440"/>
    <w:rsid w:val="00404C13"/>
    <w:rsid w:val="004B0766"/>
    <w:rsid w:val="004F510B"/>
    <w:rsid w:val="00511CB2"/>
    <w:rsid w:val="005F259D"/>
    <w:rsid w:val="005F6613"/>
    <w:rsid w:val="005F783E"/>
    <w:rsid w:val="006A3E77"/>
    <w:rsid w:val="006F0BB4"/>
    <w:rsid w:val="007D1BFD"/>
    <w:rsid w:val="0083352B"/>
    <w:rsid w:val="008B27A2"/>
    <w:rsid w:val="008C363D"/>
    <w:rsid w:val="009038EE"/>
    <w:rsid w:val="00911CAD"/>
    <w:rsid w:val="00934701"/>
    <w:rsid w:val="009E247C"/>
    <w:rsid w:val="009E5FF0"/>
    <w:rsid w:val="00A05546"/>
    <w:rsid w:val="00B0377B"/>
    <w:rsid w:val="00B56C10"/>
    <w:rsid w:val="00C51E5C"/>
    <w:rsid w:val="00D124D2"/>
    <w:rsid w:val="00E00423"/>
    <w:rsid w:val="00E4507E"/>
    <w:rsid w:val="00E52DFC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47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38</cp:revision>
  <cp:lastPrinted>2023-07-17T07:10:00Z</cp:lastPrinted>
  <dcterms:created xsi:type="dcterms:W3CDTF">2023-02-20T09:11:00Z</dcterms:created>
  <dcterms:modified xsi:type="dcterms:W3CDTF">2023-10-13T10:39:00Z</dcterms:modified>
</cp:coreProperties>
</file>