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43E" w:rsidRDefault="00000000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  <w:t xml:space="preserve">                    </w:t>
      </w:r>
    </w:p>
    <w:p w:rsidR="00B6343E" w:rsidRDefault="00000000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FORMULARZ OFERTOWY</w:t>
      </w:r>
    </w:p>
    <w:p w:rsidR="00B6343E" w:rsidRDefault="00000000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Państwowe, ul. Kocjana 3, 01-473 Warszawa</w:t>
      </w:r>
      <w:r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 </w:t>
      </w:r>
      <w:r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                   (wskazanie zamawiającego)</w:t>
      </w:r>
    </w:p>
    <w:p w:rsidR="00B6343E" w:rsidRDefault="00000000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Numer sprawy 02/05/2023 </w:t>
      </w:r>
    </w:p>
    <w:p w:rsidR="00B6343E" w:rsidRDefault="00000000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Nawiązując do Zapytania ofertowego w postępowaniu pn.: „</w:t>
      </w:r>
      <w:r>
        <w:rPr>
          <w:rFonts w:ascii="Times New Roman" w:hAnsi="Times New Roman"/>
          <w:b/>
          <w:color w:val="333333"/>
          <w:shd w:val="clear" w:color="auto" w:fill="FFFFFF"/>
        </w:rPr>
        <w:t xml:space="preserve">Zakup i dostawa tektury falistej do Zakładu w Nowym Wiśniczu </w:t>
      </w:r>
      <w:r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" (nazwa zamówienia),</w:t>
      </w:r>
      <w:r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 imieniu i na rzecz:……………………………………………………………………………………………………………………………………………………………………………………………………………………………………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43E" w:rsidRDefault="00000000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B6343E" w:rsidRDefault="00000000">
      <w:pPr>
        <w:spacing w:line="360" w:lineRule="auto"/>
        <w:ind w:firstLine="18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:rsidR="00B6343E" w:rsidRDefault="00000000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:rsidR="00B6343E" w:rsidRDefault="00000000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:rsidR="00B6343E" w:rsidRDefault="00000000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>
        <w:rPr>
          <w:rFonts w:ascii="Times New Roman" w:eastAsia="Calibri" w:hAnsi="Times New Roman" w:cs="Times New Roman"/>
          <w:sz w:val="22"/>
          <w:szCs w:val="22"/>
        </w:rPr>
        <w:tab/>
        <w:t>……………………………………………………) wyliczonym w następujący sposób:</w:t>
      </w:r>
    </w:p>
    <w:p w:rsidR="00B6343E" w:rsidRDefault="00B634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W w:w="9067" w:type="dxa"/>
        <w:tblInd w:w="3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3975"/>
        <w:gridCol w:w="922"/>
        <w:gridCol w:w="1791"/>
        <w:gridCol w:w="1874"/>
      </w:tblGrid>
      <w:tr w:rsidR="00B6343E">
        <w:trPr>
          <w:trHeight w:hRule="exact" w:val="8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000000">
            <w:pPr>
              <w:keepNext/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00000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Nazwa asortymentu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00000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Ilość m2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00000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Cena jednostkowa  netto w PLN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00000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B6343E">
        <w:trPr>
          <w:trHeight w:hRule="exact" w:val="5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000000">
            <w:pPr>
              <w:keepNext/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43E" w:rsidRDefault="00000000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Tektura falista 3-warstwowa szara, fala B gram.400 g/m2 (+/- 10%)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27615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B634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B634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343E">
        <w:trPr>
          <w:trHeight w:hRule="exact" w:val="821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000000">
            <w:pPr>
              <w:keepNext/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43E" w:rsidRDefault="00000000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Tektura falista 3-warstwowa jednostronnie biała, fala B  400 g/m2 (+/-10%)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1058,96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B634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B634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343E">
        <w:trPr>
          <w:trHeight w:hRule="exact" w:val="821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000000">
            <w:pPr>
              <w:keepNext/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43E" w:rsidRDefault="00000000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Tektura falista szara 5 warstwowa fala BC, gram. 600g/m2 (+/- 10%)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16167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B634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B634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343E">
        <w:trPr>
          <w:trHeight w:hRule="exact" w:val="821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000000">
            <w:pPr>
              <w:keepNext/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43E" w:rsidRDefault="00000000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Tektura falista 3-warstwowa szara, fala E gram.380 g/m2 (+/- 10%)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4262,64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B634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B634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343E">
        <w:trPr>
          <w:trHeight w:hRule="exact" w:val="821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000000">
            <w:pPr>
              <w:keepNext/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43E" w:rsidRDefault="00000000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Tektura falista 3-warstwowa jedn. biała, fala E gram.380 g/m2 (+/- 10%)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7105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B634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B634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343E">
        <w:trPr>
          <w:trHeight w:hRule="exact" w:val="821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000000">
            <w:pPr>
              <w:keepNext/>
              <w:ind w:firstLine="24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B634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43E" w:rsidRDefault="00B634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6343E" w:rsidRDefault="00000000">
      <w:p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3. Zobowiązujemy się wykonać przedmiot zamówienia w terminach określonych w Zapytaniu oferto</w:t>
      </w:r>
      <w:r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:rsidR="00B6343E" w:rsidRDefault="00000000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3"/>
      <w:bookmarkEnd w:id="2"/>
      <w:r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:rsidR="00B6343E" w:rsidRDefault="00000000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:rsidR="00B6343E" w:rsidRDefault="00000000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 podatku VAT*/nie jest podatnikiem podatku VAT*;</w:t>
      </w:r>
    </w:p>
    <w:p w:rsidR="00B6343E" w:rsidRDefault="00000000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przedmiot dostawy wykonamy samodzielnie;</w:t>
      </w:r>
    </w:p>
    <w:p w:rsidR="00B6343E" w:rsidRDefault="00000000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End w:id="3"/>
      <w:r>
        <w:rPr>
          <w:rFonts w:ascii="Times New Roman" w:eastAsia="Calibri" w:hAnsi="Times New Roman" w:cs="Times New Roman"/>
          <w:sz w:val="22"/>
          <w:szCs w:val="22"/>
        </w:rPr>
        <w:lastRenderedPageBreak/>
        <w:t>akceptujemy postanowienia zawarte w Zapytaniu ofertowym;</w:t>
      </w:r>
    </w:p>
    <w:p w:rsidR="00B6343E" w:rsidRDefault="00000000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5"/>
      <w:bookmarkEnd w:id="4"/>
      <w:r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:rsidR="00B6343E" w:rsidRDefault="00B634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B6343E" w:rsidRDefault="00000000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……………………..</w:t>
      </w:r>
    </w:p>
    <w:p w:rsidR="00B6343E" w:rsidRDefault="00000000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(podpis) </w:t>
      </w:r>
    </w:p>
    <w:p w:rsidR="00B6343E" w:rsidRDefault="00B6343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sectPr w:rsidR="00B6343E">
      <w:pgSz w:w="11906" w:h="16838"/>
      <w:pgMar w:top="567" w:right="849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BC5"/>
    <w:multiLevelType w:val="multilevel"/>
    <w:tmpl w:val="B19C46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141F35"/>
    <w:multiLevelType w:val="multilevel"/>
    <w:tmpl w:val="D394603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2A17F2"/>
    <w:multiLevelType w:val="multilevel"/>
    <w:tmpl w:val="9BEAEA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28866064">
    <w:abstractNumId w:val="0"/>
  </w:num>
  <w:num w:numId="2" w16cid:durableId="1959331089">
    <w:abstractNumId w:val="1"/>
  </w:num>
  <w:num w:numId="3" w16cid:durableId="80369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3E"/>
    <w:rsid w:val="001B5A51"/>
    <w:rsid w:val="00B6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5605B-589E-4B00-BB92-5377F0F9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3F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C57A94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lubstopka2">
    <w:name w:val="Nagłówek lub stopka (2)_"/>
    <w:basedOn w:val="Domylnaczcionkaakapitu"/>
    <w:link w:val="Nagweklubstopka20"/>
    <w:qFormat/>
    <w:rsid w:val="00C57A9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qFormat/>
    <w:rsid w:val="0019464D"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pktZnak1">
    <w:name w:val="pkt Znak1"/>
    <w:qFormat/>
    <w:locked/>
    <w:rsid w:val="00BD11F4"/>
    <w:rPr>
      <w:rFonts w:ascii="Times New Roman" w:eastAsia="Times New Roman" w:hAnsi="Times New Roman" w:cs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qFormat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993954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F466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qFormat/>
    <w:rsid w:val="00207AF1"/>
    <w:rPr>
      <w:color w:val="808080"/>
    </w:rPr>
  </w:style>
  <w:style w:type="character" w:customStyle="1" w:styleId="Wyrnienie">
    <w:name w:val="Wyróżnienie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treci0">
    <w:name w:val="Tekst treści"/>
    <w:basedOn w:val="Normalny"/>
    <w:link w:val="Teksttreci"/>
    <w:qFormat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qFormat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85894"/>
    <w:pPr>
      <w:ind w:left="720"/>
      <w:contextualSpacing/>
    </w:pPr>
  </w:style>
  <w:style w:type="paragraph" w:customStyle="1" w:styleId="pkt">
    <w:name w:val="pkt"/>
    <w:basedOn w:val="Normalny"/>
    <w:qFormat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07E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F46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F4664"/>
    <w:rPr>
      <w:b/>
      <w:bCs/>
    </w:rPr>
  </w:style>
  <w:style w:type="paragraph" w:styleId="Poprawka">
    <w:name w:val="Revision"/>
    <w:uiPriority w:val="99"/>
    <w:semiHidden/>
    <w:qFormat/>
    <w:rsid w:val="0055623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99395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Kocot</dc:creator>
  <dc:description/>
  <cp:lastModifiedBy>Marcin Kowal</cp:lastModifiedBy>
  <cp:revision>2</cp:revision>
  <cp:lastPrinted>2023-03-15T09:36:00Z</cp:lastPrinted>
  <dcterms:created xsi:type="dcterms:W3CDTF">2023-05-26T09:17:00Z</dcterms:created>
  <dcterms:modified xsi:type="dcterms:W3CDTF">2023-05-26T09:17:00Z</dcterms:modified>
  <dc:language>pl-PL</dc:language>
</cp:coreProperties>
</file>