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68F0" w14:textId="77777777" w:rsidR="00C217A9" w:rsidRDefault="00000000" w:rsidP="00C81777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Umowa przewozu</w:t>
      </w:r>
    </w:p>
    <w:p w14:paraId="686275A9" w14:textId="77777777" w:rsidR="001A6CA9" w:rsidRPr="001A6CA9" w:rsidRDefault="001A6CA9" w:rsidP="001A6CA9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13F1B485" w14:textId="77777777" w:rsidR="00C81777" w:rsidRDefault="00C81777" w:rsidP="00E463D6">
      <w:pPr>
        <w:ind w:left="0" w:right="72" w:firstLine="0"/>
        <w:rPr>
          <w:rFonts w:ascii="Arial" w:hAnsi="Arial" w:cs="Arial"/>
          <w:sz w:val="24"/>
          <w:szCs w:val="24"/>
        </w:rPr>
      </w:pPr>
    </w:p>
    <w:p w14:paraId="2448B042" w14:textId="537D9609" w:rsidR="00E463D6" w:rsidRDefault="00000000" w:rsidP="00E463D6">
      <w:pPr>
        <w:ind w:left="0" w:right="72" w:firstLine="0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Zawarta w dniu</w:t>
      </w:r>
      <w:r w:rsidR="006F0A56">
        <w:rPr>
          <w:rFonts w:ascii="Arial" w:hAnsi="Arial" w:cs="Arial"/>
          <w:sz w:val="24"/>
          <w:szCs w:val="24"/>
        </w:rPr>
        <w:t xml:space="preserve"> </w:t>
      </w:r>
      <w:r w:rsidR="00C35388">
        <w:rPr>
          <w:rFonts w:ascii="Arial" w:hAnsi="Arial" w:cs="Arial"/>
          <w:noProof/>
          <w:sz w:val="24"/>
          <w:szCs w:val="24"/>
        </w:rPr>
        <w:t>……………..</w:t>
      </w:r>
      <w:r w:rsidR="006F0A56">
        <w:rPr>
          <w:rFonts w:ascii="Arial" w:hAnsi="Arial" w:cs="Arial"/>
          <w:noProof/>
          <w:sz w:val="24"/>
          <w:szCs w:val="24"/>
        </w:rPr>
        <w:t xml:space="preserve"> r.</w:t>
      </w:r>
      <w:r w:rsidRPr="001A6CA9">
        <w:rPr>
          <w:rFonts w:ascii="Arial" w:hAnsi="Arial" w:cs="Arial"/>
          <w:sz w:val="24"/>
          <w:szCs w:val="24"/>
        </w:rPr>
        <w:t xml:space="preserve"> w</w:t>
      </w:r>
      <w:r w:rsidR="006F0A56">
        <w:rPr>
          <w:rFonts w:ascii="Arial" w:hAnsi="Arial" w:cs="Arial"/>
          <w:sz w:val="24"/>
          <w:szCs w:val="24"/>
        </w:rPr>
        <w:t xml:space="preserve">e </w:t>
      </w:r>
      <w:r w:rsidR="006F0A56">
        <w:rPr>
          <w:rFonts w:ascii="Arial" w:hAnsi="Arial" w:cs="Arial"/>
          <w:noProof/>
          <w:sz w:val="24"/>
          <w:szCs w:val="24"/>
        </w:rPr>
        <w:t>Włocławku</w:t>
      </w:r>
      <w:r w:rsidRPr="001A6CA9">
        <w:rPr>
          <w:rFonts w:ascii="Arial" w:hAnsi="Arial" w:cs="Arial"/>
          <w:sz w:val="24"/>
          <w:szCs w:val="24"/>
        </w:rPr>
        <w:t>, pomiędzy:</w:t>
      </w:r>
    </w:p>
    <w:p w14:paraId="139EA1FB" w14:textId="2442A722" w:rsidR="002122F1" w:rsidRPr="002122F1" w:rsidRDefault="002122F1" w:rsidP="002122F1">
      <w:pPr>
        <w:pStyle w:val="Akapitzlist"/>
        <w:numPr>
          <w:ilvl w:val="0"/>
          <w:numId w:val="10"/>
        </w:numPr>
        <w:ind w:left="0" w:right="72" w:firstLine="0"/>
        <w:rPr>
          <w:rFonts w:ascii="Arial" w:hAnsi="Arial" w:cs="Arial"/>
          <w:noProof/>
          <w:sz w:val="24"/>
          <w:szCs w:val="24"/>
        </w:rPr>
      </w:pPr>
      <w:r w:rsidRPr="00C81777">
        <w:rPr>
          <w:rFonts w:ascii="Arial" w:hAnsi="Arial" w:cs="Arial"/>
          <w:b/>
          <w:bCs/>
          <w:noProof/>
          <w:sz w:val="24"/>
          <w:szCs w:val="24"/>
        </w:rPr>
        <w:t>Polska Grupa SW Przedsiębiorstwo Państwowe, ul. Kocjana 3, 01-473 Warszawa</w:t>
      </w:r>
      <w:r w:rsidRPr="002122F1">
        <w:rPr>
          <w:rFonts w:ascii="Arial" w:hAnsi="Arial" w:cs="Arial"/>
          <w:noProof/>
          <w:sz w:val="24"/>
          <w:szCs w:val="24"/>
        </w:rPr>
        <w:t>, wpisane do rejestru przedsiębiorców Krajowego Rejestru Sądowego prowadzonego przez Sąd Rejonowy dla m.</w:t>
      </w:r>
      <w:r w:rsidR="00240D9E">
        <w:rPr>
          <w:rFonts w:ascii="Arial" w:hAnsi="Arial" w:cs="Arial"/>
          <w:noProof/>
          <w:sz w:val="24"/>
          <w:szCs w:val="24"/>
        </w:rPr>
        <w:t xml:space="preserve"> </w:t>
      </w:r>
      <w:r w:rsidRPr="002122F1">
        <w:rPr>
          <w:rFonts w:ascii="Arial" w:hAnsi="Arial" w:cs="Arial"/>
          <w:noProof/>
          <w:sz w:val="24"/>
          <w:szCs w:val="24"/>
        </w:rPr>
        <w:t>st. Warszawy w Warszawie, XII Wydział Gospodarczy KRS, pod nr 0000079949, NIP: 8880200355, Regon: 000319262, posiadające status dużego przedsiębiorcy w rozumieniu przepisów ustawy z dnia 8 marca 2013 r. o przeciwdziałaniu nadmiernym opóźnieniom w transakcjach handlowych, reprezentowane przez</w:t>
      </w:r>
      <w:r w:rsidR="00CC6785">
        <w:rPr>
          <w:rFonts w:ascii="Arial" w:hAnsi="Arial" w:cs="Arial"/>
          <w:noProof/>
          <w:sz w:val="24"/>
          <w:szCs w:val="24"/>
        </w:rPr>
        <w:t>:</w:t>
      </w:r>
    </w:p>
    <w:p w14:paraId="47B8D108" w14:textId="22DFC492" w:rsidR="002122F1" w:rsidRPr="002122F1" w:rsidRDefault="00FE14E2" w:rsidP="002122F1">
      <w:pPr>
        <w:pStyle w:val="Akapitzlist"/>
        <w:ind w:left="0" w:right="72"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…………………………………….</w:t>
      </w:r>
    </w:p>
    <w:p w14:paraId="1837F840" w14:textId="27DF7DE2" w:rsidR="002122F1" w:rsidRPr="002122F1" w:rsidRDefault="00FE14E2" w:rsidP="002122F1">
      <w:pPr>
        <w:pStyle w:val="Akapitzlist"/>
        <w:ind w:left="0" w:right="72"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…………………………………….</w:t>
      </w:r>
      <w:r w:rsidR="002122F1" w:rsidRPr="002122F1">
        <w:rPr>
          <w:rFonts w:ascii="Arial" w:hAnsi="Arial" w:cs="Arial"/>
          <w:noProof/>
          <w:sz w:val="24"/>
          <w:szCs w:val="24"/>
        </w:rPr>
        <w:t xml:space="preserve">, </w:t>
      </w:r>
    </w:p>
    <w:p w14:paraId="363B68A5" w14:textId="60445F8D" w:rsidR="001A6CA9" w:rsidRDefault="001A6CA9" w:rsidP="002122F1">
      <w:pPr>
        <w:pStyle w:val="Akapitzlist"/>
        <w:ind w:left="0" w:right="72" w:firstLine="0"/>
        <w:rPr>
          <w:rFonts w:ascii="Arial" w:hAnsi="Arial" w:cs="Arial"/>
          <w:b/>
          <w:bCs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 xml:space="preserve">nazywaną dalej </w:t>
      </w:r>
      <w:r w:rsidRPr="002122F1">
        <w:rPr>
          <w:rFonts w:ascii="Arial" w:hAnsi="Arial" w:cs="Arial"/>
          <w:b/>
          <w:bCs/>
          <w:sz w:val="24"/>
          <w:szCs w:val="24"/>
        </w:rPr>
        <w:t>NADAWCĄ</w:t>
      </w:r>
      <w:r w:rsidR="00FE14E2">
        <w:rPr>
          <w:rFonts w:ascii="Arial" w:hAnsi="Arial" w:cs="Arial"/>
          <w:b/>
          <w:bCs/>
          <w:sz w:val="24"/>
          <w:szCs w:val="24"/>
        </w:rPr>
        <w:t>,</w:t>
      </w:r>
    </w:p>
    <w:p w14:paraId="202A6107" w14:textId="77777777" w:rsidR="00086540" w:rsidRPr="00E463D6" w:rsidRDefault="00086540" w:rsidP="002122F1">
      <w:pPr>
        <w:pStyle w:val="Akapitzlist"/>
        <w:ind w:left="0" w:right="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</w:p>
    <w:p w14:paraId="14D91047" w14:textId="29188E62" w:rsidR="00C217A9" w:rsidRPr="00E463D6" w:rsidRDefault="00C35388" w:rsidP="00E463D6">
      <w:pPr>
        <w:pStyle w:val="Akapitzlist"/>
        <w:numPr>
          <w:ilvl w:val="0"/>
          <w:numId w:val="10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1A6CA9" w:rsidRPr="00E463D6">
        <w:rPr>
          <w:rFonts w:ascii="Arial" w:hAnsi="Arial" w:cs="Arial"/>
          <w:sz w:val="24"/>
          <w:szCs w:val="24"/>
        </w:rPr>
        <w:t xml:space="preserve">, nazywanym dalej </w:t>
      </w:r>
      <w:r w:rsidR="001A6CA9" w:rsidRPr="00C23C84">
        <w:rPr>
          <w:rFonts w:ascii="Arial" w:hAnsi="Arial" w:cs="Arial"/>
          <w:b/>
          <w:bCs/>
          <w:sz w:val="24"/>
          <w:szCs w:val="24"/>
        </w:rPr>
        <w:t>PRZEWOŹNIKIEM</w:t>
      </w:r>
    </w:p>
    <w:p w14:paraId="66523940" w14:textId="77777777" w:rsidR="001A6CA9" w:rsidRDefault="001A6CA9" w:rsidP="001A6CA9">
      <w:pPr>
        <w:spacing w:after="0"/>
        <w:ind w:left="0" w:right="28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6B34B2" w14:textId="77777777" w:rsidR="001A6CA9" w:rsidRPr="001A6CA9" w:rsidRDefault="001A6CA9" w:rsidP="00E463D6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§1</w:t>
      </w:r>
    </w:p>
    <w:p w14:paraId="5AD198CF" w14:textId="2E4125EE" w:rsidR="00C217A9" w:rsidRDefault="00000000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Przewoźnik w ramach przez siebie </w:t>
      </w:r>
      <w:r w:rsidR="00DE1B8B">
        <w:rPr>
          <w:rFonts w:ascii="Arial" w:hAnsi="Arial" w:cs="Arial"/>
          <w:sz w:val="24"/>
          <w:szCs w:val="24"/>
        </w:rPr>
        <w:t xml:space="preserve">prowadzonej </w:t>
      </w:r>
      <w:r w:rsidRPr="001A6CA9">
        <w:rPr>
          <w:rFonts w:ascii="Arial" w:hAnsi="Arial" w:cs="Arial"/>
          <w:sz w:val="24"/>
          <w:szCs w:val="24"/>
        </w:rPr>
        <w:t>działalności gospodarczej, zobowiązuje się przewieźć towar należący do Nadawcy.</w:t>
      </w:r>
      <w:r w:rsidR="00DE1B8B">
        <w:rPr>
          <w:rFonts w:ascii="Arial" w:hAnsi="Arial" w:cs="Arial"/>
          <w:sz w:val="24"/>
          <w:szCs w:val="24"/>
        </w:rPr>
        <w:t xml:space="preserve"> </w:t>
      </w:r>
      <w:r w:rsidR="00DE1B8B" w:rsidRPr="00DE1B8B">
        <w:rPr>
          <w:rFonts w:ascii="Arial" w:hAnsi="Arial" w:cs="Arial"/>
          <w:sz w:val="24"/>
          <w:szCs w:val="24"/>
        </w:rPr>
        <w:t xml:space="preserve">Szczegółowy zakres </w:t>
      </w:r>
      <w:r w:rsidR="00DE1B8B">
        <w:rPr>
          <w:rFonts w:ascii="Arial" w:hAnsi="Arial" w:cs="Arial"/>
          <w:sz w:val="24"/>
          <w:szCs w:val="24"/>
        </w:rPr>
        <w:t>transportu</w:t>
      </w:r>
      <w:r w:rsidR="00DE1B8B" w:rsidRPr="00DE1B8B">
        <w:rPr>
          <w:rFonts w:ascii="Arial" w:hAnsi="Arial" w:cs="Arial"/>
          <w:sz w:val="24"/>
          <w:szCs w:val="24"/>
        </w:rPr>
        <w:t xml:space="preserve"> oraz koszty i terminy zgodnie </w:t>
      </w:r>
      <w:r w:rsidR="00A55725">
        <w:rPr>
          <w:rFonts w:ascii="Arial" w:hAnsi="Arial" w:cs="Arial"/>
          <w:sz w:val="24"/>
          <w:szCs w:val="24"/>
        </w:rPr>
        <w:t>z zapytaniem i</w:t>
      </w:r>
      <w:r w:rsidR="00DE1B8B" w:rsidRPr="00DE1B8B">
        <w:rPr>
          <w:rFonts w:ascii="Arial" w:hAnsi="Arial" w:cs="Arial"/>
          <w:sz w:val="24"/>
          <w:szCs w:val="24"/>
        </w:rPr>
        <w:t xml:space="preserve"> </w:t>
      </w:r>
      <w:r w:rsidR="00DE1B8B">
        <w:rPr>
          <w:rFonts w:ascii="Arial" w:hAnsi="Arial" w:cs="Arial"/>
          <w:sz w:val="24"/>
          <w:szCs w:val="24"/>
        </w:rPr>
        <w:t xml:space="preserve">złożoną </w:t>
      </w:r>
      <w:r w:rsidR="00DE1B8B" w:rsidRPr="00DE1B8B">
        <w:rPr>
          <w:rFonts w:ascii="Arial" w:hAnsi="Arial" w:cs="Arial"/>
          <w:sz w:val="24"/>
          <w:szCs w:val="24"/>
        </w:rPr>
        <w:t>ofertą</w:t>
      </w:r>
      <w:r w:rsidR="00DE1B8B">
        <w:rPr>
          <w:rFonts w:ascii="Arial" w:hAnsi="Arial" w:cs="Arial"/>
          <w:sz w:val="24"/>
          <w:szCs w:val="24"/>
        </w:rPr>
        <w:t xml:space="preserve"> (załącznik nr</w:t>
      </w:r>
      <w:r w:rsidR="00240D9E">
        <w:rPr>
          <w:rFonts w:ascii="Arial" w:hAnsi="Arial" w:cs="Arial"/>
          <w:sz w:val="24"/>
          <w:szCs w:val="24"/>
        </w:rPr>
        <w:t xml:space="preserve"> </w:t>
      </w:r>
      <w:r w:rsidR="00DE1B8B">
        <w:rPr>
          <w:rFonts w:ascii="Arial" w:hAnsi="Arial" w:cs="Arial"/>
          <w:sz w:val="24"/>
          <w:szCs w:val="24"/>
        </w:rPr>
        <w:t>1)</w:t>
      </w:r>
      <w:r w:rsidR="00240D9E">
        <w:rPr>
          <w:rFonts w:ascii="Arial" w:hAnsi="Arial" w:cs="Arial"/>
          <w:sz w:val="24"/>
          <w:szCs w:val="24"/>
        </w:rPr>
        <w:t>.</w:t>
      </w:r>
    </w:p>
    <w:p w14:paraId="35E018B0" w14:textId="77777777" w:rsidR="00E463D6" w:rsidRDefault="00E463D6" w:rsidP="001A6CA9">
      <w:pPr>
        <w:spacing w:after="0"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FE975" w14:textId="77777777" w:rsidR="001A6CA9" w:rsidRPr="001A6CA9" w:rsidRDefault="001A6CA9" w:rsidP="001A6CA9">
      <w:pPr>
        <w:spacing w:after="0"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§2</w:t>
      </w:r>
    </w:p>
    <w:p w14:paraId="704C1F51" w14:textId="7297BC30" w:rsidR="00C217A9" w:rsidRPr="001A6CA9" w:rsidRDefault="00000000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Towar będzie przewożony </w:t>
      </w:r>
      <w:r w:rsidR="00B4054B">
        <w:rPr>
          <w:rFonts w:ascii="Arial" w:hAnsi="Arial" w:cs="Arial"/>
          <w:sz w:val="24"/>
          <w:szCs w:val="24"/>
        </w:rPr>
        <w:t xml:space="preserve">na naczepach odkrytych o ładowności 24 ton po 4 elementy </w:t>
      </w:r>
      <w:r w:rsidR="00FE14E2">
        <w:rPr>
          <w:rFonts w:ascii="Arial" w:hAnsi="Arial" w:cs="Arial"/>
          <w:sz w:val="24"/>
          <w:szCs w:val="24"/>
        </w:rPr>
        <w:br/>
      </w:r>
      <w:r w:rsidR="00B4054B">
        <w:rPr>
          <w:rFonts w:ascii="Arial" w:hAnsi="Arial" w:cs="Arial"/>
          <w:sz w:val="24"/>
          <w:szCs w:val="24"/>
        </w:rPr>
        <w:t>POW-T</w:t>
      </w:r>
      <w:r w:rsidRPr="001A6CA9">
        <w:rPr>
          <w:rFonts w:ascii="Arial" w:hAnsi="Arial" w:cs="Arial"/>
          <w:sz w:val="24"/>
          <w:szCs w:val="24"/>
        </w:rPr>
        <w:t>.</w:t>
      </w:r>
    </w:p>
    <w:p w14:paraId="335A6355" w14:textId="77777777" w:rsidR="00E463D6" w:rsidRDefault="00E463D6" w:rsidP="00E463D6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A185ED" w14:textId="77777777" w:rsidR="001A6CA9" w:rsidRPr="001A6CA9" w:rsidRDefault="001A6CA9" w:rsidP="00E463D6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§3</w:t>
      </w:r>
    </w:p>
    <w:p w14:paraId="289BAAF8" w14:textId="17D149BC" w:rsidR="00E463D6" w:rsidRDefault="00000000" w:rsidP="001A6CA9">
      <w:pPr>
        <w:pStyle w:val="Akapitzlist"/>
        <w:numPr>
          <w:ilvl w:val="0"/>
          <w:numId w:val="8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 xml:space="preserve">Nadawca będzie zlecał Przewoźnikowi </w:t>
      </w:r>
      <w:r w:rsidR="00B4054B">
        <w:rPr>
          <w:rFonts w:ascii="Arial" w:hAnsi="Arial" w:cs="Arial"/>
          <w:sz w:val="24"/>
          <w:szCs w:val="24"/>
        </w:rPr>
        <w:t>na bieżąco</w:t>
      </w:r>
      <w:r w:rsidRPr="00E463D6">
        <w:rPr>
          <w:rFonts w:ascii="Arial" w:hAnsi="Arial" w:cs="Arial"/>
          <w:sz w:val="24"/>
          <w:szCs w:val="24"/>
        </w:rPr>
        <w:t xml:space="preserve"> przewozy na tras</w:t>
      </w:r>
      <w:r w:rsidR="00B4054B">
        <w:rPr>
          <w:rFonts w:ascii="Arial" w:hAnsi="Arial" w:cs="Arial"/>
          <w:sz w:val="24"/>
          <w:szCs w:val="24"/>
        </w:rPr>
        <w:t>ie</w:t>
      </w:r>
      <w:r w:rsidRPr="00E463D6">
        <w:rPr>
          <w:rFonts w:ascii="Arial" w:hAnsi="Arial" w:cs="Arial"/>
          <w:sz w:val="24"/>
          <w:szCs w:val="24"/>
        </w:rPr>
        <w:t xml:space="preserve"> </w:t>
      </w:r>
      <w:r w:rsidR="00B4054B">
        <w:rPr>
          <w:rFonts w:ascii="Arial" w:hAnsi="Arial" w:cs="Arial"/>
          <w:sz w:val="24"/>
          <w:szCs w:val="24"/>
        </w:rPr>
        <w:t xml:space="preserve">Włocławek – </w:t>
      </w:r>
      <w:r w:rsidR="00FE14E2">
        <w:rPr>
          <w:rFonts w:ascii="Arial" w:hAnsi="Arial" w:cs="Arial"/>
          <w:sz w:val="24"/>
          <w:szCs w:val="24"/>
        </w:rPr>
        <w:t xml:space="preserve">Zakład Karny w </w:t>
      </w:r>
      <w:r w:rsidR="00240D9E">
        <w:rPr>
          <w:rFonts w:ascii="Arial" w:hAnsi="Arial" w:cs="Arial"/>
          <w:sz w:val="24"/>
          <w:szCs w:val="24"/>
        </w:rPr>
        <w:t>Iławie</w:t>
      </w:r>
      <w:r w:rsidRPr="00E463D6">
        <w:rPr>
          <w:rFonts w:ascii="Arial" w:hAnsi="Arial" w:cs="Arial"/>
          <w:sz w:val="24"/>
          <w:szCs w:val="24"/>
        </w:rPr>
        <w:t>.</w:t>
      </w:r>
      <w:r w:rsidR="00E463D6">
        <w:rPr>
          <w:rFonts w:ascii="Arial" w:hAnsi="Arial" w:cs="Arial"/>
          <w:sz w:val="24"/>
          <w:szCs w:val="24"/>
        </w:rPr>
        <w:t xml:space="preserve"> </w:t>
      </w:r>
    </w:p>
    <w:p w14:paraId="76FAA5B6" w14:textId="6E7A298E" w:rsidR="00C217A9" w:rsidRDefault="00000000" w:rsidP="001A6CA9">
      <w:pPr>
        <w:pStyle w:val="Akapitzlist"/>
        <w:numPr>
          <w:ilvl w:val="0"/>
          <w:numId w:val="8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 xml:space="preserve">Towar odbierany będzie zawsze z siedziby Nadawcy przy </w:t>
      </w:r>
      <w:r w:rsidR="00FE14E2">
        <w:rPr>
          <w:rFonts w:ascii="Arial" w:hAnsi="Arial" w:cs="Arial"/>
          <w:sz w:val="24"/>
          <w:szCs w:val="24"/>
        </w:rPr>
        <w:t>A</w:t>
      </w:r>
      <w:r w:rsidR="00B4054B">
        <w:rPr>
          <w:rFonts w:ascii="Arial" w:hAnsi="Arial" w:cs="Arial"/>
          <w:sz w:val="24"/>
          <w:szCs w:val="24"/>
        </w:rPr>
        <w:t>l. Jana Pawła II 15</w:t>
      </w:r>
      <w:r w:rsidR="00FE14E2">
        <w:rPr>
          <w:rFonts w:ascii="Arial" w:hAnsi="Arial" w:cs="Arial"/>
          <w:sz w:val="24"/>
          <w:szCs w:val="24"/>
        </w:rPr>
        <w:t>,</w:t>
      </w:r>
      <w:r w:rsidR="00B4054B">
        <w:rPr>
          <w:rFonts w:ascii="Arial" w:hAnsi="Arial" w:cs="Arial"/>
          <w:sz w:val="24"/>
          <w:szCs w:val="24"/>
        </w:rPr>
        <w:t xml:space="preserve"> 87-80</w:t>
      </w:r>
      <w:r w:rsidR="00FE14E2">
        <w:rPr>
          <w:rFonts w:ascii="Arial" w:hAnsi="Arial" w:cs="Arial"/>
          <w:sz w:val="24"/>
          <w:szCs w:val="24"/>
        </w:rPr>
        <w:t>9</w:t>
      </w:r>
      <w:r w:rsidR="00B4054B">
        <w:rPr>
          <w:rFonts w:ascii="Arial" w:hAnsi="Arial" w:cs="Arial"/>
          <w:sz w:val="24"/>
          <w:szCs w:val="24"/>
        </w:rPr>
        <w:t xml:space="preserve"> Włocławek.</w:t>
      </w:r>
    </w:p>
    <w:p w14:paraId="08B42B1C" w14:textId="52D711F6" w:rsidR="00B4054B" w:rsidRDefault="00B4054B" w:rsidP="001A6CA9">
      <w:pPr>
        <w:pStyle w:val="Akapitzlist"/>
        <w:numPr>
          <w:ilvl w:val="0"/>
          <w:numId w:val="8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Szacowana ilość ok</w:t>
      </w:r>
      <w:r w:rsidR="00FE14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40D9E">
        <w:rPr>
          <w:rFonts w:ascii="Arial" w:hAnsi="Arial" w:cs="Arial"/>
          <w:sz w:val="24"/>
          <w:szCs w:val="24"/>
        </w:rPr>
        <w:t>26-27</w:t>
      </w:r>
      <w:r>
        <w:rPr>
          <w:rFonts w:ascii="Arial" w:hAnsi="Arial" w:cs="Arial"/>
          <w:sz w:val="24"/>
          <w:szCs w:val="24"/>
        </w:rPr>
        <w:t xml:space="preserve"> kursów.</w:t>
      </w:r>
    </w:p>
    <w:p w14:paraId="02E68B8C" w14:textId="0DA0C973" w:rsidR="00B4054B" w:rsidRPr="00E463D6" w:rsidRDefault="00B4054B" w:rsidP="001A6CA9">
      <w:pPr>
        <w:pStyle w:val="Akapitzlist"/>
        <w:numPr>
          <w:ilvl w:val="0"/>
          <w:numId w:val="8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Stawka za jeden kurs </w:t>
      </w:r>
      <w:r w:rsidR="00FE14E2">
        <w:rPr>
          <w:rFonts w:ascii="Arial" w:hAnsi="Arial" w:cs="Arial"/>
          <w:sz w:val="24"/>
          <w:szCs w:val="24"/>
        </w:rPr>
        <w:t xml:space="preserve">- </w:t>
      </w:r>
      <w:r w:rsidR="00C3538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zł netto.</w:t>
      </w:r>
    </w:p>
    <w:p w14:paraId="61841A14" w14:textId="77777777" w:rsidR="00E463D6" w:rsidRDefault="00E463D6" w:rsidP="001A6CA9">
      <w:pPr>
        <w:pStyle w:val="Nagwek2"/>
        <w:spacing w:after="0"/>
        <w:ind w:left="0" w:right="-1"/>
        <w:rPr>
          <w:rFonts w:ascii="Arial" w:hAnsi="Arial" w:cs="Arial"/>
          <w:b/>
          <w:bCs/>
          <w:sz w:val="24"/>
          <w:szCs w:val="24"/>
        </w:rPr>
      </w:pPr>
    </w:p>
    <w:p w14:paraId="23E94F28" w14:textId="77777777" w:rsidR="00C217A9" w:rsidRPr="001A6CA9" w:rsidRDefault="001A6CA9" w:rsidP="001A6CA9">
      <w:pPr>
        <w:pStyle w:val="Nagwek2"/>
        <w:spacing w:after="0"/>
        <w:ind w:left="0" w:right="-1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§4</w:t>
      </w:r>
    </w:p>
    <w:p w14:paraId="488E6C80" w14:textId="77777777" w:rsidR="00C217A9" w:rsidRPr="001A6CA9" w:rsidRDefault="00000000" w:rsidP="001A6CA9">
      <w:pPr>
        <w:spacing w:after="0"/>
        <w:ind w:left="0" w:right="-1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Nadawca przygotuje ładunki </w:t>
      </w:r>
      <w:proofErr w:type="spellStart"/>
      <w:r w:rsidRPr="001A6CA9">
        <w:rPr>
          <w:rFonts w:ascii="Arial" w:hAnsi="Arial" w:cs="Arial"/>
          <w:sz w:val="24"/>
          <w:szCs w:val="24"/>
        </w:rPr>
        <w:t>pełnosamochodowe</w:t>
      </w:r>
      <w:proofErr w:type="spellEnd"/>
      <w:r w:rsidRPr="001A6CA9">
        <w:rPr>
          <w:rFonts w:ascii="Arial" w:hAnsi="Arial" w:cs="Arial"/>
          <w:sz w:val="24"/>
          <w:szCs w:val="24"/>
        </w:rPr>
        <w:t>. W wypadku niewykorzystania ładowności Nadawca zapłaci należność za przewóz, jak za pełny ładunek.</w:t>
      </w:r>
    </w:p>
    <w:p w14:paraId="1AE54278" w14:textId="77777777" w:rsidR="00E463D6" w:rsidRDefault="00E463D6" w:rsidP="001A6CA9">
      <w:pPr>
        <w:spacing w:after="0" w:line="259" w:lineRule="auto"/>
        <w:ind w:left="0" w:right="-1" w:hanging="10"/>
        <w:jc w:val="center"/>
        <w:rPr>
          <w:rFonts w:ascii="Arial" w:eastAsia="Courier New" w:hAnsi="Arial" w:cs="Arial"/>
          <w:b/>
          <w:bCs/>
          <w:sz w:val="24"/>
          <w:szCs w:val="24"/>
        </w:rPr>
      </w:pPr>
    </w:p>
    <w:p w14:paraId="6833B282" w14:textId="77777777" w:rsidR="00C217A9" w:rsidRPr="001A6CA9" w:rsidRDefault="001A6CA9" w:rsidP="001A6CA9">
      <w:pPr>
        <w:spacing w:after="0" w:line="259" w:lineRule="auto"/>
        <w:ind w:left="0" w:right="-1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eastAsia="Courier New" w:hAnsi="Arial" w:cs="Arial"/>
          <w:b/>
          <w:bCs/>
          <w:sz w:val="24"/>
          <w:szCs w:val="24"/>
        </w:rPr>
        <w:t>§5</w:t>
      </w:r>
    </w:p>
    <w:p w14:paraId="225418EB" w14:textId="0823B3E0" w:rsidR="00C217A9" w:rsidRPr="001A6CA9" w:rsidRDefault="00000000" w:rsidP="001A6CA9">
      <w:pPr>
        <w:spacing w:after="0"/>
        <w:ind w:left="0" w:right="-1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Przewoźnik zastrzega sobie prawo do sprawdzenia stanu fizycznego towaru. W </w:t>
      </w:r>
      <w:r w:rsidR="00240D9E">
        <w:rPr>
          <w:rFonts w:ascii="Arial" w:hAnsi="Arial" w:cs="Arial"/>
          <w:sz w:val="24"/>
          <w:szCs w:val="24"/>
        </w:rPr>
        <w:t>przypadku</w:t>
      </w:r>
      <w:r w:rsidRPr="001A6CA9">
        <w:rPr>
          <w:rFonts w:ascii="Arial" w:hAnsi="Arial" w:cs="Arial"/>
          <w:sz w:val="24"/>
          <w:szCs w:val="24"/>
        </w:rPr>
        <w:t xml:space="preserve"> uszkodzeń opakowania lub uszkodzeń towaru Przewoźnik może odmówić przyjęcia zlecenia.</w:t>
      </w:r>
    </w:p>
    <w:p w14:paraId="0F4CB43C" w14:textId="77777777" w:rsidR="00E463D6" w:rsidRDefault="00E463D6" w:rsidP="001A6CA9">
      <w:pPr>
        <w:spacing w:after="0" w:line="259" w:lineRule="auto"/>
        <w:ind w:left="0" w:right="-1" w:hanging="10"/>
        <w:jc w:val="center"/>
        <w:rPr>
          <w:rFonts w:ascii="Arial" w:eastAsia="Courier New" w:hAnsi="Arial" w:cs="Arial"/>
          <w:b/>
          <w:bCs/>
          <w:sz w:val="24"/>
          <w:szCs w:val="24"/>
        </w:rPr>
      </w:pPr>
    </w:p>
    <w:p w14:paraId="0CAB1281" w14:textId="77777777" w:rsidR="00C217A9" w:rsidRPr="001A6CA9" w:rsidRDefault="001A6CA9" w:rsidP="001A6CA9">
      <w:pPr>
        <w:spacing w:after="0" w:line="259" w:lineRule="auto"/>
        <w:ind w:left="0" w:right="-1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eastAsia="Courier New" w:hAnsi="Arial" w:cs="Arial"/>
          <w:b/>
          <w:bCs/>
          <w:sz w:val="24"/>
          <w:szCs w:val="24"/>
        </w:rPr>
        <w:t>§6</w:t>
      </w:r>
    </w:p>
    <w:p w14:paraId="19F194E4" w14:textId="77777777" w:rsidR="00E463D6" w:rsidRDefault="00000000" w:rsidP="001A6CA9">
      <w:pPr>
        <w:pStyle w:val="Akapitzlist"/>
        <w:numPr>
          <w:ilvl w:val="0"/>
          <w:numId w:val="6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>Przewoźnik zobowiązany jest wziąć pokwitowanie od odbiorcy towaru</w:t>
      </w:r>
      <w:r w:rsidR="008260BB">
        <w:rPr>
          <w:rFonts w:ascii="Arial" w:hAnsi="Arial" w:cs="Arial"/>
          <w:sz w:val="24"/>
          <w:szCs w:val="24"/>
        </w:rPr>
        <w:t xml:space="preserve"> (dokument WZ).</w:t>
      </w:r>
    </w:p>
    <w:p w14:paraId="63E9A0E1" w14:textId="77777777" w:rsidR="00C217A9" w:rsidRPr="00E463D6" w:rsidRDefault="00000000" w:rsidP="001A6CA9">
      <w:pPr>
        <w:pStyle w:val="Akapitzlist"/>
        <w:numPr>
          <w:ilvl w:val="0"/>
          <w:numId w:val="6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>Na pokwitowaniu musi być podana ilość dostarczonego towaru. Za różnicę pomiędzy towarem załadowanym a wyładowanym odpowiada Przewoźnik.</w:t>
      </w:r>
    </w:p>
    <w:p w14:paraId="14CDBE78" w14:textId="77777777" w:rsidR="00E463D6" w:rsidRDefault="00E463D6" w:rsidP="001A6CA9">
      <w:pPr>
        <w:pStyle w:val="Nagwek2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410B632" w14:textId="77777777" w:rsidR="00C217A9" w:rsidRPr="001A6CA9" w:rsidRDefault="001A6CA9" w:rsidP="001A6CA9">
      <w:pPr>
        <w:pStyle w:val="Nagwek2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§7</w:t>
      </w:r>
    </w:p>
    <w:p w14:paraId="002A6346" w14:textId="77777777" w:rsidR="00C217A9" w:rsidRDefault="00000000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Przewoźnik odpowiada za ubytki towaru powstałe na skutek, stłuczeń, uszkodzeń towaru.</w:t>
      </w:r>
    </w:p>
    <w:p w14:paraId="752F365D" w14:textId="77777777" w:rsidR="00E463D6" w:rsidRDefault="00E463D6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</w:p>
    <w:p w14:paraId="2F4587FF" w14:textId="77777777" w:rsidR="00E463D6" w:rsidRPr="00E463D6" w:rsidRDefault="00E463D6" w:rsidP="00E463D6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E463D6">
        <w:rPr>
          <w:rFonts w:ascii="Arial" w:hAnsi="Arial" w:cs="Arial"/>
          <w:b/>
          <w:bCs/>
          <w:sz w:val="24"/>
          <w:szCs w:val="24"/>
        </w:rPr>
        <w:t>§8</w:t>
      </w:r>
    </w:p>
    <w:p w14:paraId="197F0D64" w14:textId="06093313" w:rsidR="00C217A9" w:rsidRPr="00E463D6" w:rsidRDefault="00000000" w:rsidP="00E463D6">
      <w:pPr>
        <w:pStyle w:val="Akapitzlist"/>
        <w:numPr>
          <w:ilvl w:val="0"/>
          <w:numId w:val="5"/>
        </w:numPr>
        <w:spacing w:after="0"/>
        <w:ind w:left="0" w:right="72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 xml:space="preserve">Wynagrodzenie za wykonaną usługę będzie liczone na podstawie </w:t>
      </w:r>
      <w:r w:rsidR="008260BB">
        <w:rPr>
          <w:rFonts w:ascii="Arial" w:hAnsi="Arial" w:cs="Arial"/>
          <w:sz w:val="24"/>
          <w:szCs w:val="24"/>
        </w:rPr>
        <w:t xml:space="preserve">iloczynu wykonanych kursów i stawki </w:t>
      </w:r>
      <w:r w:rsidR="00C35388">
        <w:rPr>
          <w:rFonts w:ascii="Arial" w:hAnsi="Arial" w:cs="Arial"/>
          <w:sz w:val="24"/>
          <w:szCs w:val="24"/>
        </w:rPr>
        <w:t>…………</w:t>
      </w:r>
      <w:r w:rsidR="008260BB">
        <w:rPr>
          <w:rFonts w:ascii="Arial" w:hAnsi="Arial" w:cs="Arial"/>
          <w:sz w:val="24"/>
          <w:szCs w:val="24"/>
        </w:rPr>
        <w:t xml:space="preserve"> zł netto za jeden kurs.</w:t>
      </w:r>
    </w:p>
    <w:p w14:paraId="3A31814E" w14:textId="24034582" w:rsidR="00E463D6" w:rsidRPr="00694A6D" w:rsidRDefault="00694A6D" w:rsidP="001A6CA9">
      <w:pPr>
        <w:numPr>
          <w:ilvl w:val="0"/>
          <w:numId w:val="5"/>
        </w:numPr>
        <w:spacing w:after="0"/>
        <w:ind w:left="0" w:right="36" w:firstLine="0"/>
        <w:rPr>
          <w:rFonts w:ascii="Arial" w:eastAsia="Times New Roman" w:hAnsi="Arial" w:cs="Arial"/>
          <w:b/>
          <w:bCs/>
          <w:sz w:val="24"/>
          <w:szCs w:val="24"/>
        </w:rPr>
      </w:pPr>
      <w:r w:rsidRPr="00694A6D">
        <w:rPr>
          <w:rFonts w:ascii="Arial" w:hAnsi="Arial" w:cs="Arial"/>
          <w:sz w:val="24"/>
          <w:szCs w:val="24"/>
        </w:rPr>
        <w:t xml:space="preserve">Nadawca przewiduje realizację dostaw etapowo. Poszczególne etapy </w:t>
      </w:r>
      <w:r>
        <w:rPr>
          <w:rFonts w:ascii="Arial" w:hAnsi="Arial" w:cs="Arial"/>
          <w:sz w:val="24"/>
          <w:szCs w:val="24"/>
        </w:rPr>
        <w:t>uzależnione</w:t>
      </w:r>
      <w:r w:rsidRPr="00694A6D">
        <w:rPr>
          <w:rFonts w:ascii="Arial" w:hAnsi="Arial" w:cs="Arial"/>
          <w:sz w:val="24"/>
          <w:szCs w:val="24"/>
        </w:rPr>
        <w:t xml:space="preserve"> będą od zaawansowania prac na budowie </w:t>
      </w:r>
      <w:r>
        <w:rPr>
          <w:rFonts w:ascii="Arial" w:hAnsi="Arial" w:cs="Arial"/>
          <w:sz w:val="24"/>
          <w:szCs w:val="24"/>
        </w:rPr>
        <w:t xml:space="preserve">w </w:t>
      </w:r>
      <w:r w:rsidRPr="00694A6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akładzie </w:t>
      </w:r>
      <w:r w:rsidRPr="00694A6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arnym w </w:t>
      </w:r>
      <w:r w:rsidR="00240D9E">
        <w:rPr>
          <w:rFonts w:ascii="Arial" w:hAnsi="Arial" w:cs="Arial"/>
          <w:sz w:val="24"/>
          <w:szCs w:val="24"/>
        </w:rPr>
        <w:t>Iławie</w:t>
      </w:r>
      <w:r>
        <w:rPr>
          <w:rFonts w:ascii="Arial" w:hAnsi="Arial" w:cs="Arial"/>
          <w:sz w:val="24"/>
          <w:szCs w:val="24"/>
        </w:rPr>
        <w:t>.</w:t>
      </w:r>
    </w:p>
    <w:p w14:paraId="46B9C046" w14:textId="77777777" w:rsidR="00FE14E2" w:rsidRDefault="00FE14E2" w:rsidP="001A6CA9">
      <w:pPr>
        <w:pStyle w:val="Nagwek2"/>
        <w:spacing w:after="0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83A6E39" w14:textId="6C5CFF44" w:rsidR="00C217A9" w:rsidRPr="001A6CA9" w:rsidRDefault="001A6CA9" w:rsidP="001A6CA9">
      <w:pPr>
        <w:pStyle w:val="Nagwek2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eastAsia="Times New Roman" w:hAnsi="Arial" w:cs="Arial"/>
          <w:b/>
          <w:bCs/>
          <w:sz w:val="24"/>
          <w:szCs w:val="24"/>
        </w:rPr>
        <w:t>§9</w:t>
      </w:r>
    </w:p>
    <w:p w14:paraId="14A32EDE" w14:textId="59F6F55A" w:rsidR="00C217A9" w:rsidRPr="001A6CA9" w:rsidRDefault="00000000" w:rsidP="001A6CA9">
      <w:pPr>
        <w:numPr>
          <w:ilvl w:val="0"/>
          <w:numId w:val="2"/>
        </w:num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Wynagrodzenie będzie płatne na rachunek bankowy Przewoźnika prowadzony w Banku </w:t>
      </w:r>
      <w:r w:rsidR="00C35388">
        <w:rPr>
          <w:rFonts w:ascii="Arial" w:hAnsi="Arial" w:cs="Arial"/>
          <w:noProof/>
          <w:sz w:val="24"/>
          <w:szCs w:val="24"/>
        </w:rPr>
        <w:t>………………………..</w:t>
      </w:r>
      <w:r w:rsidRPr="001A6CA9">
        <w:rPr>
          <w:rFonts w:ascii="Arial" w:hAnsi="Arial" w:cs="Arial"/>
          <w:sz w:val="24"/>
          <w:szCs w:val="24"/>
        </w:rPr>
        <w:t>, o numerze</w:t>
      </w:r>
      <w:r w:rsidR="00037D4D">
        <w:rPr>
          <w:rFonts w:ascii="Arial" w:hAnsi="Arial" w:cs="Arial"/>
          <w:sz w:val="24"/>
          <w:szCs w:val="24"/>
        </w:rPr>
        <w:t xml:space="preserve"> </w:t>
      </w:r>
      <w:r w:rsidR="00C35388">
        <w:rPr>
          <w:rFonts w:ascii="Arial" w:hAnsi="Arial" w:cs="Arial"/>
          <w:noProof/>
          <w:sz w:val="24"/>
          <w:szCs w:val="24"/>
        </w:rPr>
        <w:t>………………………………………</w:t>
      </w:r>
    </w:p>
    <w:p w14:paraId="5349A9ED" w14:textId="77777777" w:rsidR="00C217A9" w:rsidRPr="001A6CA9" w:rsidRDefault="00000000" w:rsidP="001A6CA9">
      <w:pPr>
        <w:numPr>
          <w:ilvl w:val="0"/>
          <w:numId w:val="2"/>
        </w:num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Wynagrodzenie będzie płatne na podstawie doręczonej faktury do końca miesiąca kalendarzowego</w:t>
      </w:r>
      <w:r w:rsidR="00037D4D">
        <w:rPr>
          <w:rFonts w:ascii="Arial" w:hAnsi="Arial" w:cs="Arial"/>
          <w:sz w:val="24"/>
          <w:szCs w:val="24"/>
        </w:rPr>
        <w:t xml:space="preserve"> po zamknięciu poszczególnych etapów dostaw.</w:t>
      </w:r>
    </w:p>
    <w:p w14:paraId="4C08DA8A" w14:textId="77777777" w:rsidR="00037D4D" w:rsidRDefault="00037D4D" w:rsidP="001A6CA9">
      <w:pPr>
        <w:pStyle w:val="Nagwek2"/>
        <w:spacing w:after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AB4BA20" w14:textId="77777777" w:rsidR="00C217A9" w:rsidRPr="001A6CA9" w:rsidRDefault="001A6CA9" w:rsidP="001A6CA9">
      <w:pPr>
        <w:pStyle w:val="Nagwek2"/>
        <w:spacing w:after="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§10</w:t>
      </w:r>
    </w:p>
    <w:p w14:paraId="525516DF" w14:textId="77777777" w:rsidR="00C217A9" w:rsidRPr="001A6CA9" w:rsidRDefault="00000000" w:rsidP="00E463D6">
      <w:pPr>
        <w:numPr>
          <w:ilvl w:val="0"/>
          <w:numId w:val="3"/>
        </w:numPr>
        <w:spacing w:after="0"/>
        <w:ind w:left="0" w:right="72" w:firstLine="0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Umowę zawarto na </w:t>
      </w:r>
      <w:r w:rsidR="000B608D">
        <w:rPr>
          <w:rFonts w:ascii="Arial" w:hAnsi="Arial" w:cs="Arial"/>
          <w:sz w:val="24"/>
          <w:szCs w:val="24"/>
        </w:rPr>
        <w:t>czas wykonani usługi</w:t>
      </w:r>
      <w:r w:rsidRPr="001A6CA9">
        <w:rPr>
          <w:rFonts w:ascii="Arial" w:hAnsi="Arial" w:cs="Arial"/>
          <w:sz w:val="24"/>
          <w:szCs w:val="24"/>
        </w:rPr>
        <w:t>.</w:t>
      </w:r>
    </w:p>
    <w:p w14:paraId="255B3A29" w14:textId="77777777" w:rsidR="00C217A9" w:rsidRPr="001A6CA9" w:rsidRDefault="00000000" w:rsidP="00E463D6">
      <w:pPr>
        <w:numPr>
          <w:ilvl w:val="0"/>
          <w:numId w:val="3"/>
        </w:numPr>
        <w:spacing w:after="0"/>
        <w:ind w:left="0" w:right="72" w:firstLine="0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Każda ze stron może wypowiedzieć niniejszą umowę</w:t>
      </w:r>
      <w:r w:rsidR="00D84E2A">
        <w:rPr>
          <w:rFonts w:ascii="Arial" w:hAnsi="Arial" w:cs="Arial"/>
          <w:sz w:val="24"/>
          <w:szCs w:val="24"/>
        </w:rPr>
        <w:t xml:space="preserve"> z dwutygodniowym okresem wypowiedzenia</w:t>
      </w:r>
      <w:r w:rsidRPr="001A6CA9">
        <w:rPr>
          <w:rFonts w:ascii="Arial" w:hAnsi="Arial" w:cs="Arial"/>
          <w:sz w:val="24"/>
          <w:szCs w:val="24"/>
        </w:rPr>
        <w:t>.</w:t>
      </w:r>
    </w:p>
    <w:p w14:paraId="37D305DF" w14:textId="77777777" w:rsidR="000B608D" w:rsidRDefault="000B608D" w:rsidP="001A6CA9">
      <w:pPr>
        <w:pStyle w:val="Nagwek1"/>
        <w:ind w:left="0"/>
        <w:rPr>
          <w:rFonts w:ascii="Arial" w:hAnsi="Arial" w:cs="Arial"/>
          <w:b/>
          <w:bCs/>
          <w:sz w:val="24"/>
          <w:szCs w:val="24"/>
        </w:rPr>
      </w:pPr>
    </w:p>
    <w:p w14:paraId="359500B9" w14:textId="77777777" w:rsidR="00C217A9" w:rsidRPr="001A6CA9" w:rsidRDefault="001A6CA9" w:rsidP="001A6CA9">
      <w:pPr>
        <w:pStyle w:val="Nagwek1"/>
        <w:ind w:left="0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§11</w:t>
      </w:r>
    </w:p>
    <w:p w14:paraId="30498257" w14:textId="77777777" w:rsidR="00C217A9" w:rsidRPr="001A6CA9" w:rsidRDefault="00000000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W sprawach nieuregulowanych niniejszą umową zastosowanie mają przepisy polskiego kodeksu cywilnego.</w:t>
      </w:r>
    </w:p>
    <w:p w14:paraId="0F1A01E0" w14:textId="77777777" w:rsidR="00C217A9" w:rsidRPr="001A6CA9" w:rsidRDefault="001A6CA9" w:rsidP="001A6CA9">
      <w:pPr>
        <w:pStyle w:val="Nagwek2"/>
        <w:spacing w:after="0"/>
        <w:ind w:left="0" w:right="7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eastAsia="Times New Roman" w:hAnsi="Arial" w:cs="Arial"/>
          <w:b/>
          <w:bCs/>
          <w:sz w:val="24"/>
          <w:szCs w:val="24"/>
        </w:rPr>
        <w:t>§12</w:t>
      </w:r>
    </w:p>
    <w:p w14:paraId="73C69FAD" w14:textId="77777777" w:rsidR="00C217A9" w:rsidRPr="001A6CA9" w:rsidRDefault="00000000" w:rsidP="001A6CA9">
      <w:pPr>
        <w:numPr>
          <w:ilvl w:val="0"/>
          <w:numId w:val="4"/>
        </w:num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Każda zmiana umowy wymaga zachowania formy pisemnej pod rygorem nieważności.</w:t>
      </w:r>
    </w:p>
    <w:p w14:paraId="25E89D9F" w14:textId="77777777" w:rsidR="00C217A9" w:rsidRDefault="00000000" w:rsidP="001A6CA9">
      <w:pPr>
        <w:numPr>
          <w:ilvl w:val="0"/>
          <w:numId w:val="4"/>
        </w:num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Wypowiedzenie umowy trzeba składać na piśmie pod rygorem nieważności.</w:t>
      </w:r>
    </w:p>
    <w:p w14:paraId="67F39448" w14:textId="77777777" w:rsidR="00C11406" w:rsidRDefault="00C11406" w:rsidP="00A90529">
      <w:pPr>
        <w:spacing w:after="0"/>
        <w:ind w:right="72"/>
        <w:rPr>
          <w:rFonts w:ascii="Arial" w:hAnsi="Arial" w:cs="Arial"/>
          <w:sz w:val="24"/>
          <w:szCs w:val="24"/>
        </w:rPr>
      </w:pPr>
    </w:p>
    <w:p w14:paraId="068C7EDA" w14:textId="77777777" w:rsidR="00A90529" w:rsidRPr="00E66ABC" w:rsidRDefault="00A90529" w:rsidP="00E66ABC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E66ABC">
        <w:rPr>
          <w:rFonts w:ascii="Arial" w:hAnsi="Arial" w:cs="Arial"/>
          <w:b/>
          <w:bCs/>
          <w:sz w:val="24"/>
          <w:szCs w:val="24"/>
        </w:rPr>
        <w:t>§13</w:t>
      </w:r>
    </w:p>
    <w:p w14:paraId="56EB2BDD" w14:textId="77777777" w:rsidR="00A90529" w:rsidRDefault="00A90529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niniejszej umowy strony rozstrzygać będą w polubowny sposób.</w:t>
      </w:r>
      <w:r w:rsidR="00C11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przypadku braku możliwości polubownego rozstrzygnięcia sporu właściwym będzie </w:t>
      </w:r>
      <w:r w:rsidR="00C11406" w:rsidRPr="00C11406">
        <w:rPr>
          <w:rFonts w:ascii="Arial" w:hAnsi="Arial" w:cs="Arial"/>
          <w:sz w:val="24"/>
          <w:szCs w:val="24"/>
        </w:rPr>
        <w:t xml:space="preserve">sąd powszechny, właściwy miejscowo dla siedziby </w:t>
      </w:r>
      <w:r w:rsidR="00C11406">
        <w:rPr>
          <w:rFonts w:ascii="Arial" w:hAnsi="Arial" w:cs="Arial"/>
          <w:sz w:val="24"/>
          <w:szCs w:val="24"/>
        </w:rPr>
        <w:t>Nadawcy</w:t>
      </w:r>
      <w:r w:rsidR="00C11406" w:rsidRPr="00C11406">
        <w:rPr>
          <w:rFonts w:ascii="Arial" w:hAnsi="Arial" w:cs="Arial"/>
          <w:sz w:val="24"/>
          <w:szCs w:val="24"/>
        </w:rPr>
        <w:t>.</w:t>
      </w:r>
    </w:p>
    <w:p w14:paraId="16FE9FBE" w14:textId="77777777" w:rsidR="00A90529" w:rsidRDefault="00A90529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4143096D" w14:textId="77777777" w:rsidR="00A90529" w:rsidRPr="00E66ABC" w:rsidRDefault="00A90529" w:rsidP="00E66ABC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E66ABC">
        <w:rPr>
          <w:rFonts w:ascii="Arial" w:hAnsi="Arial" w:cs="Arial"/>
          <w:b/>
          <w:bCs/>
          <w:sz w:val="24"/>
          <w:szCs w:val="24"/>
        </w:rPr>
        <w:t>§14</w:t>
      </w:r>
    </w:p>
    <w:p w14:paraId="43CD666D" w14:textId="77777777" w:rsidR="00A90529" w:rsidRDefault="00A90529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umowa została sporządzona w dwóch egzemplarzach po jednym dla każdej ze stron.</w:t>
      </w:r>
    </w:p>
    <w:p w14:paraId="39DF368B" w14:textId="77777777" w:rsidR="00E66ABC" w:rsidRDefault="00E66ABC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433C4F42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  <w:r w:rsidRPr="00DE1B8B">
        <w:rPr>
          <w:rFonts w:ascii="Arial" w:hAnsi="Arial" w:cs="Arial"/>
          <w:sz w:val="24"/>
          <w:szCs w:val="24"/>
        </w:rPr>
        <w:t>Integralną część niniejszej umowy stanowią:</w:t>
      </w:r>
    </w:p>
    <w:p w14:paraId="7BB96BDE" w14:textId="2C8E505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</w:t>
      </w:r>
      <w:r w:rsidR="00240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1 - Oferta Przewoźnika.</w:t>
      </w:r>
    </w:p>
    <w:p w14:paraId="136C1C23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35802130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0F860A4E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2445F9FA" w14:textId="77777777" w:rsidR="00E66ABC" w:rsidRDefault="00E66ABC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2B93A2AB" w14:textId="77777777" w:rsidR="00E66ABC" w:rsidRDefault="00E66ABC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59D45276" w14:textId="77777777" w:rsidR="00E66ABC" w:rsidRPr="001A6CA9" w:rsidRDefault="00E66ABC" w:rsidP="00CB6877">
      <w:pPr>
        <w:spacing w:after="0"/>
        <w:ind w:left="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NADAWCA</w:t>
      </w:r>
      <w:r w:rsidRPr="00E66ABC">
        <w:rPr>
          <w:rFonts w:ascii="Arial" w:hAnsi="Arial" w:cs="Arial"/>
          <w:sz w:val="24"/>
          <w:szCs w:val="24"/>
        </w:rPr>
        <w:t xml:space="preserve">: </w:t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="00CB6877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PRZEWOŹNIK</w:t>
      </w:r>
      <w:r w:rsidRPr="00E66ABC">
        <w:rPr>
          <w:rFonts w:ascii="Arial" w:hAnsi="Arial" w:cs="Arial"/>
          <w:sz w:val="24"/>
          <w:szCs w:val="24"/>
        </w:rPr>
        <w:t>:</w:t>
      </w:r>
    </w:p>
    <w:sectPr w:rsidR="00E66ABC" w:rsidRPr="001A6CA9" w:rsidSect="001A6CA9">
      <w:headerReference w:type="even" r:id="rId7"/>
      <w:footerReference w:type="even" r:id="rId8"/>
      <w:headerReference w:type="first" r:id="rId9"/>
      <w:footerReference w:type="first" r:id="rId10"/>
      <w:pgSz w:w="11902" w:h="16834"/>
      <w:pgMar w:top="626" w:right="987" w:bottom="913" w:left="993" w:header="209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1D80" w14:textId="77777777" w:rsidR="00653513" w:rsidRDefault="00653513">
      <w:pPr>
        <w:spacing w:after="0" w:line="240" w:lineRule="auto"/>
      </w:pPr>
      <w:r>
        <w:separator/>
      </w:r>
    </w:p>
  </w:endnote>
  <w:endnote w:type="continuationSeparator" w:id="0">
    <w:p w14:paraId="224BD800" w14:textId="77777777" w:rsidR="00653513" w:rsidRDefault="0065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8DEB" w14:textId="77777777" w:rsidR="00C217A9" w:rsidRDefault="00000000">
    <w:pPr>
      <w:tabs>
        <w:tab w:val="right" w:pos="10555"/>
      </w:tabs>
      <w:spacing w:after="0" w:line="259" w:lineRule="auto"/>
      <w:ind w:left="-79" w:right="-259" w:firstLine="0"/>
      <w:jc w:val="left"/>
    </w:pPr>
    <w:r>
      <w:rPr>
        <w:sz w:val="18"/>
      </w:rPr>
      <w:t>https://www.infor.pl/prawo/umowy/samochod/293122,Umowa-przewozu-WZOR-UMOWY.htmI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2ACA" w14:textId="77777777" w:rsidR="00C217A9" w:rsidRDefault="00000000">
    <w:pPr>
      <w:tabs>
        <w:tab w:val="right" w:pos="10555"/>
      </w:tabs>
      <w:spacing w:after="0" w:line="259" w:lineRule="auto"/>
      <w:ind w:left="-79" w:right="-259" w:firstLine="0"/>
      <w:jc w:val="left"/>
    </w:pPr>
    <w:r>
      <w:rPr>
        <w:sz w:val="18"/>
      </w:rPr>
      <w:t>https://www.infor.pl/prawo/umowy/samochod/293122,Umowa-przewozu-WZOR-UMOWY.htmI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410F" w14:textId="77777777" w:rsidR="00653513" w:rsidRDefault="00653513">
      <w:pPr>
        <w:spacing w:after="0" w:line="240" w:lineRule="auto"/>
      </w:pPr>
      <w:r>
        <w:separator/>
      </w:r>
    </w:p>
  </w:footnote>
  <w:footnote w:type="continuationSeparator" w:id="0">
    <w:p w14:paraId="10B69ACA" w14:textId="77777777" w:rsidR="00653513" w:rsidRDefault="0065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2187" w14:textId="77777777" w:rsidR="00C217A9" w:rsidRDefault="00000000">
    <w:pPr>
      <w:tabs>
        <w:tab w:val="center" w:pos="6340"/>
      </w:tabs>
      <w:spacing w:after="0" w:line="259" w:lineRule="auto"/>
      <w:ind w:left="-72" w:right="0" w:firstLine="0"/>
      <w:jc w:val="left"/>
    </w:pPr>
    <w:r>
      <w:rPr>
        <w:sz w:val="18"/>
      </w:rPr>
      <w:t>24.04.2023, 08:10</w:t>
    </w:r>
    <w:r>
      <w:rPr>
        <w:sz w:val="18"/>
      </w:rPr>
      <w:tab/>
      <w:t xml:space="preserve">Umowa przewozu </w:t>
    </w:r>
    <w:r>
      <w:rPr>
        <w:sz w:val="22"/>
      </w:rPr>
      <w:t xml:space="preserve">- </w:t>
    </w:r>
    <w:r>
      <w:rPr>
        <w:sz w:val="20"/>
      </w:rPr>
      <w:t xml:space="preserve">WZÓR </w:t>
    </w:r>
    <w:r>
      <w:rPr>
        <w:sz w:val="18"/>
      </w:rPr>
      <w:t xml:space="preserve">UMOWY </w:t>
    </w:r>
    <w:r>
      <w:rPr>
        <w:sz w:val="22"/>
      </w:rPr>
      <w:t xml:space="preserve">- </w:t>
    </w:r>
    <w:r>
      <w:rPr>
        <w:sz w:val="18"/>
      </w:rPr>
      <w:t>Infor.pl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17F7" w14:textId="77777777" w:rsidR="00C217A9" w:rsidRDefault="00000000">
    <w:pPr>
      <w:tabs>
        <w:tab w:val="center" w:pos="6340"/>
      </w:tabs>
      <w:spacing w:after="0" w:line="259" w:lineRule="auto"/>
      <w:ind w:left="-72" w:right="0" w:firstLine="0"/>
      <w:jc w:val="left"/>
    </w:pPr>
    <w:r>
      <w:rPr>
        <w:sz w:val="18"/>
      </w:rPr>
      <w:t>24.04.2023, 08:10</w:t>
    </w:r>
    <w:r>
      <w:rPr>
        <w:sz w:val="18"/>
      </w:rPr>
      <w:tab/>
      <w:t xml:space="preserve">Umowa przewozu </w:t>
    </w:r>
    <w:r>
      <w:rPr>
        <w:sz w:val="22"/>
      </w:rPr>
      <w:t xml:space="preserve">- </w:t>
    </w:r>
    <w:r>
      <w:rPr>
        <w:sz w:val="20"/>
      </w:rPr>
      <w:t xml:space="preserve">WZÓR </w:t>
    </w:r>
    <w:r>
      <w:rPr>
        <w:sz w:val="18"/>
      </w:rPr>
      <w:t xml:space="preserve">UMOWY </w:t>
    </w:r>
    <w:r>
      <w:rPr>
        <w:sz w:val="22"/>
      </w:rPr>
      <w:t xml:space="preserve">- </w:t>
    </w:r>
    <w:r>
      <w:rPr>
        <w:sz w:val="18"/>
      </w:rPr>
      <w:t>Infor.pl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C3A"/>
    <w:multiLevelType w:val="hybridMultilevel"/>
    <w:tmpl w:val="5B483D56"/>
    <w:lvl w:ilvl="0" w:tplc="7F08E83C">
      <w:start w:val="1"/>
      <w:numFmt w:val="decimal"/>
      <w:lvlText w:val="%1."/>
      <w:lvlJc w:val="left"/>
      <w:pPr>
        <w:ind w:left="2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A20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586D40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17C442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D56E0F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E707B8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C94180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8C88E4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8A410E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56833"/>
    <w:multiLevelType w:val="hybridMultilevel"/>
    <w:tmpl w:val="8C9258F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60E4599"/>
    <w:multiLevelType w:val="hybridMultilevel"/>
    <w:tmpl w:val="0BBA4190"/>
    <w:lvl w:ilvl="0" w:tplc="B510B6D2">
      <w:start w:val="1"/>
      <w:numFmt w:val="decimal"/>
      <w:lvlText w:val="%1."/>
      <w:lvlJc w:val="left"/>
      <w:pPr>
        <w:ind w:left="2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2EF1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FBEAEE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F3262E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4EE88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6046E7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180DAE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DFA15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2E4FAD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E1550"/>
    <w:multiLevelType w:val="hybridMultilevel"/>
    <w:tmpl w:val="DF4E4C6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9BD424B"/>
    <w:multiLevelType w:val="hybridMultilevel"/>
    <w:tmpl w:val="EB8C2288"/>
    <w:lvl w:ilvl="0" w:tplc="E55241F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3B033522"/>
    <w:multiLevelType w:val="hybridMultilevel"/>
    <w:tmpl w:val="95AEBADE"/>
    <w:lvl w:ilvl="0" w:tplc="5B44A482">
      <w:start w:val="1"/>
      <w:numFmt w:val="decimal"/>
      <w:lvlText w:val="%1."/>
      <w:lvlJc w:val="left"/>
      <w:pPr>
        <w:ind w:left="5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A100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9108D8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6C4C968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8C03BA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5AE797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BFE623E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3DC5D7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CD8F54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54099"/>
    <w:multiLevelType w:val="hybridMultilevel"/>
    <w:tmpl w:val="A4085084"/>
    <w:lvl w:ilvl="0" w:tplc="35D0C39C">
      <w:start w:val="1"/>
      <w:numFmt w:val="decimal"/>
      <w:lvlText w:val="%1."/>
      <w:lvlJc w:val="left"/>
      <w:pPr>
        <w:ind w:left="5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8BEB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CEADD5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BB474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DAC93C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B98C3F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8F40A6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BC4C70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CDECE9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7575DE"/>
    <w:multiLevelType w:val="hybridMultilevel"/>
    <w:tmpl w:val="7510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64F4"/>
    <w:multiLevelType w:val="hybridMultilevel"/>
    <w:tmpl w:val="68AAC17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B531752"/>
    <w:multiLevelType w:val="hybridMultilevel"/>
    <w:tmpl w:val="F2207C4A"/>
    <w:lvl w:ilvl="0" w:tplc="4FC0010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688339827">
    <w:abstractNumId w:val="5"/>
  </w:num>
  <w:num w:numId="2" w16cid:durableId="1268073919">
    <w:abstractNumId w:val="0"/>
  </w:num>
  <w:num w:numId="3" w16cid:durableId="903873543">
    <w:abstractNumId w:val="6"/>
  </w:num>
  <w:num w:numId="4" w16cid:durableId="542601593">
    <w:abstractNumId w:val="2"/>
  </w:num>
  <w:num w:numId="5" w16cid:durableId="1076781537">
    <w:abstractNumId w:val="3"/>
  </w:num>
  <w:num w:numId="6" w16cid:durableId="1426537531">
    <w:abstractNumId w:val="8"/>
  </w:num>
  <w:num w:numId="7" w16cid:durableId="1484391630">
    <w:abstractNumId w:val="4"/>
  </w:num>
  <w:num w:numId="8" w16cid:durableId="2020501050">
    <w:abstractNumId w:val="1"/>
  </w:num>
  <w:num w:numId="9" w16cid:durableId="501970011">
    <w:abstractNumId w:val="9"/>
  </w:num>
  <w:num w:numId="10" w16cid:durableId="69811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A9"/>
    <w:rsid w:val="0002423C"/>
    <w:rsid w:val="00037D4D"/>
    <w:rsid w:val="00064081"/>
    <w:rsid w:val="00086540"/>
    <w:rsid w:val="000B608D"/>
    <w:rsid w:val="00174E21"/>
    <w:rsid w:val="001A6CA9"/>
    <w:rsid w:val="002122F1"/>
    <w:rsid w:val="00240D9E"/>
    <w:rsid w:val="00267651"/>
    <w:rsid w:val="00273915"/>
    <w:rsid w:val="002A0840"/>
    <w:rsid w:val="00653513"/>
    <w:rsid w:val="00694A6D"/>
    <w:rsid w:val="006F0A56"/>
    <w:rsid w:val="0075662F"/>
    <w:rsid w:val="008260BB"/>
    <w:rsid w:val="00950611"/>
    <w:rsid w:val="00A55725"/>
    <w:rsid w:val="00A90529"/>
    <w:rsid w:val="00B4054B"/>
    <w:rsid w:val="00B6380D"/>
    <w:rsid w:val="00C11406"/>
    <w:rsid w:val="00C217A9"/>
    <w:rsid w:val="00C23C84"/>
    <w:rsid w:val="00C35388"/>
    <w:rsid w:val="00C36D81"/>
    <w:rsid w:val="00C81777"/>
    <w:rsid w:val="00CA0C01"/>
    <w:rsid w:val="00CB6877"/>
    <w:rsid w:val="00CC6785"/>
    <w:rsid w:val="00D84E2A"/>
    <w:rsid w:val="00DE1B8B"/>
    <w:rsid w:val="00E463D6"/>
    <w:rsid w:val="00E66ABC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BB5F"/>
  <w15:docId w15:val="{B8589311-BDAB-4A5F-88BB-35CF79D2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3" w:line="263" w:lineRule="auto"/>
      <w:ind w:left="212" w:right="65" w:hanging="3"/>
      <w:jc w:val="both"/>
    </w:pPr>
    <w:rPr>
      <w:rFonts w:ascii="Calibri" w:eastAsia="Calibri" w:hAnsi="Calibri" w:cs="Calibri"/>
      <w:color w:val="000000"/>
      <w:sz w:val="3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3"/>
      <w:jc w:val="center"/>
      <w:outlineLvl w:val="0"/>
    </w:pPr>
    <w:rPr>
      <w:rFonts w:ascii="Calibri" w:eastAsia="Calibri" w:hAnsi="Calibri" w:cs="Calibri"/>
      <w:color w:val="000000"/>
      <w:sz w:val="5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7"/>
      <w:ind w:left="226" w:hanging="10"/>
      <w:jc w:val="center"/>
      <w:outlineLvl w:val="1"/>
    </w:pPr>
    <w:rPr>
      <w:rFonts w:ascii="Calibri" w:eastAsia="Calibri" w:hAnsi="Calibri" w:cs="Calibri"/>
      <w:color w:val="000000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6"/>
      <w:jc w:val="center"/>
      <w:outlineLvl w:val="2"/>
    </w:pPr>
    <w:rPr>
      <w:rFonts w:ascii="Courier New" w:eastAsia="Courier New" w:hAnsi="Courier New" w:cs="Courier New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ourier New" w:eastAsia="Courier New" w:hAnsi="Courier New" w:cs="Courier New"/>
      <w:color w:val="000000"/>
      <w:sz w:val="3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54"/>
    </w:rPr>
  </w:style>
  <w:style w:type="paragraph" w:styleId="Nagwek">
    <w:name w:val="header"/>
    <w:basedOn w:val="Normalny"/>
    <w:link w:val="NagwekZnak"/>
    <w:uiPriority w:val="99"/>
    <w:unhideWhenUsed/>
    <w:rsid w:val="001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A9"/>
    <w:rPr>
      <w:rFonts w:ascii="Calibri" w:eastAsia="Calibri" w:hAnsi="Calibri" w:cs="Calibri"/>
      <w:color w:val="000000"/>
      <w:sz w:val="34"/>
    </w:rPr>
  </w:style>
  <w:style w:type="paragraph" w:styleId="Stopka">
    <w:name w:val="footer"/>
    <w:basedOn w:val="Normalny"/>
    <w:link w:val="StopkaZnak"/>
    <w:uiPriority w:val="99"/>
    <w:semiHidden/>
    <w:unhideWhenUsed/>
    <w:rsid w:val="00E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3D6"/>
    <w:rPr>
      <w:rFonts w:ascii="Calibri" w:eastAsia="Calibri" w:hAnsi="Calibri" w:cs="Calibri"/>
      <w:color w:val="000000"/>
      <w:sz w:val="34"/>
    </w:rPr>
  </w:style>
  <w:style w:type="paragraph" w:styleId="Akapitzlist">
    <w:name w:val="List Paragraph"/>
    <w:basedOn w:val="Normalny"/>
    <w:uiPriority w:val="34"/>
    <w:qFormat/>
    <w:rsid w:val="00E4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Sandra Migdalska</cp:lastModifiedBy>
  <cp:revision>6</cp:revision>
  <cp:lastPrinted>2023-04-24T12:06:00Z</cp:lastPrinted>
  <dcterms:created xsi:type="dcterms:W3CDTF">2023-04-25T07:51:00Z</dcterms:created>
  <dcterms:modified xsi:type="dcterms:W3CDTF">2023-12-01T11:32:00Z</dcterms:modified>
</cp:coreProperties>
</file>