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E9103D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E9103D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E910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E910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E9103D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3B186E" w:rsidRDefault="00091CB6" w:rsidP="006E1AEB">
      <w:pPr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E910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B186E"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  <w:t xml:space="preserve">                  </w:t>
      </w:r>
    </w:p>
    <w:p w14:paraId="5D530DB6" w14:textId="77777777" w:rsidR="00DE1F31" w:rsidRPr="009D607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484CF825" w:rsidR="00DE1F31" w:rsidRPr="001947D0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947D0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1947D0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3B186E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40B8A827" w14:textId="62B1CCD1" w:rsidR="00AD43EA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„Dostawa </w:t>
      </w:r>
      <w:r w:rsidR="00A57A5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wraz z montażem regałów jezdnych metalowych</w:t>
      </w:r>
      <w:bookmarkStart w:id="0" w:name="_GoBack"/>
      <w:bookmarkEnd w:id="0"/>
      <w:r w:rsidR="00BA2438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E9103D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E9103D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E9103D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1" w:name="bookmark0"/>
      <w:bookmarkEnd w:id="1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E9103D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1"/>
      <w:bookmarkEnd w:id="2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7AC8B310" w14:textId="77777777" w:rsidR="00493AA4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Łączna cena netto oferty w wysokości (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za kompleksowe wykonanie zamówienia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..........................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>...............................złotych</w:t>
      </w:r>
    </w:p>
    <w:p w14:paraId="62BF4F2F" w14:textId="4E8EBC59" w:rsidR="000D6D79" w:rsidRDefault="00493AA4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(słownie:…………………………..</w:t>
      </w:r>
      <w:r w:rsidR="000D6D79" w:rsidRPr="00E9103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0D6D79" w:rsidRPr="00E9103D">
        <w:rPr>
          <w:rFonts w:ascii="Times New Roman" w:hAnsi="Times New Roman" w:cs="Times New Roman"/>
          <w:color w:val="auto"/>
          <w:sz w:val="22"/>
          <w:szCs w:val="22"/>
        </w:rPr>
        <w:t>złotych).</w:t>
      </w:r>
    </w:p>
    <w:p w14:paraId="54DC7E0B" w14:textId="77777777" w:rsidR="00493AA4" w:rsidRPr="00E9103D" w:rsidRDefault="00493AA4" w:rsidP="00493AA4">
      <w:pPr>
        <w:pStyle w:val="Akapitzlist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04DBB47" w14:textId="7F806AD7" w:rsidR="000D6D79" w:rsidRPr="00E9103D" w:rsidRDefault="000D6D79" w:rsidP="00493AA4">
      <w:pPr>
        <w:pStyle w:val="Akapitzlist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kompleksowe wykonanie zamówienia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7B8682" w14:textId="1EC21238" w:rsidR="006C6548" w:rsidRPr="00E9103D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E9103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180F94EC" w:rsidR="004B4657" w:rsidRPr="00E9103D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E9103D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gwarancji</w:t>
      </w:r>
      <w:r w:rsidR="00493AA4">
        <w:rPr>
          <w:rFonts w:ascii="Times New Roman" w:hAnsi="Times New Roman" w:cs="Times New Roman"/>
          <w:color w:val="auto"/>
          <w:sz w:val="22"/>
          <w:szCs w:val="22"/>
        </w:rPr>
        <w:t xml:space="preserve"> nie krótszej niż 24 miesiące.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E9103D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E910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19405B00" w:rsidR="003D3239" w:rsidRPr="00E910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E910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E9103D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E9103D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E9103D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E9103D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E9103D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E9103D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Ja/my niżej podpisany(-a)(-i) oficjalnie</w:t>
      </w:r>
    </w:p>
    <w:p w14:paraId="5160D152" w14:textId="3DADDD8D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(KRS/CEiDG)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E9103D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E910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E9103D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E910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E910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E9103D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121E6" w14:textId="77777777" w:rsidR="002C2A8F" w:rsidRDefault="002C2A8F" w:rsidP="00D37897">
      <w:r>
        <w:separator/>
      </w:r>
    </w:p>
  </w:endnote>
  <w:endnote w:type="continuationSeparator" w:id="0">
    <w:p w14:paraId="124577F4" w14:textId="77777777" w:rsidR="002C2A8F" w:rsidRDefault="002C2A8F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18221" w14:textId="77777777" w:rsidR="002C2A8F" w:rsidRDefault="002C2A8F" w:rsidP="00D37897">
      <w:r>
        <w:separator/>
      </w:r>
    </w:p>
  </w:footnote>
  <w:footnote w:type="continuationSeparator" w:id="0">
    <w:p w14:paraId="410F3F6A" w14:textId="77777777" w:rsidR="002C2A8F" w:rsidRDefault="002C2A8F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84434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2A8F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93AA4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57A5D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162E-F7FB-4770-96D8-7C903A7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Wiesława Sobiegraj</cp:lastModifiedBy>
  <cp:revision>243</cp:revision>
  <cp:lastPrinted>2023-03-21T08:31:00Z</cp:lastPrinted>
  <dcterms:created xsi:type="dcterms:W3CDTF">2023-02-15T12:44:00Z</dcterms:created>
  <dcterms:modified xsi:type="dcterms:W3CDTF">2023-07-10T11:51:00Z</dcterms:modified>
</cp:coreProperties>
</file>