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B812" w14:textId="6D27B6B9" w:rsidR="0012165F" w:rsidRPr="000767EA" w:rsidRDefault="0012165F" w:rsidP="0012165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0767EA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Pr="000767EA">
        <w:rPr>
          <w:rFonts w:ascii="Times New Roman" w:hAnsi="Times New Roman" w:cs="Times New Roman"/>
          <w:b/>
          <w:bCs/>
          <w:i/>
          <w:iCs/>
        </w:rPr>
        <w:t>3</w:t>
      </w:r>
    </w:p>
    <w:p w14:paraId="4DCF2D15" w14:textId="77777777" w:rsidR="0012165F" w:rsidRPr="000767EA" w:rsidRDefault="0012165F" w:rsidP="0012165F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0767EA">
        <w:rPr>
          <w:rFonts w:ascii="Times New Roman" w:hAnsi="Times New Roman" w:cs="Times New Roman"/>
          <w:b/>
          <w:bCs/>
          <w:i/>
          <w:iCs/>
        </w:rPr>
        <w:t>do Zapytania ofertowego</w:t>
      </w:r>
      <w:r w:rsidRPr="000767EA">
        <w:rPr>
          <w:rFonts w:ascii="Times New Roman" w:hAnsi="Times New Roman" w:cs="Times New Roman"/>
          <w:i/>
          <w:iCs/>
        </w:rPr>
        <w:t xml:space="preserve"> </w:t>
      </w:r>
    </w:p>
    <w:p w14:paraId="50FB6AB8" w14:textId="77777777" w:rsidR="0012165F" w:rsidRPr="000767EA" w:rsidRDefault="0012165F" w:rsidP="00032B71">
      <w:pPr>
        <w:rPr>
          <w:rFonts w:ascii="Times New Roman" w:hAnsi="Times New Roman" w:cs="Times New Roman"/>
          <w:b/>
        </w:rPr>
      </w:pPr>
    </w:p>
    <w:p w14:paraId="43C28783" w14:textId="77777777" w:rsidR="0012165F" w:rsidRPr="000767EA" w:rsidRDefault="0012165F" w:rsidP="00032B71">
      <w:pPr>
        <w:rPr>
          <w:rFonts w:ascii="Times New Roman" w:hAnsi="Times New Roman" w:cs="Times New Roman"/>
          <w:b/>
        </w:rPr>
      </w:pPr>
    </w:p>
    <w:p w14:paraId="6D6958CA" w14:textId="5839FD98" w:rsidR="00032B71" w:rsidRPr="007D3221" w:rsidRDefault="00032B71" w:rsidP="0012165F">
      <w:pPr>
        <w:jc w:val="center"/>
        <w:rPr>
          <w:rFonts w:ascii="Times New Roman" w:hAnsi="Times New Roman" w:cs="Times New Roman"/>
          <w:b/>
          <w:u w:val="single"/>
        </w:rPr>
      </w:pPr>
      <w:r w:rsidRPr="007D3221">
        <w:rPr>
          <w:rFonts w:ascii="Times New Roman" w:hAnsi="Times New Roman" w:cs="Times New Roman"/>
          <w:b/>
          <w:u w:val="single"/>
        </w:rPr>
        <w:t>KRYTERIA OCENY OFERT:</w:t>
      </w:r>
    </w:p>
    <w:p w14:paraId="7D803B8F" w14:textId="77777777" w:rsidR="00ED7317" w:rsidRPr="000767EA" w:rsidRDefault="00ED7317" w:rsidP="00032B71">
      <w:pPr>
        <w:rPr>
          <w:rFonts w:ascii="Times New Roman" w:hAnsi="Times New Roman" w:cs="Times New Roman"/>
        </w:rPr>
      </w:pPr>
    </w:p>
    <w:p w14:paraId="3B79D8A8" w14:textId="77777777" w:rsidR="00032B71" w:rsidRPr="000767EA" w:rsidRDefault="00902785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Cena –  waga 10</w:t>
      </w:r>
      <w:r w:rsidR="00032B71" w:rsidRPr="000767EA">
        <w:rPr>
          <w:rFonts w:ascii="Times New Roman" w:hAnsi="Times New Roman" w:cs="Times New Roman"/>
        </w:rPr>
        <w:t>0%</w:t>
      </w:r>
    </w:p>
    <w:p w14:paraId="4C797AAD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 xml:space="preserve">Każda oferta otrzyma ilość punktów obliczoną według następującego wzoru: </w:t>
      </w:r>
    </w:p>
    <w:p w14:paraId="6B6409EC" w14:textId="330FFF00" w:rsidR="00032B71" w:rsidRPr="000767EA" w:rsidRDefault="005466FD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C</w:t>
      </w:r>
      <w:r w:rsidR="0012165F" w:rsidRPr="000767EA">
        <w:rPr>
          <w:rFonts w:ascii="Times New Roman" w:hAnsi="Times New Roman" w:cs="Times New Roman"/>
        </w:rPr>
        <w:t xml:space="preserve"> </w:t>
      </w:r>
      <w:r w:rsidRPr="000767EA">
        <w:rPr>
          <w:rFonts w:ascii="Times New Roman" w:hAnsi="Times New Roman" w:cs="Times New Roman"/>
        </w:rPr>
        <w:t>= C min/ Co x 10</w:t>
      </w:r>
      <w:r w:rsidR="00032B71" w:rsidRPr="000767EA">
        <w:rPr>
          <w:rFonts w:ascii="Times New Roman" w:hAnsi="Times New Roman" w:cs="Times New Roman"/>
        </w:rPr>
        <w:t>0 pkt</w:t>
      </w:r>
    </w:p>
    <w:p w14:paraId="77DDA315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gdzie:</w:t>
      </w:r>
    </w:p>
    <w:p w14:paraId="0CC662AE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C – ilość punktów w kryterium ceny</w:t>
      </w:r>
    </w:p>
    <w:p w14:paraId="31C45F0A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 xml:space="preserve">C min – najniższa cena brutto </w:t>
      </w:r>
    </w:p>
    <w:p w14:paraId="557ED474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C o – cena  brutto oferty ocenianej</w:t>
      </w:r>
    </w:p>
    <w:p w14:paraId="7DA94D77" w14:textId="77777777" w:rsidR="00E1300E" w:rsidRPr="000767EA" w:rsidRDefault="00E1300E" w:rsidP="00E130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67EA">
        <w:rPr>
          <w:rFonts w:ascii="Times New Roman" w:eastAsia="Times New Roman" w:hAnsi="Times New Roman" w:cs="Times New Roman"/>
          <w:lang w:eastAsia="pl-PL"/>
        </w:rPr>
        <w:t xml:space="preserve">Za najkorzystniejszą Zamawiający uzna ofertę, która uzyska najwyższą liczbę punktów </w:t>
      </w:r>
      <w:r w:rsidR="00D72682" w:rsidRPr="000767E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30DBA93" w14:textId="77777777" w:rsidR="00315A5D" w:rsidRPr="000767EA" w:rsidRDefault="00315A5D" w:rsidP="00032B71"/>
    <w:sectPr w:rsidR="00315A5D" w:rsidRPr="0007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71"/>
    <w:rsid w:val="00032B71"/>
    <w:rsid w:val="000767EA"/>
    <w:rsid w:val="0012165F"/>
    <w:rsid w:val="00225120"/>
    <w:rsid w:val="002755EB"/>
    <w:rsid w:val="00315A5D"/>
    <w:rsid w:val="005466FD"/>
    <w:rsid w:val="006D6FBC"/>
    <w:rsid w:val="007D3221"/>
    <w:rsid w:val="00865BA0"/>
    <w:rsid w:val="00902785"/>
    <w:rsid w:val="00C64310"/>
    <w:rsid w:val="00D31B85"/>
    <w:rsid w:val="00D72682"/>
    <w:rsid w:val="00E1300E"/>
    <w:rsid w:val="00E83D8E"/>
    <w:rsid w:val="00E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B7BE"/>
  <w15:chartTrackingRefBased/>
  <w15:docId w15:val="{308E8FCF-ED8D-484C-81AA-087A19C1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Urszula Grzeszczak</cp:lastModifiedBy>
  <cp:revision>18</cp:revision>
  <cp:lastPrinted>2021-09-02T06:20:00Z</cp:lastPrinted>
  <dcterms:created xsi:type="dcterms:W3CDTF">2021-08-31T09:17:00Z</dcterms:created>
  <dcterms:modified xsi:type="dcterms:W3CDTF">2023-07-26T08:05:00Z</dcterms:modified>
</cp:coreProperties>
</file>