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BF30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Opis przedmiotu zamówienia.</w:t>
      </w:r>
    </w:p>
    <w:p w14:paraId="60736582" w14:textId="77777777" w:rsidR="00ED7313" w:rsidRPr="00305824" w:rsidRDefault="00ED7313" w:rsidP="00ED7313">
      <w:pPr>
        <w:rPr>
          <w:b/>
          <w:bCs/>
          <w:sz w:val="24"/>
          <w:szCs w:val="24"/>
        </w:rPr>
      </w:pPr>
      <w:r w:rsidRPr="00305824">
        <w:rPr>
          <w:b/>
          <w:bCs/>
          <w:sz w:val="24"/>
          <w:szCs w:val="24"/>
        </w:rPr>
        <w:t>Przed przedstawieniem oferty zalecana jest wizja lokalna.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4066075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0A1A99" w14:textId="77777777" w:rsidR="00ED7313" w:rsidRDefault="00ED7313" w:rsidP="00ED7313">
          <w:pPr>
            <w:pStyle w:val="Nagwekspisutreci"/>
          </w:pPr>
          <w:r>
            <w:t>Spis treści</w:t>
          </w:r>
        </w:p>
        <w:p w14:paraId="0CAB286A" w14:textId="77777777" w:rsidR="00ED7313" w:rsidRDefault="00ED7313" w:rsidP="00ED731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149442" w:history="1">
            <w:r w:rsidRPr="00A90354">
              <w:rPr>
                <w:rStyle w:val="Hipercze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90354">
              <w:rPr>
                <w:rStyle w:val="Hipercze"/>
                <w:noProof/>
              </w:rPr>
              <w:t>Opis stanu obecnego.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A3344" w14:textId="77777777" w:rsidR="00ED7313" w:rsidRDefault="00ED7313" w:rsidP="00ED731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3" w:history="1">
            <w:r w:rsidRPr="00A90354">
              <w:rPr>
                <w:rStyle w:val="Hipercze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90354">
              <w:rPr>
                <w:rStyle w:val="Hipercze"/>
                <w:noProof/>
              </w:rPr>
              <w:t>Modernizacja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D797D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4" w:history="1">
            <w:r w:rsidRPr="00A90354">
              <w:rPr>
                <w:rStyle w:val="Hipercze"/>
                <w:noProof/>
              </w:rPr>
              <w:t>OZSS: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A9CAE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5" w:history="1">
            <w:r w:rsidRPr="00A90354">
              <w:rPr>
                <w:rStyle w:val="Hipercze"/>
                <w:noProof/>
              </w:rPr>
              <w:t>SĄD: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9AB1B" w14:textId="77777777" w:rsidR="00ED7313" w:rsidRDefault="00ED7313" w:rsidP="00ED731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6" w:history="1">
            <w:r w:rsidRPr="00A90354">
              <w:rPr>
                <w:rStyle w:val="Hipercze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90354">
              <w:rPr>
                <w:rStyle w:val="Hipercze"/>
                <w:noProof/>
              </w:rPr>
              <w:t>Specyfikacje techniczne.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61A3B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7" w:history="1">
            <w:r w:rsidRPr="00A90354">
              <w:rPr>
                <w:rStyle w:val="Hipercze"/>
                <w:noProof/>
              </w:rPr>
              <w:t>Kamera Tryb korytarzowy. 32 sztuki.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900CE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8" w:history="1">
            <w:r w:rsidRPr="00A90354">
              <w:rPr>
                <w:rStyle w:val="Hipercze"/>
                <w:noProof/>
              </w:rPr>
              <w:t>Kamera panoramiczna. 1 sztuka.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0C198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49" w:history="1">
            <w:r w:rsidRPr="00A90354">
              <w:rPr>
                <w:rStyle w:val="Hipercze"/>
                <w:noProof/>
              </w:rPr>
              <w:t>Kamera zewnętrzna. 2 sztuki.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FA721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0" w:history="1">
            <w:r w:rsidRPr="00A90354">
              <w:rPr>
                <w:rStyle w:val="Hipercze"/>
                <w:noProof/>
              </w:rPr>
              <w:t>Dysk twardy. 4 sztuki.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B7EB2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1" w:history="1">
            <w:r w:rsidRPr="00A90354">
              <w:rPr>
                <w:rStyle w:val="Hipercze"/>
                <w:noProof/>
              </w:rPr>
              <w:t>Rejestrator IP. 1 sztuka.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8471C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2" w:history="1">
            <w:r w:rsidRPr="00A90354">
              <w:rPr>
                <w:rStyle w:val="Hipercze"/>
                <w:noProof/>
              </w:rPr>
              <w:t>Przełącznik. 1 sztuka.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CCBD9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3" w:history="1">
            <w:r w:rsidRPr="00A90354">
              <w:rPr>
                <w:rStyle w:val="Hipercze"/>
                <w:noProof/>
              </w:rPr>
              <w:t>Wkładki światłowodowe, kompatybilne z przełącznikami Zyxel GS1920-48HP i zakupionym w tym zadaniu. Ilość: 4 sztuki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51308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4" w:history="1">
            <w:r w:rsidRPr="00A90354">
              <w:rPr>
                <w:rStyle w:val="Hipercze"/>
                <w:noProof/>
              </w:rPr>
              <w:t>Kable krosownicze do wkładek. Ilość: 4 sztuki.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7F385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5" w:history="1">
            <w:r w:rsidRPr="00A90354">
              <w:rPr>
                <w:rStyle w:val="Hipercze"/>
                <w:noProof/>
              </w:rPr>
              <w:t>Panel krosowniczy, gniazda, wtyki, łączniki kategorii 6A.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61872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6" w:history="1">
            <w:r w:rsidRPr="00A90354">
              <w:rPr>
                <w:rStyle w:val="Hipercze"/>
                <w:noProof/>
              </w:rPr>
              <w:t>Przejściówki DisplayPort na HDMI (od karty grafiki do monitorów) 5 m: Ilość: 4 sztuki.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4B32A" w14:textId="77777777" w:rsidR="00ED7313" w:rsidRDefault="00ED7313" w:rsidP="00ED731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9149457" w:history="1">
            <w:r w:rsidRPr="00A90354">
              <w:rPr>
                <w:rStyle w:val="Hipercze"/>
                <w:noProof/>
              </w:rPr>
              <w:t>Stacja monitorująca.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A45E0" w14:textId="77777777" w:rsidR="00ED7313" w:rsidRDefault="00ED7313" w:rsidP="00ED731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1276044" w14:textId="77777777" w:rsidR="00ED7313" w:rsidRDefault="00ED7313" w:rsidP="00ED7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4EBE3" w14:textId="77777777" w:rsidR="00ED7313" w:rsidRPr="00305824" w:rsidRDefault="00ED7313" w:rsidP="00ED7313">
      <w:pPr>
        <w:pStyle w:val="Akapitzlist"/>
        <w:numPr>
          <w:ilvl w:val="0"/>
          <w:numId w:val="1"/>
        </w:numPr>
        <w:outlineLvl w:val="0"/>
        <w:rPr>
          <w:sz w:val="24"/>
          <w:szCs w:val="24"/>
        </w:rPr>
      </w:pPr>
      <w:bookmarkStart w:id="0" w:name="_Toc149149442"/>
      <w:r w:rsidRPr="00305824">
        <w:rPr>
          <w:sz w:val="24"/>
          <w:szCs w:val="24"/>
        </w:rPr>
        <w:lastRenderedPageBreak/>
        <w:t>Opis stanu obecnego.</w:t>
      </w:r>
      <w:bookmarkEnd w:id="0"/>
    </w:p>
    <w:p w14:paraId="47FA65D7" w14:textId="77777777" w:rsidR="00ED7313" w:rsidRPr="00305824" w:rsidRDefault="00ED7313" w:rsidP="00ED7313">
      <w:pPr>
        <w:rPr>
          <w:sz w:val="24"/>
          <w:szCs w:val="24"/>
        </w:rPr>
      </w:pPr>
      <w:proofErr w:type="spellStart"/>
      <w:r w:rsidRPr="00305824">
        <w:rPr>
          <w:sz w:val="24"/>
          <w:szCs w:val="24"/>
        </w:rPr>
        <w:t>Rejestartory</w:t>
      </w:r>
      <w:proofErr w:type="spellEnd"/>
      <w:r w:rsidRPr="00305824">
        <w:rPr>
          <w:sz w:val="24"/>
          <w:szCs w:val="24"/>
        </w:rPr>
        <w:t xml:space="preserve"> </w:t>
      </w:r>
      <w:proofErr w:type="spellStart"/>
      <w:r w:rsidRPr="00305824">
        <w:rPr>
          <w:sz w:val="24"/>
          <w:szCs w:val="24"/>
        </w:rPr>
        <w:t>Hikvision</w:t>
      </w:r>
      <w:proofErr w:type="spellEnd"/>
      <w:r w:rsidRPr="00305824">
        <w:rPr>
          <w:sz w:val="24"/>
          <w:szCs w:val="24"/>
        </w:rPr>
        <w:t>: DS-9632NI-I8 - 1 szt., DS-7316HUHI-F4/N - 2 szt.</w:t>
      </w:r>
    </w:p>
    <w:p w14:paraId="6C21C50A" w14:textId="77777777" w:rsidR="00ED7313" w:rsidRPr="00305824" w:rsidRDefault="00ED7313" w:rsidP="00ED7313">
      <w:pPr>
        <w:rPr>
          <w:sz w:val="24"/>
          <w:szCs w:val="24"/>
        </w:rPr>
      </w:pPr>
      <w:proofErr w:type="spellStart"/>
      <w:r w:rsidRPr="00305824">
        <w:rPr>
          <w:sz w:val="24"/>
          <w:szCs w:val="24"/>
        </w:rPr>
        <w:t>Switche</w:t>
      </w:r>
      <w:proofErr w:type="spellEnd"/>
      <w:r w:rsidRPr="00305824">
        <w:rPr>
          <w:sz w:val="24"/>
          <w:szCs w:val="24"/>
        </w:rPr>
        <w:t xml:space="preserve"> </w:t>
      </w:r>
      <w:proofErr w:type="spellStart"/>
      <w:r w:rsidRPr="00305824">
        <w:rPr>
          <w:sz w:val="24"/>
          <w:szCs w:val="24"/>
        </w:rPr>
        <w:t>PoE</w:t>
      </w:r>
      <w:proofErr w:type="spellEnd"/>
      <w:r w:rsidRPr="00305824">
        <w:rPr>
          <w:sz w:val="24"/>
          <w:szCs w:val="24"/>
        </w:rPr>
        <w:t xml:space="preserve">: </w:t>
      </w:r>
      <w:proofErr w:type="spellStart"/>
      <w:r w:rsidRPr="00305824">
        <w:rPr>
          <w:sz w:val="24"/>
          <w:szCs w:val="24"/>
        </w:rPr>
        <w:t>Zyxel</w:t>
      </w:r>
      <w:proofErr w:type="spellEnd"/>
      <w:r w:rsidRPr="00305824">
        <w:rPr>
          <w:sz w:val="24"/>
          <w:szCs w:val="24"/>
        </w:rPr>
        <w:t xml:space="preserve"> GS1900-10HP (OZSS), </w:t>
      </w:r>
      <w:proofErr w:type="spellStart"/>
      <w:r w:rsidRPr="00305824">
        <w:rPr>
          <w:sz w:val="24"/>
          <w:szCs w:val="24"/>
        </w:rPr>
        <w:t>Dahua</w:t>
      </w:r>
      <w:proofErr w:type="spellEnd"/>
      <w:r w:rsidRPr="00305824">
        <w:rPr>
          <w:sz w:val="24"/>
          <w:szCs w:val="24"/>
        </w:rPr>
        <w:t xml:space="preserve"> 4-portowy, 48-portowy </w:t>
      </w:r>
      <w:proofErr w:type="spellStart"/>
      <w:r w:rsidRPr="00305824">
        <w:rPr>
          <w:sz w:val="24"/>
          <w:szCs w:val="24"/>
        </w:rPr>
        <w:t>Zyxel</w:t>
      </w:r>
      <w:proofErr w:type="spellEnd"/>
      <w:r w:rsidRPr="00305824">
        <w:rPr>
          <w:sz w:val="24"/>
          <w:szCs w:val="24"/>
        </w:rPr>
        <w:t xml:space="preserve"> GS1920-48HP (SĄD)</w:t>
      </w:r>
    </w:p>
    <w:p w14:paraId="66910BF6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Ilość kamer: 59</w:t>
      </w:r>
    </w:p>
    <w:p w14:paraId="6584DBF8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30 kamer IP </w:t>
      </w:r>
      <w:proofErr w:type="spellStart"/>
      <w:r w:rsidRPr="00305824">
        <w:rPr>
          <w:sz w:val="24"/>
          <w:szCs w:val="24"/>
        </w:rPr>
        <w:t>Hikvision</w:t>
      </w:r>
      <w:proofErr w:type="spellEnd"/>
      <w:r w:rsidRPr="00305824">
        <w:rPr>
          <w:sz w:val="24"/>
          <w:szCs w:val="24"/>
        </w:rPr>
        <w:t>: DS-2CD1623G0-IZ, DS-2CD1721FWD-I,DS-2CD2620F-I, DS-2CD2720F-I, DS-2CD2T43G0-I5, DS-2CD2T43G2-2I, DS-2CD2T45FWD-I8</w:t>
      </w:r>
    </w:p>
    <w:p w14:paraId="34F79FBF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29 kamer analogowych.</w:t>
      </w:r>
    </w:p>
    <w:p w14:paraId="1AB83662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Ochrona wyposażona jest w 1 monitor 40-calowy oraz dwa monitory 24-calowe oraz 3 myszki.</w:t>
      </w:r>
    </w:p>
    <w:p w14:paraId="280B18D5" w14:textId="77777777" w:rsidR="00ED7313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Wszystkie przewody </w:t>
      </w:r>
      <w:proofErr w:type="spellStart"/>
      <w:r w:rsidRPr="00305824">
        <w:rPr>
          <w:sz w:val="24"/>
          <w:szCs w:val="24"/>
        </w:rPr>
        <w:t>ethernetowe</w:t>
      </w:r>
      <w:proofErr w:type="spellEnd"/>
      <w:r w:rsidRPr="00305824">
        <w:rPr>
          <w:sz w:val="24"/>
          <w:szCs w:val="24"/>
        </w:rPr>
        <w:t xml:space="preserve"> i koncentryczne zbiegają się w pomieszczeniu serwerowni na parterze.</w:t>
      </w:r>
    </w:p>
    <w:p w14:paraId="4CC464F1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Do każdego punktu instalacji kamer (nowych IP, wymienianych na IP oraz dotychczasowych kamer IP) doprowadzony jest przewód </w:t>
      </w:r>
      <w:proofErr w:type="spellStart"/>
      <w:r w:rsidRPr="00305824">
        <w:rPr>
          <w:sz w:val="24"/>
          <w:szCs w:val="24"/>
        </w:rPr>
        <w:t>ethernetowy</w:t>
      </w:r>
      <w:proofErr w:type="spellEnd"/>
      <w:r w:rsidRPr="00305824">
        <w:rPr>
          <w:sz w:val="24"/>
          <w:szCs w:val="24"/>
        </w:rPr>
        <w:t>. Wszystkie przewody zbiegają się w punkcie dystrybucyjnym w piwnicy.</w:t>
      </w:r>
    </w:p>
    <w:p w14:paraId="256148EB" w14:textId="77777777" w:rsidR="00ED7313" w:rsidRPr="00305824" w:rsidRDefault="00ED7313" w:rsidP="00ED7313">
      <w:pPr>
        <w:rPr>
          <w:sz w:val="24"/>
          <w:szCs w:val="24"/>
        </w:rPr>
      </w:pPr>
    </w:p>
    <w:p w14:paraId="20373145" w14:textId="77777777" w:rsidR="00ED7313" w:rsidRPr="00305824" w:rsidRDefault="00ED7313" w:rsidP="00ED7313">
      <w:pPr>
        <w:pStyle w:val="Akapitzlist"/>
        <w:numPr>
          <w:ilvl w:val="0"/>
          <w:numId w:val="1"/>
        </w:numPr>
        <w:outlineLvl w:val="0"/>
        <w:rPr>
          <w:sz w:val="24"/>
          <w:szCs w:val="24"/>
        </w:rPr>
      </w:pPr>
      <w:bookmarkStart w:id="1" w:name="_Toc149149443"/>
      <w:r w:rsidRPr="00305824">
        <w:rPr>
          <w:sz w:val="24"/>
          <w:szCs w:val="24"/>
        </w:rPr>
        <w:t>Modernizacja</w:t>
      </w:r>
      <w:bookmarkEnd w:id="1"/>
    </w:p>
    <w:p w14:paraId="0069EC00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2" w:name="_Toc149149444"/>
      <w:r w:rsidRPr="00305824">
        <w:rPr>
          <w:sz w:val="24"/>
          <w:szCs w:val="24"/>
        </w:rPr>
        <w:t>OZSS:</w:t>
      </w:r>
      <w:bookmarkEnd w:id="2"/>
    </w:p>
    <w:p w14:paraId="7A8F7DDC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Dostawa i montaż kamery IP 4 </w:t>
      </w:r>
      <w:proofErr w:type="spellStart"/>
      <w:r w:rsidRPr="00305824">
        <w:rPr>
          <w:sz w:val="24"/>
          <w:szCs w:val="24"/>
        </w:rPr>
        <w:t>MPix</w:t>
      </w:r>
      <w:proofErr w:type="spellEnd"/>
      <w:r w:rsidRPr="00305824">
        <w:rPr>
          <w:sz w:val="24"/>
          <w:szCs w:val="24"/>
        </w:rPr>
        <w:t xml:space="preserve"> </w:t>
      </w:r>
      <w:proofErr w:type="spellStart"/>
      <w:r w:rsidRPr="00305824">
        <w:rPr>
          <w:sz w:val="24"/>
          <w:szCs w:val="24"/>
        </w:rPr>
        <w:t>PoE</w:t>
      </w:r>
      <w:proofErr w:type="spellEnd"/>
      <w:r w:rsidRPr="00305824">
        <w:rPr>
          <w:sz w:val="24"/>
          <w:szCs w:val="24"/>
        </w:rPr>
        <w:t xml:space="preserve"> w pomieszczeniu technicznym. Przewód dla tej kamery jest już przygotowany i podłączony do przełącznika </w:t>
      </w:r>
      <w:proofErr w:type="spellStart"/>
      <w:r w:rsidRPr="00305824">
        <w:rPr>
          <w:sz w:val="24"/>
          <w:szCs w:val="24"/>
        </w:rPr>
        <w:t>Zyxel</w:t>
      </w:r>
      <w:proofErr w:type="spellEnd"/>
      <w:r w:rsidRPr="00305824">
        <w:rPr>
          <w:sz w:val="24"/>
          <w:szCs w:val="24"/>
        </w:rPr>
        <w:t xml:space="preserve"> GS1900-10HP.</w:t>
      </w:r>
    </w:p>
    <w:p w14:paraId="6DDC5429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3" w:name="_Toc149149445"/>
      <w:r w:rsidRPr="00305824">
        <w:rPr>
          <w:sz w:val="24"/>
          <w:szCs w:val="24"/>
        </w:rPr>
        <w:t>SĄD:</w:t>
      </w:r>
      <w:bookmarkEnd w:id="3"/>
    </w:p>
    <w:p w14:paraId="38959F0F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Demontaż analogowych kamer wewnętrznych i zewnętrznych wskazanych przez Zamawiającego. Ilość: 29 szt.</w:t>
      </w:r>
      <w:r>
        <w:rPr>
          <w:sz w:val="24"/>
          <w:szCs w:val="24"/>
        </w:rPr>
        <w:t xml:space="preserve"> </w:t>
      </w:r>
      <w:r w:rsidRPr="00305824">
        <w:rPr>
          <w:sz w:val="24"/>
          <w:szCs w:val="24"/>
        </w:rPr>
        <w:t>Kamery, obiektywy oraz obudowy zostaną zdane Zamawiającemu.</w:t>
      </w:r>
    </w:p>
    <w:p w14:paraId="5F03C728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Dostawa i montaż kamer wewnętrznych i zewnętrznych </w:t>
      </w:r>
      <w:proofErr w:type="spellStart"/>
      <w:r w:rsidRPr="00305824">
        <w:rPr>
          <w:sz w:val="24"/>
          <w:szCs w:val="24"/>
        </w:rPr>
        <w:t>PoE</w:t>
      </w:r>
      <w:proofErr w:type="spellEnd"/>
      <w:r w:rsidRPr="00305824">
        <w:rPr>
          <w:sz w:val="24"/>
          <w:szCs w:val="24"/>
        </w:rPr>
        <w:t>. Ilość: 36 szt.</w:t>
      </w:r>
    </w:p>
    <w:p w14:paraId="2EFC3907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Przepięcie pod nowe okablowanie wszystkich 66 kamer. W przypadku konieczności przedłużeni</w:t>
      </w:r>
      <w:r>
        <w:rPr>
          <w:sz w:val="24"/>
          <w:szCs w:val="24"/>
        </w:rPr>
        <w:t>a</w:t>
      </w:r>
      <w:r w:rsidRPr="00305824">
        <w:rPr>
          <w:sz w:val="24"/>
          <w:szCs w:val="24"/>
        </w:rPr>
        <w:t xml:space="preserve"> przewodu do kamery należy użyć gniazd i wtyków bądź łączników kategorii 6A.</w:t>
      </w:r>
    </w:p>
    <w:p w14:paraId="1D247FD0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Dostawa, instalacja i konfiguracja oprogramowania do zarządzania kamerami i rej</w:t>
      </w:r>
      <w:r>
        <w:rPr>
          <w:sz w:val="24"/>
          <w:szCs w:val="24"/>
        </w:rPr>
        <w:t>e</w:t>
      </w:r>
      <w:r w:rsidRPr="00305824">
        <w:rPr>
          <w:sz w:val="24"/>
          <w:szCs w:val="24"/>
        </w:rPr>
        <w:t>stratorami.</w:t>
      </w:r>
    </w:p>
    <w:p w14:paraId="1C47FFDE" w14:textId="77777777" w:rsidR="00ED7313" w:rsidRPr="00305824" w:rsidRDefault="00ED7313" w:rsidP="00ED7313">
      <w:pPr>
        <w:rPr>
          <w:sz w:val="24"/>
          <w:szCs w:val="24"/>
        </w:rPr>
      </w:pPr>
      <w:r>
        <w:rPr>
          <w:sz w:val="24"/>
          <w:szCs w:val="24"/>
        </w:rPr>
        <w:t>Wszystkie r</w:t>
      </w:r>
      <w:r w:rsidRPr="00305824">
        <w:rPr>
          <w:sz w:val="24"/>
          <w:szCs w:val="24"/>
        </w:rPr>
        <w:t>ejestratory i przełączniki mają być zamontowane w istniejącej szafie mieszczącej się w punkcie dystrybucyjnym w piwnicy (Przeniesienie infrastruktury rejestratorów CCTV z pomieszczenia na parterze do pomieszczenia w piwnicy).</w:t>
      </w:r>
    </w:p>
    <w:p w14:paraId="112FAF0F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Zamawiający w pomieszczeniu w piwnicy zapewnia zasilanie z centralnego UPS-a oraz miejsce w szafie technicznej.</w:t>
      </w:r>
    </w:p>
    <w:p w14:paraId="6D5B89E5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Rejestrator musi posiadać uchwyty typu </w:t>
      </w:r>
      <w:proofErr w:type="spellStart"/>
      <w:r w:rsidRPr="00305824">
        <w:rPr>
          <w:sz w:val="24"/>
          <w:szCs w:val="24"/>
        </w:rPr>
        <w:t>rack</w:t>
      </w:r>
      <w:proofErr w:type="spellEnd"/>
      <w:r w:rsidRPr="00305824">
        <w:rPr>
          <w:sz w:val="24"/>
          <w:szCs w:val="24"/>
        </w:rPr>
        <w:t>.</w:t>
      </w:r>
    </w:p>
    <w:p w14:paraId="6BC5FFEA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lastRenderedPageBreak/>
        <w:t xml:space="preserve">Wszystkie urządzenia, osprzęt, akcesoria i materiały instalatorskie muszą być fabrycznie nowe i nieużywane oraz muszą pochodzić z oficjalnego kanału sprzedaży w Polsce. </w:t>
      </w:r>
    </w:p>
    <w:p w14:paraId="25F7993D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Ze względu na posiadaną infrastrukturę producentem urządzeń kamer, rejestrator</w:t>
      </w:r>
      <w:r>
        <w:rPr>
          <w:sz w:val="24"/>
          <w:szCs w:val="24"/>
        </w:rPr>
        <w:t>a</w:t>
      </w:r>
      <w:r w:rsidRPr="00305824">
        <w:rPr>
          <w:sz w:val="24"/>
          <w:szCs w:val="24"/>
        </w:rPr>
        <w:t xml:space="preserve"> i oprogramowania do modernizacji musi być firma </w:t>
      </w:r>
      <w:proofErr w:type="spellStart"/>
      <w:r w:rsidRPr="00305824">
        <w:rPr>
          <w:sz w:val="24"/>
          <w:szCs w:val="24"/>
        </w:rPr>
        <w:t>Hikvision</w:t>
      </w:r>
      <w:proofErr w:type="spellEnd"/>
      <w:r w:rsidRPr="00305824">
        <w:rPr>
          <w:sz w:val="24"/>
          <w:szCs w:val="24"/>
        </w:rPr>
        <w:t>.</w:t>
      </w:r>
    </w:p>
    <w:p w14:paraId="26BE7BEC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Należy dostarczyć instrukcje obsługi kamer oraz rejestratorów.</w:t>
      </w:r>
    </w:p>
    <w:p w14:paraId="74A4E080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Wykonanie dokumentacji powykonawczej (z wykazem modeli kamer, ich adresacji oraz opisów) łącznie dla całej instalacji (tzn. części modernizowanej i części, która nie była przedmiotem umowy)</w:t>
      </w:r>
      <w:r>
        <w:rPr>
          <w:sz w:val="24"/>
          <w:szCs w:val="24"/>
        </w:rPr>
        <w:t>.</w:t>
      </w:r>
    </w:p>
    <w:p w14:paraId="7445918C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>Dostawa, instalacja i konfiguracja przełącznika zarządzan</w:t>
      </w:r>
      <w:r>
        <w:rPr>
          <w:sz w:val="24"/>
          <w:szCs w:val="24"/>
        </w:rPr>
        <w:t>ego</w:t>
      </w:r>
      <w:r w:rsidRPr="00305824">
        <w:rPr>
          <w:sz w:val="24"/>
          <w:szCs w:val="24"/>
        </w:rPr>
        <w:t>.</w:t>
      </w:r>
    </w:p>
    <w:p w14:paraId="2BED9C39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Zarobienie przewodów w punkcie dystrybucyjnych na panelu z modułami ekranowanymi kategorii 6A (dostawa panelu </w:t>
      </w:r>
      <w:r>
        <w:rPr>
          <w:sz w:val="24"/>
          <w:szCs w:val="24"/>
        </w:rPr>
        <w:t xml:space="preserve">i osprzętu kategorii 6A </w:t>
      </w:r>
      <w:r w:rsidRPr="00305824">
        <w:rPr>
          <w:sz w:val="24"/>
          <w:szCs w:val="24"/>
        </w:rPr>
        <w:t>w zakresie Wykonawcy).</w:t>
      </w:r>
    </w:p>
    <w:p w14:paraId="558F13FE" w14:textId="77777777" w:rsidR="00ED7313" w:rsidRDefault="00ED7313" w:rsidP="00ED7313">
      <w:pPr>
        <w:rPr>
          <w:sz w:val="24"/>
          <w:szCs w:val="24"/>
        </w:rPr>
      </w:pPr>
      <w:r>
        <w:rPr>
          <w:sz w:val="24"/>
          <w:szCs w:val="24"/>
        </w:rPr>
        <w:t>Dostawa i konfiguracja stacji monitorującej.</w:t>
      </w:r>
    </w:p>
    <w:p w14:paraId="6CFED694" w14:textId="77777777" w:rsidR="00ED7313" w:rsidRPr="00305824" w:rsidRDefault="00ED7313" w:rsidP="00ED7313">
      <w:pPr>
        <w:rPr>
          <w:sz w:val="24"/>
          <w:szCs w:val="24"/>
        </w:rPr>
      </w:pPr>
      <w:r w:rsidRPr="00305824">
        <w:rPr>
          <w:sz w:val="24"/>
          <w:szCs w:val="24"/>
        </w:rPr>
        <w:t xml:space="preserve">Konfiguracja klienta </w:t>
      </w:r>
      <w:proofErr w:type="spellStart"/>
      <w:r w:rsidRPr="00305824">
        <w:rPr>
          <w:sz w:val="24"/>
          <w:szCs w:val="24"/>
        </w:rPr>
        <w:t>Hikvision</w:t>
      </w:r>
      <w:proofErr w:type="spellEnd"/>
      <w:r w:rsidRPr="00305824">
        <w:rPr>
          <w:sz w:val="24"/>
          <w:szCs w:val="24"/>
        </w:rPr>
        <w:t xml:space="preserve"> na stacji monitorującej.</w:t>
      </w:r>
    </w:p>
    <w:p w14:paraId="077AEDC5" w14:textId="77777777" w:rsidR="00ED7313" w:rsidRPr="00305824" w:rsidRDefault="00ED7313" w:rsidP="00ED7313">
      <w:pPr>
        <w:rPr>
          <w:sz w:val="24"/>
          <w:szCs w:val="24"/>
        </w:rPr>
      </w:pPr>
      <w:r w:rsidRPr="0004309F">
        <w:rPr>
          <w:sz w:val="24"/>
          <w:szCs w:val="24"/>
        </w:rPr>
        <w:t>24</w:t>
      </w:r>
      <w:r>
        <w:rPr>
          <w:sz w:val="24"/>
          <w:szCs w:val="24"/>
        </w:rPr>
        <w:t>-</w:t>
      </w:r>
      <w:r w:rsidRPr="0004309F">
        <w:rPr>
          <w:sz w:val="24"/>
          <w:szCs w:val="24"/>
        </w:rPr>
        <w:t>miesi</w:t>
      </w:r>
      <w:r>
        <w:rPr>
          <w:sz w:val="24"/>
          <w:szCs w:val="24"/>
        </w:rPr>
        <w:t>ęczna u</w:t>
      </w:r>
      <w:r w:rsidRPr="0004309F">
        <w:rPr>
          <w:sz w:val="24"/>
          <w:szCs w:val="24"/>
        </w:rPr>
        <w:t>sługa wsparcia</w:t>
      </w:r>
      <w:r>
        <w:rPr>
          <w:sz w:val="24"/>
          <w:szCs w:val="24"/>
        </w:rPr>
        <w:t xml:space="preserve"> technicznego</w:t>
      </w:r>
      <w:r w:rsidRPr="0004309F">
        <w:rPr>
          <w:sz w:val="24"/>
          <w:szCs w:val="24"/>
        </w:rPr>
        <w:t xml:space="preserve"> w zakresie dokonywania zleconych przez Zamawiającego zmian w konfiguracji oprogramowania</w:t>
      </w:r>
      <w:r>
        <w:rPr>
          <w:sz w:val="24"/>
          <w:szCs w:val="24"/>
        </w:rPr>
        <w:t xml:space="preserve"> rejestratorów i klientów</w:t>
      </w:r>
      <w:r w:rsidRPr="0004309F">
        <w:rPr>
          <w:sz w:val="24"/>
          <w:szCs w:val="24"/>
        </w:rPr>
        <w:t>.</w:t>
      </w:r>
    </w:p>
    <w:p w14:paraId="120057BD" w14:textId="77777777" w:rsidR="00ED7313" w:rsidRPr="00305824" w:rsidRDefault="00ED7313" w:rsidP="00ED7313">
      <w:pPr>
        <w:pStyle w:val="Akapitzlist"/>
        <w:numPr>
          <w:ilvl w:val="0"/>
          <w:numId w:val="1"/>
        </w:numPr>
        <w:outlineLvl w:val="0"/>
        <w:rPr>
          <w:sz w:val="24"/>
          <w:szCs w:val="24"/>
        </w:rPr>
      </w:pPr>
      <w:bookmarkStart w:id="4" w:name="_Toc149149446"/>
      <w:r w:rsidRPr="00305824">
        <w:rPr>
          <w:sz w:val="24"/>
          <w:szCs w:val="24"/>
        </w:rPr>
        <w:t>Specyfikacje techniczne.</w:t>
      </w:r>
      <w:bookmarkEnd w:id="4"/>
    </w:p>
    <w:p w14:paraId="3232B7D7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5" w:name="_Toc149149447"/>
      <w:r w:rsidRPr="00305824">
        <w:rPr>
          <w:sz w:val="24"/>
          <w:szCs w:val="24"/>
        </w:rPr>
        <w:t>Kamera Tryb korytarzowy. 32 sztuki.</w:t>
      </w:r>
      <w:bookmarkEnd w:id="5"/>
      <w:r w:rsidRPr="00305824">
        <w:rPr>
          <w:sz w:val="24"/>
          <w:szCs w:val="24"/>
        </w:rPr>
        <w:t xml:space="preserve"> </w:t>
      </w:r>
    </w:p>
    <w:p w14:paraId="5EC38633" w14:textId="77777777" w:rsidR="00ED7313" w:rsidRPr="00305824" w:rsidRDefault="00ED7313" w:rsidP="00ED7313">
      <w:pPr>
        <w:rPr>
          <w:sz w:val="24"/>
          <w:szCs w:val="24"/>
        </w:rPr>
      </w:pPr>
      <w:hyperlink r:id="rId8" w:history="1">
        <w:r w:rsidRPr="00E2375F">
          <w:rPr>
            <w:rStyle w:val="Hipercze"/>
            <w:sz w:val="24"/>
            <w:szCs w:val="24"/>
          </w:rPr>
          <w:t>https://b2bgo.janexint.com.pl/pl/produkt/kamera-ip-easy-ip-4-0-acusense-4mp-kopulka-obiektyw-2-8mm-ir-30m-powered-by-darkfighter-analityka-vca-klasyfikacja-obiektow-tryb-korytarzowy-wdr-alarm-audio-mikrofon-ip67-ik10-metal-hikvision-ds-2cd2146g2-isu-2-8mm-c-46710.html</w:t>
        </w:r>
      </w:hyperlink>
      <w:r>
        <w:rPr>
          <w:sz w:val="24"/>
          <w:szCs w:val="24"/>
        </w:rPr>
        <w:t xml:space="preserve"> lub równoważna</w:t>
      </w:r>
    </w:p>
    <w:p w14:paraId="0E003D3B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6" w:name="_Toc149149448"/>
      <w:r w:rsidRPr="00305824">
        <w:rPr>
          <w:sz w:val="24"/>
          <w:szCs w:val="24"/>
        </w:rPr>
        <w:t>Kamera panoramiczna. 1 sztuka.</w:t>
      </w:r>
      <w:bookmarkEnd w:id="6"/>
    </w:p>
    <w:p w14:paraId="3A39A6B9" w14:textId="77777777" w:rsidR="00ED7313" w:rsidRPr="00305824" w:rsidRDefault="00ED7313" w:rsidP="00ED7313">
      <w:pPr>
        <w:rPr>
          <w:sz w:val="24"/>
          <w:szCs w:val="24"/>
        </w:rPr>
      </w:pPr>
      <w:hyperlink r:id="rId9" w:history="1">
        <w:r w:rsidRPr="00E2375F">
          <w:rPr>
            <w:rStyle w:val="Hipercze"/>
            <w:sz w:val="24"/>
            <w:szCs w:val="24"/>
          </w:rPr>
          <w:t>https://b2bgo.janexint.com.pl/pl/produkt/kamera-ip-easy-ip-4-0-colorvu-8mp-turret-panoramiczny-obiektyw-2x4mm-swiatlo-biale-30m-wdr-mikrofon-audio-alarm-ip67-czarna-hikvision-ds-2cd2387g2p-lsu-sl-4mm-c-o-std-black-55328.html</w:t>
        </w:r>
      </w:hyperlink>
      <w:r>
        <w:rPr>
          <w:sz w:val="24"/>
          <w:szCs w:val="24"/>
        </w:rPr>
        <w:t xml:space="preserve"> lub równoważna</w:t>
      </w:r>
    </w:p>
    <w:p w14:paraId="50BDDA14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7" w:name="_Toc149149449"/>
      <w:r w:rsidRPr="00305824">
        <w:rPr>
          <w:sz w:val="24"/>
          <w:szCs w:val="24"/>
        </w:rPr>
        <w:t>Kamera zewnętrzna. 2 sztuki.</w:t>
      </w:r>
      <w:bookmarkEnd w:id="7"/>
    </w:p>
    <w:p w14:paraId="1E640710" w14:textId="77777777" w:rsidR="00ED7313" w:rsidRPr="00305824" w:rsidRDefault="00ED7313" w:rsidP="00ED7313">
      <w:pPr>
        <w:rPr>
          <w:sz w:val="24"/>
          <w:szCs w:val="24"/>
        </w:rPr>
      </w:pPr>
      <w:hyperlink r:id="rId10" w:history="1">
        <w:r w:rsidRPr="00E2375F">
          <w:rPr>
            <w:rStyle w:val="Hipercze"/>
            <w:sz w:val="24"/>
            <w:szCs w:val="24"/>
          </w:rPr>
          <w:t>https://b2bgo.janexint.com.pl/pl/produkt/kamera-easy-ip-2-0-acusense-4mp-bullet-obiektyw-2-8mm-ir-80m-wdr-ochrona-perymetryczna-wykrywanie-twarzy-detekcja-ruchu-klasyfikacja-obiektu-czlowiek-pojazd-ip67-metal-hikvision-ds-2cd2t43g2-4i-2-8mm-48005.html</w:t>
        </w:r>
      </w:hyperlink>
      <w:r>
        <w:rPr>
          <w:sz w:val="24"/>
          <w:szCs w:val="24"/>
        </w:rPr>
        <w:t xml:space="preserve"> lub równoważna</w:t>
      </w:r>
    </w:p>
    <w:p w14:paraId="7E6FA376" w14:textId="77777777" w:rsidR="00ED7313" w:rsidRPr="00305824" w:rsidRDefault="00ED7313" w:rsidP="00ED7313">
      <w:pPr>
        <w:rPr>
          <w:b/>
          <w:bCs/>
          <w:sz w:val="24"/>
          <w:szCs w:val="24"/>
        </w:rPr>
      </w:pPr>
      <w:r w:rsidRPr="00305824">
        <w:rPr>
          <w:b/>
          <w:bCs/>
          <w:sz w:val="24"/>
          <w:szCs w:val="24"/>
        </w:rPr>
        <w:t>Kwestia doboru obiektywów, podstaw kamer i puszek będą ustalane z Zamawiającym przy pracach montażowych.</w:t>
      </w:r>
    </w:p>
    <w:p w14:paraId="1BDEDDFB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8" w:name="_Toc149149450"/>
      <w:r w:rsidRPr="00305824">
        <w:rPr>
          <w:sz w:val="24"/>
          <w:szCs w:val="24"/>
        </w:rPr>
        <w:t>Dysk twardy. 4 sztuki.</w:t>
      </w:r>
      <w:bookmarkEnd w:id="8"/>
    </w:p>
    <w:p w14:paraId="4FF6A041" w14:textId="77777777" w:rsidR="00ED7313" w:rsidRPr="00305824" w:rsidRDefault="00ED7313" w:rsidP="00ED7313">
      <w:pPr>
        <w:rPr>
          <w:sz w:val="24"/>
          <w:szCs w:val="24"/>
        </w:rPr>
      </w:pPr>
      <w:hyperlink r:id="rId11" w:history="1">
        <w:r w:rsidRPr="00E2375F">
          <w:rPr>
            <w:rStyle w:val="Hipercze"/>
            <w:sz w:val="24"/>
            <w:szCs w:val="24"/>
          </w:rPr>
          <w:t>https://b2bgo.janexint.com.pl/pl/produkty/1/dyski-twarde-nosniki-danych-34881?s=&amp;f28%5B%5D=SEAGATE&amp;f64%5B%5D=10TB</w:t>
        </w:r>
      </w:hyperlink>
      <w:r>
        <w:rPr>
          <w:sz w:val="24"/>
          <w:szCs w:val="24"/>
        </w:rPr>
        <w:t xml:space="preserve"> lub równoważny</w:t>
      </w:r>
    </w:p>
    <w:p w14:paraId="436EAEB0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9" w:name="_Toc149149451"/>
      <w:r w:rsidRPr="00305824">
        <w:rPr>
          <w:sz w:val="24"/>
          <w:szCs w:val="24"/>
        </w:rPr>
        <w:lastRenderedPageBreak/>
        <w:t>Rejestrator IP. 1 sztuka.</w:t>
      </w:r>
      <w:bookmarkEnd w:id="9"/>
    </w:p>
    <w:p w14:paraId="08305DF3" w14:textId="77777777" w:rsidR="00ED7313" w:rsidRPr="00305824" w:rsidRDefault="00ED7313" w:rsidP="00ED7313">
      <w:pPr>
        <w:rPr>
          <w:sz w:val="24"/>
          <w:szCs w:val="24"/>
        </w:rPr>
      </w:pPr>
      <w:hyperlink r:id="rId12" w:history="1">
        <w:r w:rsidRPr="00E2375F">
          <w:rPr>
            <w:rStyle w:val="Hipercze"/>
            <w:sz w:val="24"/>
            <w:szCs w:val="24"/>
          </w:rPr>
          <w:t>https://b2bgo.janexint.com.pl/pl/produkt/rejestrator-ip-acusense-32-kanalowy-dekodowanie-maks-12mp-alarm-audio-obsluga-4-dyskow-do-10tb-rozpoznawanie-twarzy-ivs-motion-detection-2-0-hikvision-ds-7732nxi-i4-s-c-49353.html</w:t>
        </w:r>
      </w:hyperlink>
      <w:r>
        <w:rPr>
          <w:sz w:val="24"/>
          <w:szCs w:val="24"/>
        </w:rPr>
        <w:t xml:space="preserve"> lub równoważny</w:t>
      </w:r>
    </w:p>
    <w:p w14:paraId="4290D5BF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0" w:name="_Toc149149452"/>
      <w:r w:rsidRPr="00305824">
        <w:rPr>
          <w:sz w:val="24"/>
          <w:szCs w:val="24"/>
        </w:rPr>
        <w:t>Przełącznik. 1 sztuka.</w:t>
      </w:r>
      <w:bookmarkEnd w:id="10"/>
    </w:p>
    <w:p w14:paraId="4964C924" w14:textId="77777777" w:rsidR="00ED7313" w:rsidRPr="00305824" w:rsidRDefault="00ED7313" w:rsidP="00ED7313">
      <w:pPr>
        <w:rPr>
          <w:sz w:val="24"/>
          <w:szCs w:val="24"/>
        </w:rPr>
      </w:pPr>
      <w:hyperlink r:id="rId13" w:history="1">
        <w:r w:rsidRPr="00E2375F">
          <w:rPr>
            <w:rStyle w:val="Hipercze"/>
            <w:sz w:val="24"/>
            <w:szCs w:val="24"/>
          </w:rPr>
          <w:t>https://b2bgo.janexint.com.pl/pl/produkt/switch-zarzadzalny-poe-24x1000mb-s-sfp-2x1000mb-s-moc-370w-hikvision-ds-3e1526p-si-50150.html</w:t>
        </w:r>
      </w:hyperlink>
      <w:r>
        <w:rPr>
          <w:sz w:val="24"/>
          <w:szCs w:val="24"/>
        </w:rPr>
        <w:t xml:space="preserve"> lub równoważny</w:t>
      </w:r>
    </w:p>
    <w:p w14:paraId="3A85523B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1" w:name="_Toc149149453"/>
      <w:r w:rsidRPr="00305824">
        <w:rPr>
          <w:sz w:val="24"/>
          <w:szCs w:val="24"/>
        </w:rPr>
        <w:t xml:space="preserve">Wkładki światłowodowe, kompatybilne z przełącznikami </w:t>
      </w:r>
      <w:proofErr w:type="spellStart"/>
      <w:r w:rsidRPr="00305824">
        <w:rPr>
          <w:sz w:val="24"/>
          <w:szCs w:val="24"/>
        </w:rPr>
        <w:t>Zyxel</w:t>
      </w:r>
      <w:proofErr w:type="spellEnd"/>
      <w:r w:rsidRPr="00305824">
        <w:rPr>
          <w:sz w:val="24"/>
          <w:szCs w:val="24"/>
        </w:rPr>
        <w:t xml:space="preserve"> GS1920-48HP i zakupionym w tym zadaniu. Ilość: 4 sztuki</w:t>
      </w:r>
      <w:bookmarkEnd w:id="11"/>
    </w:p>
    <w:p w14:paraId="27B06758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2" w:name="_Toc149149454"/>
      <w:r w:rsidRPr="00305824">
        <w:rPr>
          <w:sz w:val="24"/>
          <w:szCs w:val="24"/>
        </w:rPr>
        <w:t xml:space="preserve">Kable </w:t>
      </w:r>
      <w:proofErr w:type="spellStart"/>
      <w:r w:rsidRPr="00305824">
        <w:rPr>
          <w:sz w:val="24"/>
          <w:szCs w:val="24"/>
        </w:rPr>
        <w:t>krosownicze</w:t>
      </w:r>
      <w:proofErr w:type="spellEnd"/>
      <w:r w:rsidRPr="00305824">
        <w:rPr>
          <w:sz w:val="24"/>
          <w:szCs w:val="24"/>
        </w:rPr>
        <w:t xml:space="preserve"> do wkładek. Ilość: 4 sztuki.</w:t>
      </w:r>
      <w:bookmarkEnd w:id="12"/>
    </w:p>
    <w:p w14:paraId="35796081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3" w:name="_Toc149149455"/>
      <w:r w:rsidRPr="00305824">
        <w:rPr>
          <w:sz w:val="24"/>
          <w:szCs w:val="24"/>
        </w:rPr>
        <w:t xml:space="preserve">Panel </w:t>
      </w:r>
      <w:proofErr w:type="spellStart"/>
      <w:r w:rsidRPr="00305824">
        <w:rPr>
          <w:sz w:val="24"/>
          <w:szCs w:val="24"/>
        </w:rPr>
        <w:t>krosowniczy</w:t>
      </w:r>
      <w:proofErr w:type="spellEnd"/>
      <w:r w:rsidRPr="00305824">
        <w:rPr>
          <w:sz w:val="24"/>
          <w:szCs w:val="24"/>
        </w:rPr>
        <w:t>, gniazda, wtyki, łączniki kategorii 6A.</w:t>
      </w:r>
      <w:bookmarkEnd w:id="13"/>
    </w:p>
    <w:p w14:paraId="0C77FDEC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4" w:name="_Toc149149456"/>
      <w:r w:rsidRPr="00305824">
        <w:rPr>
          <w:sz w:val="24"/>
          <w:szCs w:val="24"/>
        </w:rPr>
        <w:t xml:space="preserve">Przejściówki </w:t>
      </w:r>
      <w:proofErr w:type="spellStart"/>
      <w:r w:rsidRPr="00305824">
        <w:rPr>
          <w:sz w:val="24"/>
          <w:szCs w:val="24"/>
        </w:rPr>
        <w:t>DisplayPort</w:t>
      </w:r>
      <w:proofErr w:type="spellEnd"/>
      <w:r w:rsidRPr="00305824">
        <w:rPr>
          <w:sz w:val="24"/>
          <w:szCs w:val="24"/>
        </w:rPr>
        <w:t xml:space="preserve"> na HDMI (od karty grafiki do monitorów) 5 m: Ilość: 4 sztuki.</w:t>
      </w:r>
      <w:bookmarkEnd w:id="14"/>
    </w:p>
    <w:p w14:paraId="7254FE07" w14:textId="77777777" w:rsidR="00ED7313" w:rsidRPr="00305824" w:rsidRDefault="00ED7313" w:rsidP="00ED7313">
      <w:pPr>
        <w:pStyle w:val="Nagwek2"/>
        <w:rPr>
          <w:sz w:val="24"/>
          <w:szCs w:val="24"/>
        </w:rPr>
      </w:pPr>
      <w:bookmarkStart w:id="15" w:name="_Toc149149457"/>
      <w:r w:rsidRPr="00305824">
        <w:rPr>
          <w:sz w:val="24"/>
          <w:szCs w:val="24"/>
        </w:rPr>
        <w:t>Stacja monitorująca</w:t>
      </w:r>
      <w:r>
        <w:rPr>
          <w:sz w:val="24"/>
          <w:szCs w:val="24"/>
        </w:rPr>
        <w:t>.</w:t>
      </w:r>
      <w:bookmarkEnd w:id="15"/>
    </w:p>
    <w:p w14:paraId="41A254B2" w14:textId="77777777" w:rsidR="00ED7313" w:rsidRPr="00305824" w:rsidRDefault="00ED7313" w:rsidP="00ED7313">
      <w:pPr>
        <w:spacing w:after="0"/>
      </w:pPr>
      <w:r w:rsidRPr="00305824">
        <w:t xml:space="preserve">Płyta główna: </w:t>
      </w:r>
      <w:r w:rsidRPr="00305824">
        <w:tab/>
      </w:r>
      <w:r w:rsidRPr="00305824">
        <w:tab/>
      </w:r>
      <w:r w:rsidRPr="00305824">
        <w:tab/>
      </w:r>
      <w:proofErr w:type="spellStart"/>
      <w:r w:rsidRPr="00305824">
        <w:t>Gigabyte</w:t>
      </w:r>
      <w:proofErr w:type="spellEnd"/>
      <w:r w:rsidRPr="00305824">
        <w:t xml:space="preserve"> B760M GAMING X DDR4</w:t>
      </w:r>
    </w:p>
    <w:p w14:paraId="0B97F7C6" w14:textId="77777777" w:rsidR="00ED7313" w:rsidRPr="00305824" w:rsidRDefault="00ED7313" w:rsidP="00ED7313">
      <w:pPr>
        <w:spacing w:after="0"/>
      </w:pPr>
      <w:r w:rsidRPr="00305824">
        <w:t xml:space="preserve">Procesor: </w:t>
      </w:r>
      <w:r w:rsidRPr="00305824">
        <w:tab/>
      </w:r>
      <w:r w:rsidRPr="00305824">
        <w:tab/>
      </w:r>
      <w:r w:rsidRPr="00305824">
        <w:tab/>
        <w:t xml:space="preserve">Intel </w:t>
      </w:r>
      <w:proofErr w:type="spellStart"/>
      <w:r w:rsidRPr="00305824">
        <w:t>Core</w:t>
      </w:r>
      <w:proofErr w:type="spellEnd"/>
      <w:r w:rsidRPr="00305824">
        <w:t xml:space="preserve"> i7-12700</w:t>
      </w:r>
    </w:p>
    <w:p w14:paraId="600928DD" w14:textId="77777777" w:rsidR="00ED7313" w:rsidRPr="00305824" w:rsidRDefault="00ED7313" w:rsidP="00ED7313">
      <w:pPr>
        <w:spacing w:after="0"/>
      </w:pPr>
      <w:r w:rsidRPr="00305824">
        <w:t xml:space="preserve">RAM: </w:t>
      </w:r>
      <w:r w:rsidRPr="00305824">
        <w:tab/>
      </w:r>
      <w:r w:rsidRPr="00305824">
        <w:tab/>
      </w:r>
      <w:r w:rsidRPr="00305824">
        <w:tab/>
      </w:r>
      <w:r w:rsidRPr="00305824">
        <w:tab/>
        <w:t xml:space="preserve">Kingston FURY </w:t>
      </w:r>
      <w:proofErr w:type="spellStart"/>
      <w:r w:rsidRPr="00305824">
        <w:t>Renegade</w:t>
      </w:r>
      <w:proofErr w:type="spellEnd"/>
      <w:r w:rsidRPr="00305824">
        <w:t xml:space="preserve"> 32GB [2x16GB 3600MHz DDR4 CL16 DIMM]</w:t>
      </w:r>
    </w:p>
    <w:p w14:paraId="5A71A07E" w14:textId="77777777" w:rsidR="00ED7313" w:rsidRPr="00305824" w:rsidRDefault="00ED7313" w:rsidP="00ED7313">
      <w:pPr>
        <w:spacing w:after="0"/>
      </w:pPr>
      <w:r w:rsidRPr="00305824">
        <w:t xml:space="preserve">Wentylator procesora: </w:t>
      </w:r>
      <w:r w:rsidRPr="00305824">
        <w:tab/>
      </w:r>
      <w:r w:rsidRPr="00305824">
        <w:tab/>
        <w:t xml:space="preserve">be </w:t>
      </w:r>
      <w:proofErr w:type="spellStart"/>
      <w:r w:rsidRPr="00305824">
        <w:t>quiet</w:t>
      </w:r>
      <w:proofErr w:type="spellEnd"/>
      <w:r w:rsidRPr="00305824">
        <w:t xml:space="preserve">! </w:t>
      </w:r>
      <w:proofErr w:type="spellStart"/>
      <w:r w:rsidRPr="00305824">
        <w:t>Pure</w:t>
      </w:r>
      <w:proofErr w:type="spellEnd"/>
      <w:r w:rsidRPr="00305824">
        <w:t xml:space="preserve"> Rock 2</w:t>
      </w:r>
    </w:p>
    <w:p w14:paraId="5426E56D" w14:textId="77777777" w:rsidR="00ED7313" w:rsidRPr="00305824" w:rsidRDefault="00ED7313" w:rsidP="00ED7313">
      <w:pPr>
        <w:spacing w:after="0"/>
      </w:pPr>
      <w:r w:rsidRPr="00305824">
        <w:t xml:space="preserve">Zasilacz: </w:t>
      </w:r>
      <w:r w:rsidRPr="00305824">
        <w:tab/>
      </w:r>
      <w:r w:rsidRPr="00305824">
        <w:tab/>
      </w:r>
      <w:r w:rsidRPr="00305824">
        <w:tab/>
      </w:r>
      <w:proofErr w:type="spellStart"/>
      <w:r w:rsidRPr="00305824">
        <w:t>Chieftec</w:t>
      </w:r>
      <w:proofErr w:type="spellEnd"/>
      <w:r w:rsidRPr="00305824">
        <w:t xml:space="preserve"> PPS-750FC</w:t>
      </w:r>
    </w:p>
    <w:p w14:paraId="733C76C3" w14:textId="77777777" w:rsidR="00ED7313" w:rsidRPr="00305824" w:rsidRDefault="00ED7313" w:rsidP="00ED7313">
      <w:pPr>
        <w:spacing w:after="0"/>
      </w:pPr>
      <w:r w:rsidRPr="00305824">
        <w:t xml:space="preserve">Wentylator obudowy. 2 sztuki: </w:t>
      </w:r>
      <w:r w:rsidRPr="00305824">
        <w:tab/>
      </w:r>
      <w:proofErr w:type="spellStart"/>
      <w:r w:rsidRPr="00305824">
        <w:t>Cooler</w:t>
      </w:r>
      <w:proofErr w:type="spellEnd"/>
      <w:r w:rsidRPr="00305824">
        <w:t xml:space="preserve"> Master </w:t>
      </w:r>
      <w:proofErr w:type="spellStart"/>
      <w:r w:rsidRPr="00305824">
        <w:t>Mobius</w:t>
      </w:r>
      <w:proofErr w:type="spellEnd"/>
      <w:r w:rsidRPr="00305824">
        <w:t xml:space="preserve"> 120</w:t>
      </w:r>
    </w:p>
    <w:p w14:paraId="71A513D1" w14:textId="77777777" w:rsidR="00ED7313" w:rsidRPr="00305824" w:rsidRDefault="00ED7313" w:rsidP="00ED7313">
      <w:pPr>
        <w:spacing w:after="0"/>
      </w:pPr>
      <w:r w:rsidRPr="00305824">
        <w:t xml:space="preserve">Obudowa: </w:t>
      </w:r>
      <w:r w:rsidRPr="00305824">
        <w:tab/>
      </w:r>
      <w:r w:rsidRPr="00305824">
        <w:tab/>
      </w:r>
      <w:r w:rsidRPr="00305824">
        <w:tab/>
        <w:t xml:space="preserve">ENDORFY </w:t>
      </w:r>
      <w:proofErr w:type="spellStart"/>
      <w:r w:rsidRPr="00305824">
        <w:t>Ventum</w:t>
      </w:r>
      <w:proofErr w:type="spellEnd"/>
      <w:r w:rsidRPr="00305824">
        <w:t xml:space="preserve"> 200 Solid</w:t>
      </w:r>
    </w:p>
    <w:p w14:paraId="64F6383A" w14:textId="77777777" w:rsidR="00ED7313" w:rsidRPr="00305824" w:rsidRDefault="00ED7313" w:rsidP="00ED7313">
      <w:pPr>
        <w:spacing w:after="0"/>
      </w:pPr>
      <w:r w:rsidRPr="00305824">
        <w:t xml:space="preserve">Dysk SSD: </w:t>
      </w:r>
      <w:r w:rsidRPr="00305824">
        <w:tab/>
      </w:r>
      <w:r w:rsidRPr="00305824">
        <w:tab/>
      </w:r>
      <w:r w:rsidRPr="00305824">
        <w:tab/>
        <w:t xml:space="preserve">Seagate </w:t>
      </w:r>
      <w:proofErr w:type="spellStart"/>
      <w:r w:rsidRPr="00305824">
        <w:t>IronWolf</w:t>
      </w:r>
      <w:proofErr w:type="spellEnd"/>
      <w:r w:rsidRPr="00305824">
        <w:t xml:space="preserve"> 525 M.2 </w:t>
      </w:r>
      <w:proofErr w:type="spellStart"/>
      <w:r w:rsidRPr="00305824">
        <w:t>PCIe</w:t>
      </w:r>
      <w:proofErr w:type="spellEnd"/>
      <w:r w:rsidRPr="00305824">
        <w:t xml:space="preserve"> </w:t>
      </w:r>
      <w:proofErr w:type="spellStart"/>
      <w:r w:rsidRPr="00305824">
        <w:t>NVMe</w:t>
      </w:r>
      <w:proofErr w:type="spellEnd"/>
      <w:r w:rsidRPr="00305824">
        <w:t xml:space="preserve"> 500GB</w:t>
      </w:r>
    </w:p>
    <w:p w14:paraId="54D7FA49" w14:textId="77777777" w:rsidR="00ED7313" w:rsidRPr="00305824" w:rsidRDefault="00ED7313" w:rsidP="00ED7313">
      <w:pPr>
        <w:spacing w:after="0"/>
      </w:pPr>
      <w:r w:rsidRPr="00305824">
        <w:t xml:space="preserve">Karta grafiki: </w:t>
      </w:r>
      <w:r w:rsidRPr="00305824">
        <w:tab/>
      </w:r>
      <w:r w:rsidRPr="00305824">
        <w:tab/>
      </w:r>
      <w:r w:rsidRPr="00305824">
        <w:tab/>
        <w:t xml:space="preserve">PNY </w:t>
      </w:r>
      <w:proofErr w:type="spellStart"/>
      <w:r w:rsidRPr="00305824">
        <w:t>Quadro</w:t>
      </w:r>
      <w:proofErr w:type="spellEnd"/>
      <w:r w:rsidRPr="00305824">
        <w:t xml:space="preserve"> RTX A4000 16GB</w:t>
      </w:r>
    </w:p>
    <w:p w14:paraId="7CA9ADF7" w14:textId="77777777" w:rsidR="00ED7313" w:rsidRPr="00305824" w:rsidRDefault="00ED7313" w:rsidP="00ED7313">
      <w:pPr>
        <w:spacing w:after="0"/>
      </w:pPr>
      <w:r w:rsidRPr="00305824">
        <w:t xml:space="preserve">System operacyjny: </w:t>
      </w:r>
      <w:r w:rsidRPr="00305824">
        <w:tab/>
      </w:r>
      <w:r w:rsidRPr="00305824">
        <w:tab/>
        <w:t>Windows 11 Pro OEM DVD PL</w:t>
      </w:r>
    </w:p>
    <w:p w14:paraId="1483C8B5" w14:textId="77777777" w:rsidR="00ED7313" w:rsidRDefault="00ED7313" w:rsidP="00ED7313">
      <w:pPr>
        <w:spacing w:after="0"/>
      </w:pPr>
    </w:p>
    <w:p w14:paraId="1EB7717E" w14:textId="77777777" w:rsidR="00ED7313" w:rsidRPr="00305824" w:rsidRDefault="00ED7313" w:rsidP="00ED7313">
      <w:pPr>
        <w:spacing w:after="0"/>
      </w:pPr>
    </w:p>
    <w:p w14:paraId="6661C129" w14:textId="77777777" w:rsidR="005069FF" w:rsidRPr="00ED7313" w:rsidRDefault="005069FF" w:rsidP="00ED7313">
      <w:bookmarkStart w:id="16" w:name="_GoBack"/>
      <w:bookmarkEnd w:id="16"/>
    </w:p>
    <w:sectPr w:rsidR="005069FF" w:rsidRPr="00ED731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C646" w14:textId="77777777" w:rsidR="007C7E2F" w:rsidRDefault="007C7E2F" w:rsidP="007C7E2F">
      <w:pPr>
        <w:spacing w:after="0" w:line="240" w:lineRule="auto"/>
      </w:pPr>
      <w:r>
        <w:separator/>
      </w:r>
    </w:p>
  </w:endnote>
  <w:endnote w:type="continuationSeparator" w:id="0">
    <w:p w14:paraId="113D2B7C" w14:textId="77777777" w:rsidR="007C7E2F" w:rsidRDefault="007C7E2F" w:rsidP="007C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592570"/>
      <w:docPartObj>
        <w:docPartGallery w:val="Page Numbers (Bottom of Page)"/>
        <w:docPartUnique/>
      </w:docPartObj>
    </w:sdtPr>
    <w:sdtEndPr/>
    <w:sdtContent>
      <w:p w14:paraId="1B54650A" w14:textId="2DB908A4" w:rsidR="007C7E2F" w:rsidRDefault="007C7E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6FE63" w14:textId="77777777" w:rsidR="007C7E2F" w:rsidRDefault="007C7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AA6F" w14:textId="77777777" w:rsidR="007C7E2F" w:rsidRDefault="007C7E2F" w:rsidP="007C7E2F">
      <w:pPr>
        <w:spacing w:after="0" w:line="240" w:lineRule="auto"/>
      </w:pPr>
      <w:r>
        <w:separator/>
      </w:r>
    </w:p>
  </w:footnote>
  <w:footnote w:type="continuationSeparator" w:id="0">
    <w:p w14:paraId="43B3928D" w14:textId="77777777" w:rsidR="007C7E2F" w:rsidRDefault="007C7E2F" w:rsidP="007C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5434"/>
    <w:multiLevelType w:val="hybridMultilevel"/>
    <w:tmpl w:val="27DC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F"/>
    <w:rsid w:val="00016736"/>
    <w:rsid w:val="0004309F"/>
    <w:rsid w:val="00305824"/>
    <w:rsid w:val="00316FE8"/>
    <w:rsid w:val="004B17FC"/>
    <w:rsid w:val="005069FF"/>
    <w:rsid w:val="006A24E9"/>
    <w:rsid w:val="00721C9C"/>
    <w:rsid w:val="007C7E2F"/>
    <w:rsid w:val="00A87D3F"/>
    <w:rsid w:val="00C81BF2"/>
    <w:rsid w:val="00CE4F16"/>
    <w:rsid w:val="00DF1C8F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AE21"/>
  <w15:chartTrackingRefBased/>
  <w15:docId w15:val="{25EFF1A7-A2DF-4581-B65B-A30798F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8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5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82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0582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582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058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F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E2F"/>
  </w:style>
  <w:style w:type="paragraph" w:styleId="Stopka">
    <w:name w:val="footer"/>
    <w:basedOn w:val="Normalny"/>
    <w:link w:val="StopkaZnak"/>
    <w:uiPriority w:val="99"/>
    <w:unhideWhenUsed/>
    <w:rsid w:val="007C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go.janexint.com.pl/pl/produkt/kamera-ip-easy-ip-4-0-acusense-4mp-kopulka-obiektyw-2-8mm-ir-30m-powered-by-darkfighter-analityka-vca-klasyfikacja-obiektow-tryb-korytarzowy-wdr-alarm-audio-mikrofon-ip67-ik10-metal-hikvision-ds-2cd2146g2-isu-2-8mm-c-46710.html" TargetMode="External"/><Relationship Id="rId13" Type="http://schemas.openxmlformats.org/officeDocument/2006/relationships/hyperlink" Target="https://b2bgo.janexint.com.pl/pl/produkt/switch-zarzadzalny-poe-24x1000mb-s-sfp-2x1000mb-s-moc-370w-hikvision-ds-3e1526p-si-501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2bgo.janexint.com.pl/pl/produkt/rejestrator-ip-acusense-32-kanalowy-dekodowanie-maks-12mp-alarm-audio-obsluga-4-dyskow-do-10tb-rozpoznawanie-twarzy-ivs-motion-detection-2-0-hikvision-ds-7732nxi-i4-s-c-4935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bgo.janexint.com.pl/pl/produkty/1/dyski-twarde-nosniki-danych-34881?s=&amp;f28%5B%5D=SEAGATE&amp;f64%5B%5D=10T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2bgo.janexint.com.pl/pl/produkt/kamera-easy-ip-2-0-acusense-4mp-bullet-obiektyw-2-8mm-ir-80m-wdr-ochrona-perymetryczna-wykrywanie-twarzy-detekcja-ruchu-klasyfikacja-obiektu-czlowiek-pojazd-ip67-metal-hikvision-ds-2cd2t43g2-4i-2-8mm-480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bgo.janexint.com.pl/pl/produkt/kamera-ip-easy-ip-4-0-colorvu-8mp-turret-panoramiczny-obiektyw-2x4mm-swiatlo-biale-30m-wdr-mikrofon-audio-alarm-ip67-czarna-hikvision-ds-2cd2387g2p-lsu-sl-4mm-c-o-std-black-5532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1B85-9038-4B72-8420-ABFE1F7E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Umerle</dc:creator>
  <cp:keywords/>
  <dc:description/>
  <cp:lastModifiedBy>Kalińska Emilia</cp:lastModifiedBy>
  <cp:revision>12</cp:revision>
  <dcterms:created xsi:type="dcterms:W3CDTF">2023-10-25T07:30:00Z</dcterms:created>
  <dcterms:modified xsi:type="dcterms:W3CDTF">2023-10-26T12:45:00Z</dcterms:modified>
</cp:coreProperties>
</file>