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B14B6C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B720FF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DD430FF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D5E98">
        <w:rPr>
          <w:rFonts w:asciiTheme="minorHAnsi" w:eastAsia="Calibri" w:hAnsiTheme="minorHAnsi" w:cstheme="minorHAnsi"/>
          <w:sz w:val="22"/>
          <w:szCs w:val="22"/>
        </w:rPr>
        <w:t>„</w:t>
      </w:r>
      <w:r w:rsidR="00B720FF" w:rsidRPr="00B720FF">
        <w:rPr>
          <w:rFonts w:asciiTheme="minorHAnsi" w:eastAsia="Times New Roman" w:hAnsiTheme="minorHAnsi" w:cstheme="minorHAnsi"/>
          <w:sz w:val="22"/>
          <w:szCs w:val="22"/>
        </w:rPr>
        <w:t>Remont toalet w sz</w:t>
      </w:r>
      <w:r w:rsidR="00B720FF">
        <w:rPr>
          <w:rFonts w:asciiTheme="minorHAnsi" w:eastAsia="Times New Roman" w:hAnsiTheme="minorHAnsi" w:cstheme="minorHAnsi"/>
          <w:sz w:val="22"/>
          <w:szCs w:val="22"/>
        </w:rPr>
        <w:t>at</w:t>
      </w:r>
      <w:r w:rsidR="00B720FF" w:rsidRPr="00B720FF">
        <w:rPr>
          <w:rFonts w:asciiTheme="minorHAnsi" w:eastAsia="Times New Roman" w:hAnsiTheme="minorHAnsi" w:cstheme="minorHAnsi"/>
          <w:sz w:val="22"/>
          <w:szCs w:val="22"/>
        </w:rPr>
        <w:t>ni funkcjonariuszy w Areszcie Śledczym w Lublinie</w:t>
      </w:r>
      <w:r w:rsidR="00F269C2" w:rsidRPr="009D5E98">
        <w:rPr>
          <w:rFonts w:asciiTheme="minorHAnsi" w:eastAsia="Calibri" w:hAnsiTheme="minorHAnsi" w:cstheme="minorHAnsi"/>
          <w:sz w:val="22"/>
          <w:szCs w:val="22"/>
        </w:rPr>
        <w:t>”</w:t>
      </w:r>
      <w:r w:rsidR="00F269C2" w:rsidRPr="009D5E98">
        <w:rPr>
          <w:rFonts w:asciiTheme="minorHAnsi" w:eastAsia="Calibri" w:hAnsiTheme="minorHAnsi" w:cstheme="minorHAnsi"/>
        </w:rPr>
        <w:t xml:space="preserve"> </w:t>
      </w:r>
      <w:r w:rsidRPr="00F269C2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</w:t>
      </w:r>
      <w:r w:rsidR="00B720FF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DF86D57" w:rsidR="003F668A" w:rsidRPr="00B44444" w:rsidRDefault="00B720F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0FF">
              <w:rPr>
                <w:rFonts w:asciiTheme="minorHAnsi" w:eastAsia="Times New Roman" w:hAnsiTheme="minorHAnsi" w:cstheme="minorHAnsi"/>
                <w:sz w:val="22"/>
                <w:szCs w:val="22"/>
              </w:rPr>
              <w:t>Remont toalet w sz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at</w:t>
            </w:r>
            <w:r w:rsidRPr="00B720FF">
              <w:rPr>
                <w:rFonts w:asciiTheme="minorHAnsi" w:eastAsia="Times New Roman" w:hAnsiTheme="minorHAnsi" w:cstheme="minorHAnsi"/>
                <w:sz w:val="22"/>
                <w:szCs w:val="22"/>
              </w:rPr>
              <w:t>ni funkcjonariuszy w 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D5E98"/>
    <w:rsid w:val="009E7F63"/>
    <w:rsid w:val="00A26D0C"/>
    <w:rsid w:val="00A74020"/>
    <w:rsid w:val="00A85678"/>
    <w:rsid w:val="00B44444"/>
    <w:rsid w:val="00B61504"/>
    <w:rsid w:val="00B720FF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108</cp:revision>
  <cp:lastPrinted>2023-03-28T07:48:00Z</cp:lastPrinted>
  <dcterms:created xsi:type="dcterms:W3CDTF">2023-03-23T10:02:00Z</dcterms:created>
  <dcterms:modified xsi:type="dcterms:W3CDTF">2023-06-04T20:30:00Z</dcterms:modified>
</cp:coreProperties>
</file>