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C04F74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ED2AC0">
        <w:rPr>
          <w:rFonts w:asciiTheme="minorHAnsi" w:eastAsia="Calibri" w:hAnsiTheme="minorHAnsi" w:cstheme="minorHAnsi"/>
          <w:b/>
          <w:bCs/>
          <w:sz w:val="22"/>
          <w:szCs w:val="22"/>
        </w:rPr>
        <w:t>15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343B62CA" w14:textId="5EE1B953" w:rsidR="00ED2AC0" w:rsidRPr="00ED2AC0" w:rsidRDefault="00C2493E" w:rsidP="00ED2AC0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ED2AC0" w:rsidRPr="00ED2AC0">
        <w:rPr>
          <w:rFonts w:asciiTheme="minorHAnsi" w:eastAsia="Calibri" w:hAnsiTheme="minorHAnsi" w:cstheme="minorHAnsi"/>
          <w:sz w:val="22"/>
          <w:szCs w:val="22"/>
        </w:rPr>
        <w:t>Budowa instalacji fotowoltaicznej w Oddziale Zewnętrznym Aresztu Śledczego w Radomiu</w:t>
      </w:r>
      <w:r w:rsidR="00ED2AC0">
        <w:rPr>
          <w:rFonts w:asciiTheme="minorHAnsi" w:eastAsia="Calibri" w:hAnsiTheme="minorHAnsi" w:cstheme="minorHAnsi"/>
          <w:sz w:val="22"/>
          <w:szCs w:val="22"/>
        </w:rPr>
        <w:t>”</w:t>
      </w:r>
    </w:p>
    <w:p w14:paraId="5E4C5E3C" w14:textId="6549B6E6" w:rsidR="00C2493E" w:rsidRPr="0084344C" w:rsidRDefault="00F93BDB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”</w:t>
      </w:r>
      <w:r w:rsidR="00C2493E"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="00C2493E"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[kpl]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ED2AC0">
        <w:trPr>
          <w:trHeight w:hRule="exact" w:val="102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BB267AC" w:rsidR="003F668A" w:rsidRPr="00486092" w:rsidRDefault="00ED2AC0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AC0">
              <w:rPr>
                <w:rFonts w:asciiTheme="minorHAnsi" w:eastAsia="Calibri" w:hAnsiTheme="minorHAnsi" w:cstheme="minorHAnsi"/>
                <w:sz w:val="22"/>
                <w:szCs w:val="22"/>
              </w:rPr>
              <w:t>Budowa instalacji fotowoltaicznej w Oddziale Zewnętrznym Aresztu Śledczego w Radomiu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89B053F" w:rsidR="00C2493E" w:rsidRPr="00ED2AC0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5424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C5E734A" w14:textId="1EEC7D57" w:rsidR="00ED2AC0" w:rsidRPr="00486A7A" w:rsidRDefault="00ED2AC0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6088C"/>
    <w:rsid w:val="00486092"/>
    <w:rsid w:val="00486A7A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424D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D2AC0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86</cp:revision>
  <cp:lastPrinted>2023-03-28T07:48:00Z</cp:lastPrinted>
  <dcterms:created xsi:type="dcterms:W3CDTF">2023-03-23T10:02:00Z</dcterms:created>
  <dcterms:modified xsi:type="dcterms:W3CDTF">2023-06-06T18:26:00Z</dcterms:modified>
</cp:coreProperties>
</file>