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821F6F2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34B7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EF5B76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EB56C0D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EF5B76" w:rsidRPr="00EF5B76">
        <w:rPr>
          <w:rFonts w:asciiTheme="minorHAnsi" w:eastAsia="Calibri" w:hAnsiTheme="minorHAnsi" w:cstheme="minorHAnsi"/>
          <w:b/>
          <w:bCs/>
          <w:sz w:val="22"/>
          <w:szCs w:val="22"/>
        </w:rPr>
        <w:t>Remont pokrycia dachowego w pawilonie D w Zakładzie Karnym w Chełmie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C74CD8">
        <w:trPr>
          <w:trHeight w:hRule="exact" w:val="146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9E637A2" w:rsidR="003F668A" w:rsidRPr="00DC11B1" w:rsidRDefault="00EF5B76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F5B76">
              <w:rPr>
                <w:rFonts w:asciiTheme="minorHAnsi" w:eastAsia="Calibri" w:hAnsiTheme="minorHAnsi" w:cstheme="minorHAnsi"/>
                <w:sz w:val="22"/>
                <w:szCs w:val="22"/>
              </w:rPr>
              <w:t>Remont pokrycia dachowego w pawilonie D w Zakładzie Karnym w Chełmie</w:t>
            </w:r>
          </w:p>
        </w:tc>
        <w:tc>
          <w:tcPr>
            <w:tcW w:w="595" w:type="dxa"/>
            <w:shd w:val="clear" w:color="auto" w:fill="FFFFFF"/>
          </w:tcPr>
          <w:p w14:paraId="07FCA9A9" w14:textId="7D34A915" w:rsidR="003F668A" w:rsidRPr="0084344C" w:rsidRDefault="00D94359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D672C0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C603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D19B2FB" w14:textId="6952F3EB" w:rsidR="00D94359" w:rsidRPr="00D94359" w:rsidRDefault="00D94359" w:rsidP="00FE20BF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4359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4359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FD71DF1" w:rsidR="00C2493E" w:rsidRPr="00C6037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6037E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43D29BB" w14:textId="3CD43C63" w:rsidR="00C6037E" w:rsidRPr="00174EAF" w:rsidRDefault="00C6037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wizję lokalną.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D1A12"/>
    <w:rsid w:val="00112A3D"/>
    <w:rsid w:val="00134B71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EAA"/>
    <w:rsid w:val="00566AF3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4543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D6386"/>
    <w:rsid w:val="009E7F63"/>
    <w:rsid w:val="00A26D0C"/>
    <w:rsid w:val="00A74020"/>
    <w:rsid w:val="00AA0D21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6037E"/>
    <w:rsid w:val="00C74CD8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5B76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125</cp:revision>
  <cp:lastPrinted>2023-03-28T07:48:00Z</cp:lastPrinted>
  <dcterms:created xsi:type="dcterms:W3CDTF">2023-03-23T10:02:00Z</dcterms:created>
  <dcterms:modified xsi:type="dcterms:W3CDTF">2023-07-17T11:56:00Z</dcterms:modified>
</cp:coreProperties>
</file>