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18" w:rsidRDefault="00FC638C" w:rsidP="002D1B18">
      <w:pPr>
        <w:jc w:val="center"/>
        <w:rPr>
          <w:b/>
        </w:rPr>
      </w:pPr>
      <w:r>
        <w:rPr>
          <w:b/>
        </w:rPr>
        <w:t>Umowa Nr  Adm. SO. 022</w:t>
      </w:r>
      <w:r w:rsidR="00E10B3B">
        <w:rPr>
          <w:b/>
        </w:rPr>
        <w:t>……..</w:t>
      </w:r>
      <w:r w:rsidR="00A17CBB">
        <w:rPr>
          <w:b/>
        </w:rPr>
        <w:t>.2023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F6604A" w:rsidRDefault="00F6604A" w:rsidP="002D1B18">
      <w:pPr>
        <w:jc w:val="center"/>
        <w:rPr>
          <w:b/>
        </w:rPr>
      </w:pP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E10B3B">
        <w:rPr>
          <w:b/>
        </w:rPr>
        <w:t>…………</w:t>
      </w:r>
      <w:r w:rsidR="00A17CBB">
        <w:rPr>
          <w:b/>
        </w:rPr>
        <w:t>.</w:t>
      </w:r>
      <w:r w:rsidR="00F845E0">
        <w:rPr>
          <w:b/>
        </w:rPr>
        <w:t>202</w:t>
      </w:r>
      <w:r w:rsidR="0051026B">
        <w:rPr>
          <w:b/>
        </w:rPr>
        <w:t>3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741A3D">
        <w:rPr>
          <w:color w:val="000000"/>
        </w:rPr>
        <w:t>ią</w:t>
      </w:r>
      <w:r>
        <w:rPr>
          <w:color w:val="000000"/>
        </w:rPr>
        <w:t xml:space="preserve"> </w:t>
      </w:r>
      <w:r w:rsidR="00741A3D">
        <w:rPr>
          <w:b/>
          <w:color w:val="000000"/>
        </w:rPr>
        <w:t xml:space="preserve">Iwonę Marię </w:t>
      </w:r>
      <w:proofErr w:type="spellStart"/>
      <w:r w:rsidR="00741A3D">
        <w:rPr>
          <w:b/>
          <w:color w:val="000000"/>
        </w:rPr>
        <w:t>Krupiak</w:t>
      </w:r>
      <w:proofErr w:type="spellEnd"/>
      <w:r>
        <w:rPr>
          <w:color w:val="000000"/>
        </w:rPr>
        <w:t xml:space="preserve">   -  </w:t>
      </w:r>
      <w:r>
        <w:rPr>
          <w:b/>
          <w:color w:val="000000"/>
        </w:rPr>
        <w:t>Dyrektor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E10B3B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45C13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EB4367" w:rsidRDefault="00E10B3B" w:rsidP="004B5F3F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smallCaps/>
        </w:rPr>
      </w:pPr>
      <w:r>
        <w:rPr>
          <w:bCs/>
          <w:snapToGrid w:val="0"/>
        </w:rPr>
        <w:t>………………………………………………………………………………………………</w:t>
      </w:r>
      <w:r w:rsidR="004B5F3F">
        <w:rPr>
          <w:bCs/>
          <w:snapToGrid w:val="0"/>
        </w:rPr>
        <w:t xml:space="preserve">, </w:t>
      </w:r>
      <w:r>
        <w:rPr>
          <w:bCs/>
          <w:snapToGrid w:val="0"/>
        </w:rPr>
        <w:t xml:space="preserve">zwanym </w:t>
      </w:r>
      <w:r w:rsidR="002D1B18">
        <w:t xml:space="preserve">dalej w treści umowy </w:t>
      </w:r>
      <w:r w:rsidR="002D1B18">
        <w:rPr>
          <w:b/>
          <w:smallCaps/>
        </w:rPr>
        <w:t>„Wykonawcą ”.</w:t>
      </w:r>
    </w:p>
    <w:p w:rsidR="007C3B33" w:rsidRPr="00F65A71" w:rsidRDefault="007C3B33" w:rsidP="002D1B18">
      <w:pPr>
        <w:spacing w:line="360" w:lineRule="auto"/>
        <w:rPr>
          <w:b/>
          <w:smallCaps/>
          <w:sz w:val="16"/>
          <w:szCs w:val="16"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215796">
      <w:pPr>
        <w:spacing w:line="360" w:lineRule="auto"/>
        <w:ind w:left="360"/>
        <w:mirrorIndents/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 w:rsidRPr="00215796">
        <w:t>(</w:t>
      </w:r>
      <w:r w:rsidR="00731111" w:rsidRPr="00215796">
        <w:t>Dz. U.</w:t>
      </w:r>
      <w:r w:rsidR="00B4617E" w:rsidRPr="00215796">
        <w:t>20</w:t>
      </w:r>
      <w:r w:rsidR="00D6014A" w:rsidRPr="00215796">
        <w:t>22.1710 t. j.</w:t>
      </w:r>
      <w:r w:rsidR="00B4617E" w:rsidRPr="00215796"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F6604A" w:rsidRPr="00F65A71" w:rsidRDefault="00F6604A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964093">
      <w:pPr>
        <w:pStyle w:val="Nagwek3"/>
        <w:numPr>
          <w:ilvl w:val="2"/>
          <w:numId w:val="2"/>
        </w:numPr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A01EFB" w:rsidRDefault="008359CB" w:rsidP="00F37169">
      <w:pPr>
        <w:spacing w:line="360" w:lineRule="auto"/>
        <w:ind w:left="360"/>
        <w:mirrorIndents/>
        <w:jc w:val="both"/>
      </w:pPr>
      <w:r w:rsidRPr="00A01A5E">
        <w:rPr>
          <w:b/>
        </w:rPr>
        <w:t>1.</w:t>
      </w:r>
      <w:r w:rsidR="009509EB" w:rsidRPr="00F37169">
        <w:t xml:space="preserve"> </w:t>
      </w:r>
      <w:r w:rsidR="00836390" w:rsidRPr="00390E71">
        <w:t>Przed</w:t>
      </w:r>
      <w:r w:rsidR="005B00A6">
        <w:t xml:space="preserve">miotem Umowy jest </w:t>
      </w:r>
      <w:r w:rsidR="005E1190" w:rsidRPr="005E1190">
        <w:rPr>
          <w:b/>
        </w:rPr>
        <w:t>wykonanie systemu sygnalizacji pożaru w budynkach Sądu Rejonowego w Chrzanowie przy al. Henryka 23 i ul. Sądowej 7.</w:t>
      </w:r>
      <w:r w:rsidR="005E1190">
        <w:t xml:space="preserve">  </w:t>
      </w:r>
    </w:p>
    <w:p w:rsidR="00A01EFB" w:rsidRDefault="00A01EFB" w:rsidP="00F37169">
      <w:pPr>
        <w:spacing w:line="360" w:lineRule="auto"/>
        <w:ind w:left="360"/>
        <w:mirrorIndents/>
        <w:jc w:val="both"/>
      </w:pPr>
      <w:r w:rsidRPr="00A01A5E">
        <w:rPr>
          <w:b/>
        </w:rPr>
        <w:t>2.</w:t>
      </w:r>
      <w:r>
        <w:t xml:space="preserve"> Zakres przedmiotu umowy obejmuje czynności:</w:t>
      </w:r>
    </w:p>
    <w:p w:rsidR="0046552B" w:rsidRDefault="00A01EFB" w:rsidP="00F37169">
      <w:pPr>
        <w:spacing w:line="360" w:lineRule="auto"/>
        <w:ind w:left="360"/>
        <w:mirrorIndents/>
        <w:jc w:val="both"/>
      </w:pPr>
      <w:r>
        <w:t xml:space="preserve">1) </w:t>
      </w:r>
      <w:r w:rsidR="00DA65D7">
        <w:t xml:space="preserve"> </w:t>
      </w:r>
      <w:r w:rsidRPr="00A01EFB">
        <w:t>wykonanie systemu sygnalizacji pożaru</w:t>
      </w:r>
      <w:r w:rsidR="0046552B">
        <w:t xml:space="preserve">, zgodnie z dokumentacją projektową, </w:t>
      </w:r>
      <w:r w:rsidR="00F872C3">
        <w:t>wymienioną w</w:t>
      </w:r>
      <w:r w:rsidR="00826AA0">
        <w:t xml:space="preserve"> </w:t>
      </w:r>
      <w:r w:rsidR="00826AA0" w:rsidRPr="00826AA0">
        <w:rPr>
          <w:b/>
        </w:rPr>
        <w:t>Załącznik</w:t>
      </w:r>
      <w:r w:rsidR="00F872C3">
        <w:rPr>
          <w:b/>
        </w:rPr>
        <w:t>u</w:t>
      </w:r>
      <w:r w:rsidR="00826AA0" w:rsidRPr="00826AA0">
        <w:rPr>
          <w:b/>
        </w:rPr>
        <w:t xml:space="preserve"> nr 1</w:t>
      </w:r>
      <w:r w:rsidR="00826AA0">
        <w:t xml:space="preserve"> do umowy </w:t>
      </w:r>
      <w:r w:rsidR="0046552B">
        <w:t xml:space="preserve">oraz opisem przedmiotu zamówienia, stanowiącym </w:t>
      </w:r>
      <w:r w:rsidR="00826AA0" w:rsidRPr="00826AA0">
        <w:rPr>
          <w:b/>
        </w:rPr>
        <w:t>Z</w:t>
      </w:r>
      <w:r w:rsidR="0046552B" w:rsidRPr="00826AA0">
        <w:rPr>
          <w:b/>
        </w:rPr>
        <w:t>ałącznik nr 2</w:t>
      </w:r>
      <w:r w:rsidR="0046552B">
        <w:t xml:space="preserve"> do umowy.</w:t>
      </w:r>
    </w:p>
    <w:p w:rsidR="00D61CB8" w:rsidRDefault="00D61CB8" w:rsidP="00F66FB6">
      <w:pPr>
        <w:spacing w:line="360" w:lineRule="auto"/>
        <w:ind w:left="360"/>
        <w:mirrorIndents/>
        <w:jc w:val="both"/>
      </w:pPr>
      <w:r w:rsidRPr="00D61CB8">
        <w:t>2) uruchomienie</w:t>
      </w:r>
      <w:r>
        <w:t xml:space="preserve"> systemu</w:t>
      </w:r>
      <w:r w:rsidRPr="00D61CB8">
        <w:t xml:space="preserve"> i przekazanie do użytkowania</w:t>
      </w:r>
      <w:r>
        <w:t>,</w:t>
      </w:r>
    </w:p>
    <w:p w:rsidR="00C9587E" w:rsidRDefault="00D61CB8" w:rsidP="00F66FB6">
      <w:pPr>
        <w:spacing w:line="360" w:lineRule="auto"/>
        <w:ind w:left="360"/>
        <w:mirrorIndents/>
        <w:jc w:val="both"/>
      </w:pPr>
      <w:r>
        <w:t xml:space="preserve">3) przeprowadzenie szkolenia personelu wskazanego przez </w:t>
      </w:r>
      <w:r w:rsidR="00C9587E">
        <w:t>Zamawiającego</w:t>
      </w:r>
      <w:r>
        <w:t>,</w:t>
      </w:r>
      <w:r w:rsidR="00C9587E">
        <w:t xml:space="preserve"> polegającego na zapoznaniu się z prawidłową obsługą i zasadami eksploatacji urządzeń,</w:t>
      </w:r>
    </w:p>
    <w:p w:rsidR="00C9587E" w:rsidRDefault="00C9587E" w:rsidP="00F66FB6">
      <w:pPr>
        <w:spacing w:line="360" w:lineRule="auto"/>
        <w:ind w:left="360"/>
        <w:mirrorIndents/>
        <w:jc w:val="both"/>
      </w:pPr>
      <w:r>
        <w:t>4) wykonanie dokumentacji powykonawczej.</w:t>
      </w:r>
    </w:p>
    <w:p w:rsidR="00555AAF" w:rsidRDefault="00555AAF" w:rsidP="00F66FB6">
      <w:pPr>
        <w:spacing w:line="360" w:lineRule="auto"/>
        <w:ind w:left="360"/>
        <w:mirrorIndents/>
        <w:jc w:val="both"/>
      </w:pPr>
      <w:r w:rsidRPr="00AE1DAA">
        <w:rPr>
          <w:b/>
        </w:rPr>
        <w:lastRenderedPageBreak/>
        <w:t>3.</w:t>
      </w:r>
      <w:r>
        <w:t xml:space="preserve"> Przedmiot umowy będzie </w:t>
      </w:r>
      <w:r w:rsidR="007D001C">
        <w:t>wykonany</w:t>
      </w:r>
      <w:r>
        <w:t xml:space="preserve"> z podziałem na Etapy:</w:t>
      </w:r>
    </w:p>
    <w:p w:rsidR="007D001C" w:rsidRDefault="007D001C" w:rsidP="00AE1DAA">
      <w:pPr>
        <w:spacing w:line="360" w:lineRule="auto"/>
        <w:mirrorIndents/>
        <w:jc w:val="both"/>
      </w:pPr>
      <w:r>
        <w:t xml:space="preserve">1) </w:t>
      </w:r>
      <w:r w:rsidRPr="00AE1DAA">
        <w:rPr>
          <w:b/>
        </w:rPr>
        <w:t>Etap I</w:t>
      </w:r>
      <w:r>
        <w:t xml:space="preserve"> – wykonanie systemu sygnalizacji pożaru w budynku Sądu Rejonowego w Chrzanowie przy al. Henryka 23,</w:t>
      </w:r>
    </w:p>
    <w:p w:rsidR="000E09FF" w:rsidRDefault="007D001C" w:rsidP="00AE1DAA">
      <w:pPr>
        <w:spacing w:line="360" w:lineRule="auto"/>
        <w:mirrorIndents/>
        <w:jc w:val="both"/>
      </w:pPr>
      <w:r>
        <w:t xml:space="preserve">2) </w:t>
      </w:r>
      <w:r w:rsidRPr="00AE1DAA">
        <w:rPr>
          <w:b/>
        </w:rPr>
        <w:t>Etap II</w:t>
      </w:r>
      <w:r>
        <w:t xml:space="preserve"> - wykonanie systemu sygnalizacji pożaru w budynku Sądu Rejonowego w Chrzanowie przy </w:t>
      </w:r>
      <w:r w:rsidR="000E09FF">
        <w:t>ul. Sądowej 7.</w:t>
      </w:r>
    </w:p>
    <w:p w:rsidR="00DF6EB9" w:rsidRPr="00BF64C6" w:rsidRDefault="00AE1DAA" w:rsidP="00C9587E">
      <w:pPr>
        <w:spacing w:line="360" w:lineRule="auto"/>
        <w:mirrorIndents/>
        <w:jc w:val="both"/>
      </w:pPr>
      <w:r>
        <w:rPr>
          <w:b/>
        </w:rPr>
        <w:t>4</w:t>
      </w:r>
      <w:r w:rsidR="00DF6EB9" w:rsidRPr="00A01A5E">
        <w:rPr>
          <w:b/>
        </w:rPr>
        <w:t>.</w:t>
      </w:r>
      <w:r w:rsidR="00DF6EB9" w:rsidRPr="005316DC">
        <w:t xml:space="preserve"> Wykonawca zobowiązany jest do kierowania robotami przez osob</w:t>
      </w:r>
      <w:r w:rsidR="00BC64A7">
        <w:t>ę</w:t>
      </w:r>
      <w:r w:rsidR="00DF6EB9" w:rsidRPr="005316DC">
        <w:t xml:space="preserve"> uprawnion</w:t>
      </w:r>
      <w:r w:rsidR="00BC64A7">
        <w:t>ą</w:t>
      </w:r>
      <w:r w:rsidR="00DF6EB9" w:rsidRPr="005316DC">
        <w:t xml:space="preserve">, zgodnie z </w:t>
      </w:r>
      <w:r w:rsidR="00DF6EB9" w:rsidRPr="00BF64C6">
        <w:t>obowiązującymi przepisami prawa.</w:t>
      </w:r>
    </w:p>
    <w:p w:rsidR="00DF6EB9" w:rsidRPr="00BF64C6" w:rsidRDefault="00AE1DAA" w:rsidP="00DF6EB9">
      <w:pPr>
        <w:widowControl w:val="0"/>
        <w:spacing w:line="360" w:lineRule="auto"/>
        <w:jc w:val="both"/>
      </w:pPr>
      <w:r>
        <w:rPr>
          <w:b/>
        </w:rPr>
        <w:t>5</w:t>
      </w:r>
      <w:r w:rsidR="00DF6EB9" w:rsidRPr="00BF64C6">
        <w:rPr>
          <w:b/>
        </w:rPr>
        <w:t>.</w:t>
      </w:r>
      <w:r w:rsidR="00DF6EB9"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DF6EB9" w:rsidRPr="00BF64C6" w:rsidRDefault="00AE1DAA" w:rsidP="00DF6EB9">
      <w:pPr>
        <w:widowControl w:val="0"/>
        <w:spacing w:line="360" w:lineRule="auto"/>
        <w:jc w:val="both"/>
      </w:pPr>
      <w:r>
        <w:rPr>
          <w:b/>
        </w:rPr>
        <w:t>6</w:t>
      </w:r>
      <w:r w:rsidR="00DF6EB9" w:rsidRPr="00BF64C6">
        <w:rPr>
          <w:b/>
        </w:rPr>
        <w:t>.</w:t>
      </w:r>
      <w:r w:rsidR="00DF6EB9" w:rsidRPr="00BF64C6">
        <w:t xml:space="preserve"> </w:t>
      </w:r>
      <w:r w:rsidR="00DF6EB9" w:rsidRPr="00BF64C6">
        <w:rPr>
          <w:shd w:val="clear" w:color="auto" w:fill="FFFFFF"/>
        </w:rPr>
        <w:t>Wykonawca zobowiązany jest do monitorowania liczby osób pozbawionych wolności</w:t>
      </w:r>
      <w:r w:rsidR="00DF6EB9" w:rsidRPr="00BF64C6">
        <w:t xml:space="preserve"> </w:t>
      </w:r>
      <w:r w:rsidR="00DF6EB9"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AE1DAA" w:rsidP="00DF6EB9">
      <w:pPr>
        <w:spacing w:line="360" w:lineRule="auto"/>
        <w:jc w:val="both"/>
      </w:pPr>
      <w:r>
        <w:rPr>
          <w:b/>
        </w:rPr>
        <w:t>7</w:t>
      </w:r>
      <w:r w:rsidR="00DF6EB9" w:rsidRPr="00BF64C6">
        <w:rPr>
          <w:b/>
        </w:rPr>
        <w:t xml:space="preserve">. </w:t>
      </w:r>
      <w:r w:rsidR="00DF6EB9" w:rsidRPr="00BF64C6">
        <w:t xml:space="preserve">Wykonawca nie może skierować do wykonania przedmiotu umowy osób pozbawionych wolności, które odbywają karę pozbawienia wolności na mocy wyroku wydanego </w:t>
      </w:r>
      <w:r w:rsidR="00DF6EB9" w:rsidRPr="00636593">
        <w:t xml:space="preserve">przez </w:t>
      </w:r>
      <w:r w:rsidR="00A171DA">
        <w:t xml:space="preserve">Sad Rejonowy w Chrzanowie. </w:t>
      </w:r>
    </w:p>
    <w:p w:rsidR="00DF6EB9" w:rsidRDefault="00AE1DAA" w:rsidP="00DF6EB9">
      <w:pPr>
        <w:spacing w:line="360" w:lineRule="auto"/>
        <w:ind w:left="284" w:hanging="284"/>
        <w:jc w:val="both"/>
      </w:pPr>
      <w:r>
        <w:rPr>
          <w:b/>
        </w:rPr>
        <w:t>8</w:t>
      </w:r>
      <w:r w:rsidR="00DF6EB9">
        <w:rPr>
          <w:b/>
        </w:rPr>
        <w:t>.</w:t>
      </w:r>
      <w:r w:rsidR="00DF6EB9"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funkcjonowanie Sądu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mogą  być  wykonywane  wyłącznie  w godzinach  popołudniowych,  po godzinie 16.00 i  w</w:t>
      </w:r>
    </w:p>
    <w:p w:rsidR="006F0937" w:rsidRDefault="00DF6EB9" w:rsidP="006017FB">
      <w:pPr>
        <w:spacing w:line="360" w:lineRule="auto"/>
        <w:ind w:left="284" w:hanging="284"/>
        <w:jc w:val="both"/>
      </w:pPr>
      <w:r>
        <w:t xml:space="preserve"> soboty.</w:t>
      </w:r>
    </w:p>
    <w:p w:rsidR="00964093" w:rsidRDefault="002D1B18" w:rsidP="007E7940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3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9D643A" w:rsidRPr="0033007A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984F27">
        <w:t xml:space="preserve"> będzie </w:t>
      </w:r>
      <w:r w:rsidR="00AC30B5">
        <w:t>z</w:t>
      </w:r>
      <w:r w:rsidR="00984F27">
        <w:t xml:space="preserve">realizowany w terminie </w:t>
      </w:r>
      <w:r w:rsidR="00B20103">
        <w:rPr>
          <w:b/>
        </w:rPr>
        <w:t>do dnia 30 października 2023 r.</w:t>
      </w:r>
      <w:r w:rsidR="009D643A">
        <w:rPr>
          <w:b/>
        </w:rPr>
        <w:t xml:space="preserve">, </w:t>
      </w:r>
      <w:r w:rsidR="00B025F1" w:rsidRPr="0033007A">
        <w:t>z tym, że:</w:t>
      </w:r>
    </w:p>
    <w:p w:rsidR="009D643A" w:rsidRPr="0047378C" w:rsidRDefault="009D643A" w:rsidP="002D1B18">
      <w:pPr>
        <w:spacing w:line="360" w:lineRule="auto"/>
        <w:jc w:val="both"/>
        <w:rPr>
          <w:b/>
        </w:rPr>
      </w:pPr>
      <w:r>
        <w:t xml:space="preserve">1) </w:t>
      </w:r>
      <w:r w:rsidR="00B025F1">
        <w:t>Etap I, o którym mowa w §2 ust. 3 pkt 1)</w:t>
      </w:r>
      <w:r w:rsidR="001B2F7C">
        <w:t xml:space="preserve"> będzie zrealizowany do dnia </w:t>
      </w:r>
      <w:r w:rsidR="00583665">
        <w:rPr>
          <w:b/>
        </w:rPr>
        <w:t>5</w:t>
      </w:r>
      <w:r w:rsidR="0047378C" w:rsidRPr="001F400F">
        <w:rPr>
          <w:b/>
        </w:rPr>
        <w:t xml:space="preserve"> września </w:t>
      </w:r>
      <w:r w:rsidR="001B2F7C" w:rsidRPr="001F400F">
        <w:rPr>
          <w:b/>
        </w:rPr>
        <w:t>2023</w:t>
      </w:r>
      <w:r w:rsidR="001B2F7C" w:rsidRPr="0047378C">
        <w:rPr>
          <w:b/>
        </w:rPr>
        <w:t xml:space="preserve"> r.,</w:t>
      </w:r>
    </w:p>
    <w:p w:rsidR="001B2F7C" w:rsidRPr="0047378C" w:rsidRDefault="001B2F7C" w:rsidP="002D1B18">
      <w:pPr>
        <w:spacing w:line="360" w:lineRule="auto"/>
        <w:jc w:val="both"/>
        <w:rPr>
          <w:b/>
        </w:rPr>
      </w:pPr>
      <w:r>
        <w:t xml:space="preserve">2) Etap II, o którym mowa w §2 ust. 3 pkt </w:t>
      </w:r>
      <w:r w:rsidR="0047378C">
        <w:t>2</w:t>
      </w:r>
      <w:r>
        <w:t>)</w:t>
      </w:r>
      <w:r w:rsidR="0047378C">
        <w:t xml:space="preserve"> będzie zrealizowany do dnia </w:t>
      </w:r>
      <w:r w:rsidR="0047378C" w:rsidRPr="0047378C">
        <w:rPr>
          <w:b/>
        </w:rPr>
        <w:t xml:space="preserve">30 października 2023 r. 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lastRenderedPageBreak/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333ECF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D276D0" w:rsidRDefault="00C55F56" w:rsidP="00742935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w terminie </w:t>
      </w:r>
      <w:r w:rsidR="00333ECF" w:rsidRPr="00333ECF">
        <w:t>3</w:t>
      </w:r>
      <w:r w:rsidR="002C1858" w:rsidRPr="00333ECF">
        <w:t xml:space="preserve"> </w:t>
      </w:r>
      <w:r w:rsidR="002C1858" w:rsidRPr="00345F72">
        <w:t>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333ECF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355C2D" w:rsidRDefault="00355C2D" w:rsidP="00742935">
      <w:pPr>
        <w:pStyle w:val="Tekstpodstawowy"/>
        <w:suppressAutoHyphens w:val="0"/>
        <w:spacing w:line="360" w:lineRule="auto"/>
        <w:rPr>
          <w:b w:val="0"/>
        </w:rPr>
      </w:pPr>
    </w:p>
    <w:p w:rsidR="00964093" w:rsidRPr="00742935" w:rsidRDefault="00F0543B" w:rsidP="007E7940">
      <w:pPr>
        <w:pStyle w:val="Tekstpodstawowy"/>
        <w:suppressAutoHyphens w:val="0"/>
        <w:jc w:val="center"/>
        <w:rPr>
          <w:b w:val="0"/>
        </w:rPr>
      </w:pPr>
      <w:r>
        <w:rPr>
          <w:smallCaps/>
        </w:rPr>
        <w:t>WYNAGRODZENIE</w:t>
      </w:r>
    </w:p>
    <w:p w:rsidR="00E12EA7" w:rsidRDefault="002D1B18" w:rsidP="007E7940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 …………………………..</w:t>
      </w:r>
      <w:r w:rsidR="00AF6980" w:rsidRPr="00EF3D3C">
        <w:rPr>
          <w:b/>
        </w:rPr>
        <w:t xml:space="preserve"> </w:t>
      </w:r>
      <w:r w:rsidRPr="00EF3D3C">
        <w:rPr>
          <w:b/>
          <w:bCs/>
        </w:rPr>
        <w:t>zł</w:t>
      </w:r>
      <w:r w:rsidR="00274D20" w:rsidRPr="00EF3D3C">
        <w:rPr>
          <w:b/>
          <w:bCs/>
        </w:rPr>
        <w:t xml:space="preserve"> (</w:t>
      </w:r>
      <w:r w:rsidR="003C0678" w:rsidRPr="00EF3D3C">
        <w:rPr>
          <w:b/>
        </w:rPr>
        <w:t>sł</w:t>
      </w:r>
      <w:r w:rsidR="0054419F" w:rsidRPr="00EF3D3C">
        <w:rPr>
          <w:b/>
        </w:rPr>
        <w:t>o</w:t>
      </w:r>
      <w:r w:rsidR="00A626A6" w:rsidRPr="00EF3D3C">
        <w:rPr>
          <w:b/>
        </w:rPr>
        <w:t>wn</w:t>
      </w:r>
      <w:r w:rsidR="00AF6980" w:rsidRPr="00EF3D3C">
        <w:rPr>
          <w:b/>
        </w:rPr>
        <w:t xml:space="preserve">ie: </w:t>
      </w:r>
      <w:r w:rsidR="006201E5">
        <w:rPr>
          <w:b/>
        </w:rPr>
        <w:t>…………………………………………….</w:t>
      </w:r>
      <w:r w:rsidR="00645872">
        <w:rPr>
          <w:b/>
        </w:rPr>
        <w:t xml:space="preserve"> </w:t>
      </w:r>
      <w:r w:rsidR="00D551F9" w:rsidRPr="00EF3D3C">
        <w:rPr>
          <w:b/>
        </w:rPr>
        <w:t xml:space="preserve"> </w:t>
      </w:r>
      <w:r w:rsidRPr="00EF3D3C">
        <w:rPr>
          <w:b/>
        </w:rPr>
        <w:t>zł)</w:t>
      </w:r>
      <w:r w:rsidR="00274D20" w:rsidRPr="00EF3D3C">
        <w:rPr>
          <w:b/>
        </w:rPr>
        <w:t xml:space="preserve"> netto + </w:t>
      </w:r>
      <w:r w:rsidR="006201E5">
        <w:rPr>
          <w:b/>
        </w:rPr>
        <w:t>……………………</w:t>
      </w:r>
      <w:r w:rsidR="00274D20" w:rsidRPr="00EF3D3C">
        <w:rPr>
          <w:b/>
        </w:rPr>
        <w:t xml:space="preserve"> (słownie:</w:t>
      </w:r>
      <w:r w:rsidR="006201E5">
        <w:rPr>
          <w:b/>
        </w:rPr>
        <w:t xml:space="preserve"> ………………………………………………………….</w:t>
      </w:r>
      <w:r w:rsidR="003D133D">
        <w:rPr>
          <w:b/>
        </w:rPr>
        <w:t xml:space="preserve"> </w:t>
      </w:r>
      <w:r w:rsidR="00623294" w:rsidRPr="00EF3D3C">
        <w:rPr>
          <w:b/>
        </w:rPr>
        <w:t>zł</w:t>
      </w:r>
      <w:r w:rsidR="00274D20" w:rsidRPr="00EF3D3C">
        <w:rPr>
          <w:b/>
        </w:rPr>
        <w:t xml:space="preserve">) </w:t>
      </w:r>
      <w:r w:rsidR="00036C68" w:rsidRPr="00EF3D3C">
        <w:rPr>
          <w:b/>
        </w:rPr>
        <w:t>należny podatek Vat (23%)</w:t>
      </w:r>
      <w:r w:rsidRPr="00EF3D3C">
        <w:rPr>
          <w:b/>
        </w:rPr>
        <w:t>,</w:t>
      </w:r>
      <w:r w:rsidR="00036C68" w:rsidRPr="00EF3D3C">
        <w:rPr>
          <w:b/>
        </w:rPr>
        <w:t xml:space="preserve"> czyli łącznie </w:t>
      </w:r>
      <w:r w:rsidR="0064079A">
        <w:rPr>
          <w:b/>
        </w:rPr>
        <w:t xml:space="preserve">……………………..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64079A">
        <w:rPr>
          <w:b/>
        </w:rPr>
        <w:t>…………………………………….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 xml:space="preserve">§2 ust. </w:t>
      </w:r>
      <w:r w:rsidR="004366E5">
        <w:t>4</w:t>
      </w:r>
      <w:r w:rsidR="009A6D6E" w:rsidRPr="009A6D6E">
        <w:t>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 i zobowiązania niezbędne do wykonania</w:t>
      </w:r>
      <w:r w:rsidR="00AC30B5">
        <w:t xml:space="preserve"> przedmiotu</w:t>
      </w:r>
      <w:r>
        <w:t xml:space="preserve"> Umowy</w:t>
      </w:r>
      <w:r w:rsidR="00AC30B5"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</w:t>
      </w:r>
      <w:r w:rsidR="00552841">
        <w:t>prac</w:t>
      </w:r>
      <w:r>
        <w:t xml:space="preserve">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062005" w:rsidRDefault="00062005" w:rsidP="002D1B18">
      <w:pPr>
        <w:spacing w:line="360" w:lineRule="auto"/>
        <w:jc w:val="both"/>
      </w:pPr>
      <w:r w:rsidRPr="00A235F8">
        <w:rPr>
          <w:b/>
        </w:rPr>
        <w:lastRenderedPageBreak/>
        <w:t>4.</w:t>
      </w:r>
      <w:r>
        <w:t xml:space="preserve"> Wynagrodzenie, o którym mowa w ust 1, obejmuje również </w:t>
      </w:r>
      <w:r w:rsidR="005F3B92">
        <w:t>przeniesienie</w:t>
      </w:r>
      <w:r>
        <w:t xml:space="preserve"> na </w:t>
      </w:r>
      <w:r w:rsidR="005F3B92">
        <w:t>Zamawiającego</w:t>
      </w:r>
      <w:r>
        <w:t xml:space="preserve"> przez </w:t>
      </w:r>
      <w:r w:rsidR="005F3B92">
        <w:t>Wykonawcę</w:t>
      </w:r>
      <w:r>
        <w:t xml:space="preserve"> autorskich praw majątkowych do wszelkich utworów (opinii, </w:t>
      </w:r>
      <w:r w:rsidR="005F3B92">
        <w:t>analiz</w:t>
      </w:r>
      <w:r>
        <w:t>, dokumentac</w:t>
      </w:r>
      <w:r w:rsidR="005F3B92">
        <w:t xml:space="preserve">ji powykonawczej, dokumentów odbiorowych) wytworzonych przez Wykonawcę przy realizacji niniejszej umowy, na warunkach określonych w § </w:t>
      </w:r>
      <w:r w:rsidR="00A235F8">
        <w:t>15 Umowy.</w:t>
      </w:r>
    </w:p>
    <w:p w:rsidR="00A235F8" w:rsidRPr="001A63B9" w:rsidRDefault="00A235F8" w:rsidP="00682BC4">
      <w:pPr>
        <w:spacing w:line="360" w:lineRule="auto"/>
        <w:jc w:val="both"/>
      </w:pPr>
      <w:r w:rsidRPr="001A63B9">
        <w:rPr>
          <w:b/>
        </w:rPr>
        <w:t>5.</w:t>
      </w:r>
      <w:r w:rsidRPr="001A63B9">
        <w:t xml:space="preserve">  Strony ustalają, że wynagrodzenie Wykonawcy rozliczane będzie w następujący sposób: </w:t>
      </w:r>
    </w:p>
    <w:p w:rsidR="00A235F8" w:rsidRPr="001A63B9" w:rsidRDefault="00A235F8" w:rsidP="00682BC4">
      <w:pPr>
        <w:spacing w:line="360" w:lineRule="auto"/>
        <w:jc w:val="both"/>
      </w:pPr>
      <w:r w:rsidRPr="001A63B9">
        <w:t>1) Wykonawca wystawi fakturę częściową, za zrealizowan</w:t>
      </w:r>
      <w:r w:rsidR="001A63B9" w:rsidRPr="001A63B9">
        <w:t xml:space="preserve">ie Etapu </w:t>
      </w:r>
      <w:r w:rsidR="004C288B">
        <w:t>I</w:t>
      </w:r>
      <w:r w:rsidRPr="001A63B9">
        <w:t>,</w:t>
      </w:r>
      <w:r w:rsidR="00FE6460">
        <w:t xml:space="preserve"> o którym mowa w </w:t>
      </w:r>
      <w:r w:rsidR="00413A5F">
        <w:t xml:space="preserve">                       §2 ust. 3 pkt 1),</w:t>
      </w:r>
      <w:r w:rsidRPr="001A63B9">
        <w:t xml:space="preserve"> zgodnie z harmonogramem rzeczowo-finansowym stanowiącym integralną część umowy. </w:t>
      </w:r>
      <w:r w:rsidR="00777D8C" w:rsidRPr="001A63B9">
        <w:t xml:space="preserve">Podstawą do wystawienia faktury częściowej będzie </w:t>
      </w:r>
      <w:r w:rsidR="00AB5B86" w:rsidRPr="001A63B9">
        <w:t xml:space="preserve">podpisany przez Strony </w:t>
      </w:r>
      <w:r w:rsidR="00777D8C" w:rsidRPr="001A63B9">
        <w:t xml:space="preserve">protokół odbioru częściowego robót. </w:t>
      </w:r>
    </w:p>
    <w:p w:rsidR="00A235F8" w:rsidRPr="00A235F8" w:rsidRDefault="00A235F8" w:rsidP="005B5678">
      <w:pPr>
        <w:spacing w:line="360" w:lineRule="auto"/>
        <w:jc w:val="both"/>
      </w:pPr>
      <w:r w:rsidRPr="00CE46CB">
        <w:t>2) Wykonawca wystawi fakturę końcową</w:t>
      </w:r>
      <w:r w:rsidR="004C288B" w:rsidRPr="00CE46CB">
        <w:t>, za zrealizowanie Etapu II, o którym mowa w                        §2 ust. 3 pkt 2)</w:t>
      </w:r>
      <w:r w:rsidRPr="00CE46CB">
        <w:t>, po zrealizowaniu całości przedmiotu umowy. Podstawą do wystawienia faktury końcowej, będzie podpisany przez Strony protokół odbioru końcowego przedmiotu umowy.</w:t>
      </w:r>
      <w:r w:rsidRPr="00A235F8">
        <w:t xml:space="preserve"> </w:t>
      </w:r>
    </w:p>
    <w:p w:rsidR="00F513DF" w:rsidRPr="009044E3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AB5B86">
        <w:rPr>
          <w:b/>
          <w:color w:val="000000"/>
        </w:rPr>
        <w:t>6</w:t>
      </w:r>
      <w:r w:rsidR="00601A8D" w:rsidRPr="00AB5B86">
        <w:rPr>
          <w:b/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</w:t>
      </w:r>
      <w:r w:rsidR="002763A9" w:rsidRPr="005D69B5">
        <w:rPr>
          <w:b/>
          <w:color w:val="000000"/>
        </w:rPr>
        <w:t>30 dni</w:t>
      </w:r>
      <w:r w:rsidR="002763A9" w:rsidRPr="009044E3">
        <w:rPr>
          <w:color w:val="000000"/>
        </w:rPr>
        <w:t xml:space="preserve">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</w:t>
      </w:r>
      <w:r w:rsidR="00301CDF">
        <w:rPr>
          <w:color w:val="000000"/>
        </w:rPr>
        <w:t>ktury wraz z protokołem odbioru.</w:t>
      </w:r>
    </w:p>
    <w:p w:rsidR="00D56FAD" w:rsidRPr="009101E5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601A8D"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Adm.SO.022</w:t>
      </w:r>
      <w:r w:rsidR="00583665">
        <w:rPr>
          <w:b/>
        </w:rPr>
        <w:t>.</w:t>
      </w:r>
      <w:r w:rsidR="0049012F" w:rsidRPr="00A94D12">
        <w:rPr>
          <w:b/>
        </w:rPr>
        <w:t xml:space="preserve"> ……</w:t>
      </w:r>
      <w:r w:rsidR="00583665">
        <w:rPr>
          <w:b/>
        </w:rPr>
        <w:t>2023</w:t>
      </w:r>
      <w:r w:rsidR="00715C2E" w:rsidRPr="00A94D12">
        <w:rPr>
          <w:b/>
        </w:rPr>
        <w:t>.</w:t>
      </w:r>
    </w:p>
    <w:p w:rsidR="00C1442A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>9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</w:t>
      </w:r>
      <w:r w:rsidR="00F85DCF">
        <w:t xml:space="preserve"> poprzednim</w:t>
      </w:r>
      <w:r w:rsidR="00964093">
        <w:t>.</w:t>
      </w:r>
      <w:r w:rsidR="00727BEB">
        <w:rPr>
          <w:b/>
        </w:rPr>
        <w:br/>
      </w:r>
    </w:p>
    <w:p w:rsidR="008A049B" w:rsidRPr="00BF1621" w:rsidRDefault="005B5678" w:rsidP="005B5678">
      <w:pPr>
        <w:widowControl w:val="0"/>
        <w:tabs>
          <w:tab w:val="left" w:pos="284"/>
        </w:tabs>
        <w:spacing w:line="360" w:lineRule="auto"/>
        <w:jc w:val="both"/>
      </w:pPr>
      <w:r>
        <w:rPr>
          <w:b/>
        </w:rPr>
        <w:t xml:space="preserve">                                          </w:t>
      </w:r>
      <w:r w:rsidR="002D1B18">
        <w:rPr>
          <w:b/>
        </w:rPr>
        <w:t>ROBOTY ZAMIENNE</w:t>
      </w:r>
      <w:r w:rsidR="00B87F2F">
        <w:rPr>
          <w:b/>
        </w:rPr>
        <w:t xml:space="preserve"> i DODATKOWE</w:t>
      </w:r>
    </w:p>
    <w:p w:rsidR="00E12EA7" w:rsidRDefault="002D1B18" w:rsidP="00B30EC5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EA17A9" w:rsidRPr="00727BEB" w:rsidRDefault="00EA17A9" w:rsidP="008A049B">
      <w:pPr>
        <w:jc w:val="center"/>
        <w:rPr>
          <w:b/>
          <w:sz w:val="16"/>
          <w:szCs w:val="16"/>
        </w:rPr>
      </w:pP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t>1.</w:t>
      </w:r>
      <w:r w:rsidRPr="00046D63">
        <w:t xml:space="preserve"> Zamawiający zastrzega sobie możliwość rezygnacji z części robót i wprowadzenia innych.</w:t>
      </w: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t>2.</w:t>
      </w:r>
      <w:r w:rsidRPr="00046D63">
        <w:t xml:space="preserve"> W przypadku </w:t>
      </w:r>
      <w:r w:rsidR="00AB50AA" w:rsidRPr="00046D63">
        <w:t>rezygnacji z części robót</w:t>
      </w:r>
      <w:r w:rsidR="007E1FE4" w:rsidRPr="00046D63">
        <w:t>,</w:t>
      </w:r>
      <w:r w:rsidR="00AB50AA" w:rsidRPr="00046D63">
        <w:t xml:space="preserve"> wykonani</w:t>
      </w:r>
      <w:r w:rsidR="00C36699" w:rsidRPr="00046D63">
        <w:t>a</w:t>
      </w:r>
      <w:r w:rsidR="00AB50AA" w:rsidRPr="00046D63">
        <w:t xml:space="preserve"> robót zamiennych</w:t>
      </w:r>
      <w:r w:rsidR="007E1FE4" w:rsidRPr="00046D63">
        <w:t xml:space="preserve"> lub robót dodatkowych</w:t>
      </w:r>
      <w:r w:rsidR="00390774" w:rsidRPr="00046D63">
        <w:t>,</w:t>
      </w:r>
      <w:r w:rsidR="00DC3A7D" w:rsidRPr="00046D63">
        <w:t xml:space="preserve"> </w:t>
      </w:r>
      <w:r w:rsidRPr="00046D63">
        <w:t>wymagane jest sporządzenie protokołu koniecz</w:t>
      </w:r>
      <w:r w:rsidR="00DC3A7D" w:rsidRPr="00046D63">
        <w:t>ności zat</w:t>
      </w:r>
      <w:r w:rsidRPr="00046D63">
        <w:t xml:space="preserve">wierdzonego przez Zamawiającego. </w:t>
      </w:r>
    </w:p>
    <w:p w:rsidR="00964093" w:rsidRDefault="00B667BF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>
        <w:rPr>
          <w:b/>
        </w:rPr>
        <w:t>3</w:t>
      </w:r>
      <w:r w:rsidR="00C17480" w:rsidRPr="00C17480">
        <w:rPr>
          <w:b/>
        </w:rPr>
        <w:t>.</w:t>
      </w:r>
      <w:r w:rsidR="00C17480"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 a Wykonawca nie będzie zgłaszał żadnych roszczeń z tego tytułu (możliwość niewykorzystania przedmiotu umowy w zakresie ilościowym i wartościowym 30%)</w:t>
      </w:r>
      <w:r w:rsidR="00C17480">
        <w:rPr>
          <w:rFonts w:cs="Calibri"/>
          <w:shd w:val="clear" w:color="auto" w:fill="FFFFFF"/>
          <w:lang w:eastAsia="pl-PL"/>
        </w:rPr>
        <w:t>.</w:t>
      </w:r>
      <w:r w:rsidR="00023D5D" w:rsidRPr="00D73C38">
        <w:rPr>
          <w:rFonts w:cs="Calibri"/>
          <w:shd w:val="clear" w:color="auto" w:fill="FFFFFF"/>
          <w:lang w:eastAsia="pl-PL"/>
        </w:rPr>
        <w:t xml:space="preserve"> </w:t>
      </w:r>
    </w:p>
    <w:p w:rsidR="00D73C38" w:rsidRPr="00D73C38" w:rsidRDefault="00B667BF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b/>
          <w:shd w:val="clear" w:color="auto" w:fill="FFFFFF"/>
          <w:lang w:eastAsia="pl-PL"/>
        </w:rPr>
        <w:lastRenderedPageBreak/>
        <w:t>4.</w:t>
      </w:r>
      <w:r w:rsidRPr="00D73C38">
        <w:rPr>
          <w:rFonts w:cs="Calibri"/>
          <w:shd w:val="clear" w:color="auto" w:fill="FFFFFF"/>
          <w:lang w:eastAsia="pl-PL"/>
        </w:rPr>
        <w:t xml:space="preserve"> </w:t>
      </w:r>
      <w:r w:rsidR="00D73C38" w:rsidRPr="00D73C38">
        <w:rPr>
          <w:rFonts w:cs="Calibri"/>
          <w:shd w:val="clear" w:color="auto" w:fill="FFFFFF"/>
          <w:lang w:eastAsia="pl-PL"/>
        </w:rPr>
        <w:t>Przez roboty zamienne Strony rozumieją roboty, których wykonanie ma służyć właściwej realizacji przedmiotu umowy, a których konieczność wprowadzenia wynikła na skutek zaistnienia co najmniej jednej z niżej wymienionych okoliczności: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1) na rynku pojawiły się nowe technologie wykonania robót, materiały, wyposażenie, urządzenia nowej generacji, umożliwiające poczynienie oszczędności w zakresie kosztów eksploatacji wykonanego przedmiotu umowy,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 xml:space="preserve">2) wystąpiła konieczność zmiany technologii wykonania robót budowlanych w stosunku do określonych w dokumentacji projektowej, 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3) konieczność ich wprowadzenia jest wynikiem wad dokumentacji projektowej, czyli jej niezgodności z zasadami wiedzy technicznej lub stanem terenu budowy, spowodowanym w szczególności odmiennymi od pierwotnych założeń warunkami geologicznymi, geotechnicznymi lub hydrologicznymi,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4) materiały lub urządzenia wskazane w dokumentacji projektowej nie są już dostępne na rynku,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5) zastosowane zamienne materiały lub urządzenia mają nie gorsze parametry techniczne niż materiały lub urządzenia wskazane w dokumentacji projektowej,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6) nastąpiły zmiany przepisów prawa powszechnie obowiązującego mające wpływ na wykonanie przedmiotu umowy.</w:t>
      </w:r>
    </w:p>
    <w:p w:rsidR="00C36699" w:rsidRDefault="00D73C38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046D63">
        <w:rPr>
          <w:rFonts w:cs="Calibri"/>
          <w:b/>
          <w:shd w:val="clear" w:color="auto" w:fill="FFFFFF"/>
          <w:lang w:eastAsia="pl-PL"/>
        </w:rPr>
        <w:t>5</w:t>
      </w:r>
      <w:r w:rsidR="00C36699" w:rsidRPr="00046D63">
        <w:rPr>
          <w:rFonts w:cs="Calibri"/>
          <w:b/>
          <w:shd w:val="clear" w:color="auto" w:fill="FFFFFF"/>
          <w:lang w:eastAsia="pl-PL"/>
        </w:rPr>
        <w:t>.</w:t>
      </w:r>
      <w:r w:rsidR="00C36699" w:rsidRPr="00C36699">
        <w:rPr>
          <w:rFonts w:cs="Calibri"/>
          <w:shd w:val="clear" w:color="auto" w:fill="FFFFFF"/>
          <w:lang w:eastAsia="pl-PL"/>
        </w:rPr>
        <w:t xml:space="preserve"> </w:t>
      </w:r>
      <w:r w:rsidR="00AB3601">
        <w:rPr>
          <w:rFonts w:cs="Calibri"/>
          <w:shd w:val="clear" w:color="auto" w:fill="FFFFFF"/>
          <w:lang w:eastAsia="pl-PL"/>
        </w:rPr>
        <w:t>Przez roboty dodatkowe Strony rozumieją</w:t>
      </w:r>
      <w:r w:rsidR="00755E86">
        <w:rPr>
          <w:rFonts w:cs="Calibri"/>
          <w:shd w:val="clear" w:color="auto" w:fill="FFFFFF"/>
          <w:lang w:eastAsia="pl-PL"/>
        </w:rPr>
        <w:t xml:space="preserve"> roboty, których nie uwzględniono w zamówieniu podstawowym o ile stały się niezbędne </w:t>
      </w:r>
      <w:r w:rsidR="00F60D87">
        <w:rPr>
          <w:rFonts w:cs="Calibri"/>
          <w:shd w:val="clear" w:color="auto" w:fill="FFFFFF"/>
          <w:lang w:eastAsia="pl-PL"/>
        </w:rPr>
        <w:t>do wykonania przedmiotu umowy</w:t>
      </w:r>
      <w:r w:rsidR="00415EC7">
        <w:rPr>
          <w:rFonts w:cs="Calibri"/>
          <w:shd w:val="clear" w:color="auto" w:fill="FFFFFF"/>
          <w:lang w:eastAsia="pl-PL"/>
        </w:rPr>
        <w:t xml:space="preserve">, spowodowanych okolicznościami </w:t>
      </w:r>
      <w:r w:rsidR="002C748F">
        <w:rPr>
          <w:rFonts w:cs="Calibri"/>
          <w:shd w:val="clear" w:color="auto" w:fill="FFFFFF"/>
          <w:lang w:eastAsia="pl-PL"/>
        </w:rPr>
        <w:t>niemożliwymi</w:t>
      </w:r>
      <w:r w:rsidR="00415EC7">
        <w:rPr>
          <w:rFonts w:cs="Calibri"/>
          <w:shd w:val="clear" w:color="auto" w:fill="FFFFFF"/>
          <w:lang w:eastAsia="pl-PL"/>
        </w:rPr>
        <w:t xml:space="preserve"> do przewidzenia przy zachowaniu należytej staranności</w:t>
      </w:r>
      <w:r w:rsidR="009F193D" w:rsidRPr="009F193D">
        <w:rPr>
          <w:color w:val="212529"/>
          <w:lang w:eastAsia="pl-PL"/>
        </w:rPr>
        <w:t xml:space="preserve"> </w:t>
      </w:r>
      <w:r w:rsidR="009F193D" w:rsidRPr="008070BB">
        <w:rPr>
          <w:color w:val="212529"/>
          <w:lang w:eastAsia="pl-PL"/>
        </w:rPr>
        <w:t xml:space="preserve">oraz </w:t>
      </w:r>
      <w:r w:rsidR="009F193D" w:rsidRPr="0007237F">
        <w:rPr>
          <w:rFonts w:cs="Calibri"/>
          <w:shd w:val="clear" w:color="auto" w:fill="FFFFFF"/>
          <w:lang w:eastAsia="pl-PL"/>
        </w:rPr>
        <w:t xml:space="preserve">inne prace nie wchodzące w </w:t>
      </w:r>
      <w:r w:rsidR="009527EB" w:rsidRPr="0007237F">
        <w:rPr>
          <w:rFonts w:cs="Calibri"/>
          <w:shd w:val="clear" w:color="auto" w:fill="FFFFFF"/>
          <w:lang w:eastAsia="pl-PL"/>
        </w:rPr>
        <w:t>zakres przedmiotu umowy</w:t>
      </w:r>
      <w:r w:rsidR="00654C7D" w:rsidRPr="0007237F">
        <w:rPr>
          <w:rFonts w:cs="Calibri"/>
          <w:shd w:val="clear" w:color="auto" w:fill="FFFFFF"/>
          <w:lang w:eastAsia="pl-PL"/>
        </w:rPr>
        <w:t>,</w:t>
      </w:r>
      <w:r w:rsidR="009527EB" w:rsidRPr="0007237F">
        <w:rPr>
          <w:rFonts w:cs="Calibri"/>
          <w:shd w:val="clear" w:color="auto" w:fill="FFFFFF"/>
          <w:lang w:eastAsia="pl-PL"/>
        </w:rPr>
        <w:t xml:space="preserve"> a zakres tych</w:t>
      </w:r>
      <w:r w:rsidR="00654C7D" w:rsidRPr="0007237F">
        <w:rPr>
          <w:rFonts w:cs="Calibri"/>
          <w:shd w:val="clear" w:color="auto" w:fill="FFFFFF"/>
          <w:lang w:eastAsia="pl-PL"/>
        </w:rPr>
        <w:t xml:space="preserve"> robót,</w:t>
      </w:r>
      <w:r w:rsidR="009527EB" w:rsidRPr="0007237F">
        <w:rPr>
          <w:rFonts w:cs="Calibri"/>
          <w:shd w:val="clear" w:color="auto" w:fill="FFFFFF"/>
          <w:lang w:eastAsia="pl-PL"/>
        </w:rPr>
        <w:t xml:space="preserve"> prac nie powoduje zmiany </w:t>
      </w:r>
      <w:r w:rsidR="00654C7D" w:rsidRPr="0007237F">
        <w:rPr>
          <w:rFonts w:cs="Calibri"/>
          <w:shd w:val="clear" w:color="auto" w:fill="FFFFFF"/>
          <w:lang w:eastAsia="pl-PL"/>
        </w:rPr>
        <w:t xml:space="preserve">ogólnego </w:t>
      </w:r>
      <w:r w:rsidR="009527EB" w:rsidRPr="0007237F">
        <w:rPr>
          <w:rFonts w:cs="Calibri"/>
          <w:shd w:val="clear" w:color="auto" w:fill="FFFFFF"/>
          <w:lang w:eastAsia="pl-PL"/>
        </w:rPr>
        <w:t xml:space="preserve">charakteru umowy. 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6</w:t>
      </w:r>
      <w:r w:rsidR="00DF519E" w:rsidRPr="00046D63">
        <w:rPr>
          <w:b/>
        </w:rPr>
        <w:t>.</w:t>
      </w:r>
      <w:r w:rsidR="00DF519E" w:rsidRPr="00046D63">
        <w:t xml:space="preserve"> </w:t>
      </w:r>
      <w:r w:rsidR="008D1682" w:rsidRPr="00046D63">
        <w:t>Roboty te będą rozliczane w ramach Umowy na podstawie aneksu do Umowy. Rozliczenie robót zamiennych nastąpi kosztorysem różnicowym, który będ</w:t>
      </w:r>
      <w:r w:rsidR="00E127C2" w:rsidRPr="00046D63">
        <w:t xml:space="preserve">zie stanowić różnice między kosztem pozycji przedmiarowych </w:t>
      </w:r>
      <w:r w:rsidR="00D712F7" w:rsidRPr="00046D63">
        <w:t>składających</w:t>
      </w:r>
      <w:r w:rsidR="00E127C2" w:rsidRPr="00046D63">
        <w:t xml:space="preserve"> się na przedmiot umowy a kosztorysem robót </w:t>
      </w:r>
      <w:r w:rsidR="00D712F7" w:rsidRPr="00046D63">
        <w:t>zamiennych</w:t>
      </w:r>
      <w:r w:rsidR="00E127C2" w:rsidRPr="00046D63">
        <w:t xml:space="preserve">. </w:t>
      </w:r>
      <w:r w:rsidR="00D712F7" w:rsidRPr="00046D63">
        <w:t>Rozliczenie</w:t>
      </w:r>
      <w:r w:rsidR="00E127C2" w:rsidRPr="00046D63">
        <w:t xml:space="preserve"> ewentualnych robót dodatkowych nastąpi kosztorysem dodatkowym zawierającym wyliczenie wartości robót dodatkowych. Kosztorys </w:t>
      </w:r>
      <w:r w:rsidR="00D712F7" w:rsidRPr="00046D63">
        <w:t>zamienny</w:t>
      </w:r>
      <w:r w:rsidR="00E127C2" w:rsidRPr="00046D63">
        <w:t xml:space="preserve"> i dodatkowy winien być opracowany metodą szczegółową </w:t>
      </w:r>
      <w:r w:rsidR="00D712F7" w:rsidRPr="00046D63">
        <w:t>w oparciu o stawki i czynniki cenotwórcze wskazane w SEKOCENBUD jako średnie ceny z okresu realizacji robót.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7</w:t>
      </w:r>
      <w:r w:rsidR="00040810" w:rsidRPr="00046D63">
        <w:rPr>
          <w:b/>
        </w:rPr>
        <w:t>.</w:t>
      </w:r>
      <w:r w:rsidR="00040810" w:rsidRPr="00046D63">
        <w:t xml:space="preserve"> W przypadku wykonania robót zamiennych lub robót dodatkowych, wysokość wynagrodzenia Wykonawcy określona w §4 ust.1 ulegnie zmianie o różnicę pomiędzy wartością robót budowlanych wynikająca z przedmiotu umowy a wartością robót zamiennych </w:t>
      </w:r>
      <w:r w:rsidR="00040810" w:rsidRPr="00046D63">
        <w:lastRenderedPageBreak/>
        <w:t xml:space="preserve">lub robót dodatkowych, których wykonane okazało się niezbędne do wykonania przedmiotu umowy. </w:t>
      </w:r>
    </w:p>
    <w:p w:rsidR="00040810" w:rsidRPr="00040810" w:rsidRDefault="00040810" w:rsidP="00DF519E">
      <w:pPr>
        <w:spacing w:line="360" w:lineRule="auto"/>
        <w:jc w:val="both"/>
        <w:rPr>
          <w:color w:val="FF0000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Default="007B34C8" w:rsidP="003A2B4B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0F1FF8" w:rsidP="0052329A">
      <w:pPr>
        <w:jc w:val="center"/>
        <w:rPr>
          <w:b/>
          <w:spacing w:val="1"/>
        </w:rPr>
      </w:pPr>
      <w:r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                     w trakcie realizacji przedmiotu Umowy,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lastRenderedPageBreak/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w dokumentacji postępowania</w:t>
      </w:r>
      <w:r>
        <w:rPr>
          <w:b w:val="0"/>
          <w:spacing w:val="1"/>
        </w:rPr>
        <w:t xml:space="preserve">, </w:t>
      </w:r>
    </w:p>
    <w:p w:rsidR="002D1B18" w:rsidRPr="0007237F" w:rsidRDefault="009C6FBB" w:rsidP="002D1B18">
      <w:pPr>
        <w:spacing w:line="360" w:lineRule="auto"/>
        <w:jc w:val="both"/>
        <w:rPr>
          <w:spacing w:val="2"/>
        </w:rPr>
      </w:pPr>
      <w:r w:rsidRPr="0007237F">
        <w:rPr>
          <w:spacing w:val="2"/>
        </w:rPr>
        <w:t xml:space="preserve">9) przedłożenia </w:t>
      </w:r>
      <w:r w:rsidR="002D1B18" w:rsidRPr="0007237F">
        <w:rPr>
          <w:spacing w:val="2"/>
        </w:rPr>
        <w:t xml:space="preserve">Zamawiającemu w dniu zgłoszenia do odbioru </w:t>
      </w:r>
      <w:r w:rsidR="007A600F" w:rsidRPr="0007237F">
        <w:rPr>
          <w:spacing w:val="2"/>
        </w:rPr>
        <w:t xml:space="preserve">przedmiotu </w:t>
      </w:r>
      <w:r w:rsidR="00887AAB" w:rsidRPr="0007237F">
        <w:rPr>
          <w:spacing w:val="2"/>
        </w:rPr>
        <w:t>U</w:t>
      </w:r>
      <w:r w:rsidR="007A600F" w:rsidRPr="0007237F">
        <w:rPr>
          <w:spacing w:val="2"/>
        </w:rPr>
        <w:t>mowy</w:t>
      </w:r>
      <w:r w:rsidR="002D1B18" w:rsidRPr="0007237F">
        <w:rPr>
          <w:spacing w:val="2"/>
        </w:rPr>
        <w:t xml:space="preserve">, wszystkich wymaganych prawem atestów, </w:t>
      </w:r>
      <w:r w:rsidR="007A600F" w:rsidRPr="0007237F">
        <w:rPr>
          <w:spacing w:val="2"/>
        </w:rPr>
        <w:t xml:space="preserve">świadectw, </w:t>
      </w:r>
      <w:r w:rsidR="002D1B18" w:rsidRPr="0007237F">
        <w:rPr>
          <w:spacing w:val="2"/>
        </w:rPr>
        <w:t>certyfikatów, deklaracji zgodności i specyfikacji technicznych na zastosowane materiały i prace,</w:t>
      </w:r>
      <w:r w:rsidR="007A600F" w:rsidRPr="0007237F">
        <w:rPr>
          <w:spacing w:val="2"/>
        </w:rPr>
        <w:t xml:space="preserve"> badań</w:t>
      </w:r>
      <w:r w:rsidR="00A902DE" w:rsidRPr="0007237F">
        <w:rPr>
          <w:spacing w:val="2"/>
        </w:rPr>
        <w:t>, protokołów pomiarów</w:t>
      </w:r>
      <w:r w:rsidR="002D1B18" w:rsidRPr="0007237F">
        <w:rPr>
          <w:spacing w:val="2"/>
        </w:rPr>
        <w:t xml:space="preserve"> oraz dokumentacji powykonawczej, pod rygorem odmowy dokonania przez Zamawiającego odbioru robót wykonanych przez Wykonawcę,</w:t>
      </w:r>
    </w:p>
    <w:p w:rsidR="002D1B18" w:rsidRPr="0007237F" w:rsidRDefault="002D1B18" w:rsidP="0007237F">
      <w:pPr>
        <w:spacing w:line="360" w:lineRule="auto"/>
        <w:jc w:val="both"/>
        <w:rPr>
          <w:spacing w:val="2"/>
        </w:rPr>
      </w:pPr>
      <w:r w:rsidRPr="0007237F">
        <w:rPr>
          <w:spacing w:val="2"/>
        </w:rPr>
        <w:t>10) dopuszczania do wykonywania przedmiotu Umowy wyłącznie osób posiadających odpowiednie kwalifikacje,</w:t>
      </w:r>
      <w:r w:rsidR="00FD3F88">
        <w:rPr>
          <w:spacing w:val="2"/>
        </w:rPr>
        <w:t xml:space="preserve"> </w:t>
      </w:r>
      <w:r w:rsidRPr="0007237F">
        <w:rPr>
          <w:spacing w:val="2"/>
        </w:rPr>
        <w:t>przeszkolonych w zakresie przepisów BHP i przeciwpożarowych</w:t>
      </w:r>
      <w:r w:rsidR="00A27279" w:rsidRPr="0007237F">
        <w:rPr>
          <w:spacing w:val="2"/>
        </w:rPr>
        <w:t>.</w:t>
      </w:r>
    </w:p>
    <w:p w:rsidR="002D1B18" w:rsidRDefault="002D1B18" w:rsidP="0007237F">
      <w:pPr>
        <w:spacing w:line="360" w:lineRule="auto"/>
        <w:jc w:val="both"/>
        <w:rPr>
          <w:b/>
          <w:spacing w:val="-2"/>
        </w:rPr>
      </w:pPr>
      <w:r w:rsidRPr="0007237F">
        <w:rPr>
          <w:spacing w:val="2"/>
        </w:rPr>
        <w:t>11) strzeżenia mienia znajdującego się na miejscu prac, a także zapewnienia wymaganych</w:t>
      </w:r>
      <w:r>
        <w:t xml:space="preserve"> przepisami </w:t>
      </w:r>
      <w:r>
        <w:rPr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C808DF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C808DF">
        <w:rPr>
          <w:b/>
        </w:rPr>
        <w:t>,</w:t>
      </w:r>
    </w:p>
    <w:p w:rsidR="002D1B18" w:rsidRPr="00C808DF" w:rsidRDefault="00C808DF" w:rsidP="002D1B18">
      <w:pPr>
        <w:spacing w:line="360" w:lineRule="auto"/>
        <w:jc w:val="both"/>
      </w:pPr>
      <w:r w:rsidRPr="00C808DF">
        <w:t xml:space="preserve">18) uruchomienia i przekazania </w:t>
      </w:r>
      <w:r>
        <w:t xml:space="preserve">do użytkowania urządzeń oraz przeprowadzenie szkolenia personelu wskazanego przez Zamawiającego, polegającego na zapoznaniu się z prawidłowa obsługą i zasadami eksploatacji urządzeń.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lastRenderedPageBreak/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964093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w zakresie przestrzegania zasad bezpieczeństwa i higieny pracy. Zamawiający w formie protokołu przekaże   Wykonawcy informacje, o których mowa w art. 207</w:t>
      </w:r>
      <w:r>
        <w:rPr>
          <w:vertAlign w:val="superscript"/>
        </w:rPr>
        <w:t>1</w:t>
      </w:r>
      <w:r w:rsidR="00B30EC5">
        <w:t xml:space="preserve"> Kodeksu Pracy.</w:t>
      </w:r>
    </w:p>
    <w:p w:rsidR="00B30EC5" w:rsidRDefault="00B30EC5" w:rsidP="002D1B18">
      <w:pPr>
        <w:spacing w:line="360" w:lineRule="auto"/>
        <w:jc w:val="both"/>
        <w:rPr>
          <w:sz w:val="16"/>
          <w:szCs w:val="16"/>
        </w:rPr>
      </w:pPr>
    </w:p>
    <w:p w:rsidR="00C1442A" w:rsidRPr="00B30EC5" w:rsidRDefault="00C1442A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D54C25" w:rsidRDefault="002D1B18" w:rsidP="002D1B18">
      <w:pPr>
        <w:pStyle w:val="Tekstpodstawowy"/>
        <w:spacing w:line="360" w:lineRule="auto"/>
        <w:rPr>
          <w:b w:val="0"/>
          <w:spacing w:val="-6"/>
        </w:rPr>
      </w:pPr>
      <w:r>
        <w:rPr>
          <w:b w:val="0"/>
          <w:spacing w:val="-6"/>
        </w:rPr>
        <w:t xml:space="preserve">1) </w:t>
      </w:r>
      <w:r w:rsidR="00D54C25">
        <w:rPr>
          <w:b w:val="0"/>
          <w:spacing w:val="-6"/>
        </w:rPr>
        <w:t>zwłoki w wykonaniu danego Etapu (Etap I</w:t>
      </w:r>
      <w:r w:rsidR="00F37958">
        <w:rPr>
          <w:b w:val="0"/>
          <w:spacing w:val="-6"/>
        </w:rPr>
        <w:t>-II</w:t>
      </w:r>
      <w:r w:rsidR="00B26E3E">
        <w:rPr>
          <w:b w:val="0"/>
          <w:spacing w:val="-6"/>
        </w:rPr>
        <w:t>)</w:t>
      </w:r>
      <w:r w:rsidR="00BA6658" w:rsidRPr="00BA6658">
        <w:rPr>
          <w:b w:val="0"/>
          <w:spacing w:val="-6"/>
        </w:rPr>
        <w:t xml:space="preserve"> </w:t>
      </w:r>
      <w:r w:rsidR="00BA6658">
        <w:rPr>
          <w:b w:val="0"/>
          <w:spacing w:val="-6"/>
        </w:rPr>
        <w:t>w wysokości 0,</w:t>
      </w:r>
      <w:r w:rsidR="00F37958">
        <w:rPr>
          <w:b w:val="0"/>
          <w:spacing w:val="-6"/>
        </w:rPr>
        <w:t>2</w:t>
      </w:r>
      <w:r w:rsidR="00BA6658">
        <w:rPr>
          <w:b w:val="0"/>
          <w:spacing w:val="-6"/>
        </w:rPr>
        <w:t>%</w:t>
      </w:r>
      <w:r w:rsidR="00BA6658">
        <w:rPr>
          <w:b w:val="0"/>
          <w:spacing w:val="-7"/>
        </w:rPr>
        <w:t xml:space="preserve"> wynagrodzenia brutto, </w:t>
      </w:r>
      <w:r w:rsidR="00BA6658">
        <w:rPr>
          <w:b w:val="0"/>
        </w:rPr>
        <w:t>określonego w §4  ust. 1  za każdy dzień zwłoki, w stosunku do terminu z §3 ust.1 pkt 1)</w:t>
      </w:r>
      <w:r w:rsidR="00D06416">
        <w:rPr>
          <w:b w:val="0"/>
        </w:rPr>
        <w:t xml:space="preserve"> i §3 ust.1 pkt 2)</w:t>
      </w:r>
    </w:p>
    <w:p w:rsidR="002D1B18" w:rsidRDefault="00D06416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</w:t>
      </w:r>
      <w:r w:rsidR="002D1B18">
        <w:rPr>
          <w:b w:val="0"/>
        </w:rPr>
        <w:t xml:space="preserve">) </w:t>
      </w:r>
      <w:r w:rsidR="00C17480">
        <w:rPr>
          <w:b w:val="0"/>
        </w:rPr>
        <w:t>zwłoki</w:t>
      </w:r>
      <w:r w:rsidR="002D1B18">
        <w:rPr>
          <w:b w:val="0"/>
        </w:rPr>
        <w:t xml:space="preserve"> w usunięciu wad stwierdzonych przy odbiorze przedmiotu Umowy oraz w okresie gwarancji lub rękojmi w wysokości 0,</w:t>
      </w:r>
      <w:r w:rsidR="00F21581">
        <w:rPr>
          <w:b w:val="0"/>
        </w:rPr>
        <w:t xml:space="preserve">05 </w:t>
      </w:r>
      <w:r w:rsidR="002D1B18">
        <w:rPr>
          <w:b w:val="0"/>
        </w:rPr>
        <w:t xml:space="preserve">% wynagrodzenia brutto, określonego w §4 ust. 1 niniejszej umowy, za każdy dzień </w:t>
      </w:r>
      <w:r w:rsidR="00120BAC">
        <w:rPr>
          <w:b w:val="0"/>
        </w:rPr>
        <w:t>zwłoki</w:t>
      </w:r>
      <w:r w:rsidR="002D1B18">
        <w:rPr>
          <w:b w:val="0"/>
        </w:rPr>
        <w:t>, liczonego od pierwszego dnia po upływie terminu wyznaczonego na usunięcie wad,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3</w:t>
      </w:r>
      <w:r w:rsidR="00534BFC" w:rsidRPr="002872B3">
        <w:rPr>
          <w:b w:val="0"/>
        </w:rPr>
        <w:t>) zwłoki w wykonaniu któregokolwiek obowiązku określonego w §10 ust. 6 lub 7, w wysokości 0,</w:t>
      </w:r>
      <w:r w:rsidR="00F21581" w:rsidRPr="002872B3">
        <w:rPr>
          <w:b w:val="0"/>
        </w:rPr>
        <w:t>1</w:t>
      </w:r>
      <w:r w:rsidR="00534BFC" w:rsidRPr="002872B3">
        <w:rPr>
          <w:b w:val="0"/>
        </w:rPr>
        <w:t>% wynagrodzenia brutto, określonego w § 4 ust. 1 niniejszej umowy, za każdy dzień zwłoki, liczonego od pierwszego dnia po upływie terminu wyznaczonego na wykonanie obowiązku,</w:t>
      </w:r>
      <w:r w:rsidR="00534BFC" w:rsidRPr="00BF64C6">
        <w:rPr>
          <w:b w:val="0"/>
        </w:rPr>
        <w:t xml:space="preserve">  </w:t>
      </w:r>
    </w:p>
    <w:p w:rsidR="00534BFC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</w:t>
      </w:r>
      <w:r w:rsidR="00A558B2">
        <w:rPr>
          <w:b w:val="0"/>
          <w:spacing w:val="-6"/>
        </w:rPr>
        <w:t>1</w:t>
      </w:r>
      <w:r w:rsidR="00534BFC" w:rsidRPr="00BF64C6">
        <w:rPr>
          <w:b w:val="0"/>
          <w:spacing w:val="-6"/>
        </w:rPr>
        <w:t>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§4 ust. 1  za każdy dzień zwłoki</w:t>
      </w:r>
      <w:r w:rsidR="00534BFC">
        <w:rPr>
          <w:b w:val="0"/>
        </w:rPr>
        <w:t xml:space="preserve">, w stosunku do terminu z §3 ust.2, 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5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6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 xml:space="preserve">za niedopełnienie przez Wykonawcę, z przyczyn leżących po jego stronie, obowiązku zatrudniania przy realizacji przedmiotu umowy osób pozbawionych wolności w zakresie wskazanym w §2 ust. </w:t>
      </w:r>
      <w:r w:rsidR="00B33AA1">
        <w:rPr>
          <w:b w:val="0"/>
          <w:shd w:val="clear" w:color="auto" w:fill="FFFFFF"/>
        </w:rPr>
        <w:t>5</w:t>
      </w:r>
      <w:r w:rsidR="00534BFC" w:rsidRPr="00BF64C6">
        <w:rPr>
          <w:b w:val="0"/>
          <w:shd w:val="clear" w:color="auto" w:fill="FFFFFF"/>
        </w:rPr>
        <w:t xml:space="preserve"> - w wysokości 0,</w:t>
      </w:r>
      <w:r w:rsidR="00A558B2">
        <w:rPr>
          <w:b w:val="0"/>
          <w:shd w:val="clear" w:color="auto" w:fill="FFFFFF"/>
        </w:rPr>
        <w:t>0</w:t>
      </w:r>
      <w:r w:rsidR="00534BFC" w:rsidRPr="00BF64C6">
        <w:rPr>
          <w:b w:val="0"/>
          <w:shd w:val="clear" w:color="auto" w:fill="FFFFFF"/>
        </w:rPr>
        <w:t>5% wynagrodzenia ryczałtowego brutto Wykonawcy za każdy 1 % poniżej wymaganego wskaźnika 30 %.</w:t>
      </w:r>
    </w:p>
    <w:p w:rsidR="00534BFC" w:rsidRDefault="00D06416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lastRenderedPageBreak/>
        <w:t>7</w:t>
      </w:r>
      <w:r w:rsidR="00534BFC" w:rsidRPr="00BF64C6">
        <w:rPr>
          <w:b w:val="0"/>
          <w:shd w:val="clear" w:color="auto" w:fill="FFFFFF"/>
        </w:rPr>
        <w:t>) za niezłożenie informacji, o której mowa  w §2 ust. 4 wysokości 0,</w:t>
      </w:r>
      <w:r w:rsidR="00A558B2">
        <w:rPr>
          <w:b w:val="0"/>
          <w:shd w:val="clear" w:color="auto" w:fill="FFFFFF"/>
        </w:rPr>
        <w:t>05</w:t>
      </w:r>
      <w:r w:rsidR="00534BFC" w:rsidRPr="00BF64C6">
        <w:rPr>
          <w:b w:val="0"/>
          <w:shd w:val="clear" w:color="auto" w:fill="FFFFFF"/>
        </w:rPr>
        <w:t>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176B8C" w:rsidRDefault="00176B8C" w:rsidP="002D1B18">
      <w:pPr>
        <w:pStyle w:val="Tekstpodstawowy"/>
        <w:spacing w:line="360" w:lineRule="auto"/>
        <w:rPr>
          <w:b w:val="0"/>
          <w:spacing w:val="4"/>
        </w:rPr>
      </w:pP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>Paweł Dziedzicki, Zbigniew Piórek, Elżbieta Zarańska-Bańdo</w:t>
      </w:r>
      <w:r w:rsidR="00150787">
        <w:rPr>
          <w:b w:val="0"/>
        </w:rPr>
        <w:t xml:space="preserve">, </w:t>
      </w:r>
      <w:r w:rsidR="00176B8C">
        <w:rPr>
          <w:b w:val="0"/>
        </w:rPr>
        <w:t xml:space="preserve">Kinga Zębala, </w:t>
      </w:r>
      <w:r w:rsidR="00150787">
        <w:rPr>
          <w:b w:val="0"/>
        </w:rPr>
        <w:t>Piotr Syrek</w:t>
      </w:r>
      <w:r w:rsidR="00AF3E3B">
        <w:rPr>
          <w:b w:val="0"/>
        </w:rPr>
        <w:t>.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  ………………………………………………</w:t>
      </w:r>
    </w:p>
    <w:p w:rsidR="00806684" w:rsidRDefault="00806684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C1442A" w:rsidRPr="00806684" w:rsidRDefault="00C1442A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964093" w:rsidRPr="00FE4F3B" w:rsidRDefault="002D1B18" w:rsidP="00806684">
      <w:pPr>
        <w:pStyle w:val="Tekstpodstawowy"/>
        <w:jc w:val="center"/>
        <w:rPr>
          <w:b w:val="0"/>
        </w:rPr>
      </w:pPr>
      <w:r>
        <w:t>GWARANCJA I RĘKOJMIA</w:t>
      </w:r>
    </w:p>
    <w:p w:rsidR="00E23C2C" w:rsidRDefault="002D1B18" w:rsidP="00806684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3956AD">
        <w:t>3</w:t>
      </w:r>
      <w:r>
        <w:rPr>
          <w:b w:val="0"/>
        </w:rPr>
        <w:t xml:space="preserve"> do Umowy.</w:t>
      </w:r>
    </w:p>
    <w:p w:rsidR="008540DE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 xml:space="preserve">tu Umowy i wynosi </w:t>
      </w:r>
      <w:r w:rsidR="008540DE">
        <w:rPr>
          <w:b w:val="0"/>
          <w:spacing w:val="-4"/>
        </w:rPr>
        <w:t>36</w:t>
      </w:r>
      <w:r w:rsidR="008839B5">
        <w:rPr>
          <w:b w:val="0"/>
          <w:spacing w:val="-4"/>
        </w:rPr>
        <w:t xml:space="preserve"> miesięcy</w:t>
      </w:r>
      <w:r w:rsidR="008540DE">
        <w:rPr>
          <w:b w:val="0"/>
          <w:spacing w:val="-4"/>
        </w:rPr>
        <w:t>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3956AD">
        <w:rPr>
          <w:spacing w:val="-4"/>
        </w:rPr>
        <w:t>3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Pr="005708D3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lastRenderedPageBreak/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5C3925" w:rsidRPr="00EC0512" w:rsidRDefault="005C3925" w:rsidP="005C3925">
      <w:pPr>
        <w:pStyle w:val="Tekstpodstawowy3"/>
        <w:spacing w:after="0" w:line="360" w:lineRule="auto"/>
        <w:jc w:val="both"/>
        <w:rPr>
          <w:kern w:val="2"/>
          <w:sz w:val="24"/>
          <w:szCs w:val="24"/>
        </w:rPr>
      </w:pPr>
      <w:r w:rsidRPr="00EC0512">
        <w:rPr>
          <w:b/>
          <w:spacing w:val="-6"/>
          <w:kern w:val="2"/>
          <w:sz w:val="24"/>
          <w:szCs w:val="24"/>
        </w:rPr>
        <w:t>6</w:t>
      </w:r>
      <w:r w:rsidRPr="00EC0512">
        <w:rPr>
          <w:spacing w:val="-6"/>
          <w:kern w:val="2"/>
          <w:sz w:val="24"/>
          <w:szCs w:val="24"/>
        </w:rPr>
        <w:t>. W ramach udzielonej gwarancji Wykonawca wykona  przeglądy gwarancyjne,  okresowe oraz obsługę serwisową urządzeń, które takich przeglądów wymagają, wchodzących w zakres przedmiotu umowy, w częstotliwości wymaganej przez</w:t>
      </w:r>
      <w:r w:rsidR="001B3971" w:rsidRPr="00EC0512">
        <w:rPr>
          <w:spacing w:val="-6"/>
          <w:kern w:val="2"/>
          <w:sz w:val="24"/>
          <w:szCs w:val="24"/>
        </w:rPr>
        <w:t xml:space="preserve"> </w:t>
      </w:r>
      <w:r w:rsidR="009C18BF" w:rsidRPr="00EC0512">
        <w:rPr>
          <w:spacing w:val="-6"/>
          <w:kern w:val="2"/>
          <w:sz w:val="24"/>
          <w:szCs w:val="24"/>
        </w:rPr>
        <w:t>przepisy</w:t>
      </w:r>
      <w:r w:rsidR="001B3971" w:rsidRPr="00EC0512">
        <w:rPr>
          <w:spacing w:val="-6"/>
          <w:kern w:val="2"/>
          <w:sz w:val="24"/>
          <w:szCs w:val="24"/>
        </w:rPr>
        <w:t xml:space="preserve">, w tym Rozporządzenia Ministra Spraw Wewnętrznych i Administracji z dnia 7 czerwca 2010 r., w sprawie </w:t>
      </w:r>
      <w:r w:rsidR="009C18BF" w:rsidRPr="00EC0512">
        <w:rPr>
          <w:spacing w:val="-6"/>
          <w:kern w:val="2"/>
          <w:sz w:val="24"/>
          <w:szCs w:val="24"/>
        </w:rPr>
        <w:t>ochrony</w:t>
      </w:r>
      <w:r w:rsidR="001B3971" w:rsidRPr="00EC0512">
        <w:rPr>
          <w:spacing w:val="-6"/>
          <w:kern w:val="2"/>
          <w:sz w:val="24"/>
          <w:szCs w:val="24"/>
        </w:rPr>
        <w:t xml:space="preserve"> przeciwpożarowej budynków i innych obiektów </w:t>
      </w:r>
      <w:r w:rsidR="009C18BF" w:rsidRPr="00EC0512">
        <w:rPr>
          <w:spacing w:val="-6"/>
          <w:kern w:val="2"/>
          <w:sz w:val="24"/>
          <w:szCs w:val="24"/>
        </w:rPr>
        <w:t>budowlanych</w:t>
      </w:r>
      <w:r w:rsidR="001B3971" w:rsidRPr="00EC0512">
        <w:rPr>
          <w:spacing w:val="-6"/>
          <w:kern w:val="2"/>
          <w:sz w:val="24"/>
          <w:szCs w:val="24"/>
        </w:rPr>
        <w:t xml:space="preserve"> i terenów (</w:t>
      </w:r>
      <w:r w:rsidR="00894B51" w:rsidRPr="00EC0512">
        <w:rPr>
          <w:spacing w:val="-6"/>
          <w:kern w:val="2"/>
          <w:sz w:val="24"/>
          <w:szCs w:val="24"/>
        </w:rPr>
        <w:t xml:space="preserve">tekst jedn. </w:t>
      </w:r>
      <w:r w:rsidR="001B3971" w:rsidRPr="00EC0512">
        <w:rPr>
          <w:spacing w:val="-6"/>
          <w:kern w:val="2"/>
          <w:sz w:val="24"/>
          <w:szCs w:val="24"/>
        </w:rPr>
        <w:t>Dz.U. z 2023 r., poz. 822)</w:t>
      </w:r>
      <w:r w:rsidR="009C18BF" w:rsidRPr="00EC0512">
        <w:rPr>
          <w:spacing w:val="-6"/>
          <w:kern w:val="2"/>
          <w:sz w:val="24"/>
          <w:szCs w:val="24"/>
        </w:rPr>
        <w:t>,</w:t>
      </w:r>
      <w:r w:rsidRPr="00EC0512">
        <w:rPr>
          <w:spacing w:val="-6"/>
          <w:kern w:val="2"/>
          <w:sz w:val="24"/>
          <w:szCs w:val="24"/>
        </w:rPr>
        <w:t xml:space="preserve">  producenta</w:t>
      </w:r>
      <w:r w:rsidR="009C18BF" w:rsidRPr="00EC0512">
        <w:rPr>
          <w:spacing w:val="-6"/>
          <w:kern w:val="2"/>
          <w:sz w:val="24"/>
          <w:szCs w:val="24"/>
        </w:rPr>
        <w:t>, dokumentację techniczno-ruchową</w:t>
      </w:r>
      <w:r w:rsidRPr="00EC0512">
        <w:rPr>
          <w:spacing w:val="-6"/>
          <w:kern w:val="2"/>
          <w:sz w:val="24"/>
          <w:szCs w:val="24"/>
        </w:rPr>
        <w:t xml:space="preserve"> i </w:t>
      </w:r>
      <w:r w:rsidR="00EC0512" w:rsidRPr="00EC0512">
        <w:rPr>
          <w:spacing w:val="-6"/>
          <w:kern w:val="2"/>
          <w:sz w:val="24"/>
          <w:szCs w:val="24"/>
        </w:rPr>
        <w:t xml:space="preserve">w </w:t>
      </w:r>
      <w:r w:rsidRPr="00EC0512">
        <w:rPr>
          <w:spacing w:val="-6"/>
          <w:kern w:val="2"/>
          <w:sz w:val="24"/>
          <w:szCs w:val="24"/>
        </w:rPr>
        <w:t xml:space="preserve">terminie uzgodnionym z Zamawiającym, </w:t>
      </w:r>
      <w:r w:rsidRPr="00EC0512">
        <w:rPr>
          <w:kern w:val="2"/>
          <w:sz w:val="24"/>
          <w:szCs w:val="24"/>
        </w:rPr>
        <w:t>zgodnie z wymogami użytkowymi dla przedmiotu umowy, w tym wymiany części zamiennych i materiałów eksploatacyjnych (bez ponoszenia przez</w:t>
      </w:r>
      <w:r w:rsidRPr="00EC0512">
        <w:rPr>
          <w:spacing w:val="-6"/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Zamawiającego dodatkowych kosztów) wykonywane z częstotliwością zapewniającą</w:t>
      </w:r>
      <w:r w:rsidRPr="00EC0512">
        <w:rPr>
          <w:spacing w:val="-6"/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bezusterkową eksploatację przedmiotu umowy w okresie gwa</w:t>
      </w:r>
      <w:r w:rsidR="004A7D07" w:rsidRPr="00EC0512">
        <w:rPr>
          <w:kern w:val="2"/>
          <w:sz w:val="24"/>
          <w:szCs w:val="24"/>
        </w:rPr>
        <w:t>rancji</w:t>
      </w:r>
      <w:r w:rsidRPr="00EC0512">
        <w:rPr>
          <w:kern w:val="2"/>
          <w:sz w:val="24"/>
          <w:szCs w:val="24"/>
        </w:rPr>
        <w:t>. Przeglądy mają być wykonywane zgodnie z instrukcją producenta i dokumentacją techniczną urządzeń. Potwierdzeniem wykonania przeglądów</w:t>
      </w:r>
      <w:r w:rsidR="00293F7D" w:rsidRPr="00EC0512">
        <w:rPr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gwarancyjnych  zgodnie</w:t>
      </w:r>
      <w:r w:rsidR="00293F7D" w:rsidRPr="00EC0512">
        <w:rPr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z wymaganiami niniejsz</w:t>
      </w:r>
      <w:r w:rsidR="00293F7D" w:rsidRPr="00EC0512">
        <w:rPr>
          <w:kern w:val="2"/>
          <w:sz w:val="24"/>
          <w:szCs w:val="24"/>
        </w:rPr>
        <w:t xml:space="preserve">ego ustępu, będzie </w:t>
      </w:r>
      <w:r w:rsidRPr="00EC0512">
        <w:rPr>
          <w:kern w:val="2"/>
          <w:sz w:val="24"/>
          <w:szCs w:val="24"/>
        </w:rPr>
        <w:t>protokół z przeglądu podpisany przez osobę upoważnioną i potwierdzony przez Zamawiającego.</w:t>
      </w:r>
    </w:p>
    <w:p w:rsidR="00D253FA" w:rsidRPr="00EC0512" w:rsidRDefault="005C3925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  <w:r w:rsidRPr="00EC0512">
        <w:rPr>
          <w:b/>
          <w:spacing w:val="-6"/>
          <w:kern w:val="2"/>
        </w:rPr>
        <w:t>7.</w:t>
      </w:r>
      <w:r w:rsidRPr="00EC0512">
        <w:rPr>
          <w:spacing w:val="-6"/>
          <w:kern w:val="2"/>
        </w:rPr>
        <w:t xml:space="preserve"> Niezależnie od obowiązku wykonywania w  okresie gwarancji przeglądów, napraw, serwisu gwarancyjnego Wykonawca zobowiązany jest również do wykonywania konserwacji (w ramach której Wykonawca dostarcza również na swój koszt materiały niezbędne do </w:t>
      </w:r>
      <w:r w:rsidR="0024210C" w:rsidRPr="00EC0512">
        <w:rPr>
          <w:spacing w:val="-6"/>
          <w:kern w:val="2"/>
        </w:rPr>
        <w:t>w</w:t>
      </w:r>
      <w:r w:rsidRPr="00EC0512">
        <w:rPr>
          <w:spacing w:val="-6"/>
          <w:kern w:val="2"/>
        </w:rPr>
        <w:t xml:space="preserve">ykonania konserwacji w celu zapewnienia należytego i niezakłóconego funkcjonowania urządzeń zamontowanych w zakresie przedmiotu umowy zgodnie z jego przeznaczeniem) przedmiotu umowy w zakresie i terminach wynikających z treści kart gwarancyjnych, kart katalogowych, zaleceń lub innych dokumentów producenta/ów oraz przepisów. </w:t>
      </w:r>
    </w:p>
    <w:p w:rsidR="00C1442A" w:rsidRDefault="00C1442A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</w:p>
    <w:p w:rsidR="00D0137D" w:rsidRPr="003E4328" w:rsidRDefault="001A2F46" w:rsidP="001A2F46">
      <w:pPr>
        <w:tabs>
          <w:tab w:val="left" w:pos="993"/>
        </w:tabs>
        <w:spacing w:line="360" w:lineRule="auto"/>
        <w:jc w:val="center"/>
        <w:rPr>
          <w:b/>
          <w:spacing w:val="-6"/>
          <w:kern w:val="2"/>
        </w:rPr>
      </w:pPr>
      <w:r w:rsidRPr="003E4328">
        <w:rPr>
          <w:b/>
          <w:spacing w:val="-6"/>
          <w:kern w:val="2"/>
        </w:rPr>
        <w:t>ODBIÓR CZĘŚCIOWY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  <w:r w:rsidRPr="003E4328">
        <w:rPr>
          <w:b/>
          <w:bCs/>
          <w:color w:val="000000" w:themeColor="text1"/>
          <w:lang w:eastAsia="pl-PL"/>
        </w:rPr>
        <w:t>§ 11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1.</w:t>
      </w:r>
      <w:r w:rsidRPr="003E4328">
        <w:rPr>
          <w:color w:val="000000" w:themeColor="text1"/>
          <w:spacing w:val="-6"/>
          <w:kern w:val="2"/>
        </w:rPr>
        <w:t xml:space="preserve"> Po zrealizowaniu przez Wykonawcę części prz</w:t>
      </w:r>
      <w:r w:rsidR="003E4328">
        <w:rPr>
          <w:color w:val="000000" w:themeColor="text1"/>
          <w:spacing w:val="-6"/>
          <w:kern w:val="2"/>
        </w:rPr>
        <w:t>edmiotu umowy,</w:t>
      </w:r>
      <w:r w:rsidR="008540DE">
        <w:rPr>
          <w:color w:val="000000" w:themeColor="text1"/>
          <w:spacing w:val="-6"/>
          <w:kern w:val="2"/>
        </w:rPr>
        <w:t xml:space="preserve"> obejmującego E</w:t>
      </w:r>
      <w:r w:rsidR="003256C1">
        <w:rPr>
          <w:color w:val="000000" w:themeColor="text1"/>
          <w:spacing w:val="-6"/>
          <w:kern w:val="2"/>
        </w:rPr>
        <w:t>tap</w:t>
      </w:r>
      <w:r w:rsidR="008540DE">
        <w:rPr>
          <w:color w:val="000000" w:themeColor="text1"/>
          <w:spacing w:val="-6"/>
          <w:kern w:val="2"/>
        </w:rPr>
        <w:t xml:space="preserve"> I, </w:t>
      </w:r>
      <w:r w:rsidR="003E4328">
        <w:rPr>
          <w:color w:val="000000" w:themeColor="text1"/>
          <w:spacing w:val="-6"/>
          <w:kern w:val="2"/>
        </w:rPr>
        <w:t>wyszczególnion</w:t>
      </w:r>
      <w:r w:rsidR="003256C1">
        <w:rPr>
          <w:color w:val="000000" w:themeColor="text1"/>
          <w:spacing w:val="-6"/>
          <w:kern w:val="2"/>
        </w:rPr>
        <w:t>y</w:t>
      </w:r>
      <w:r w:rsidR="003E4328">
        <w:rPr>
          <w:color w:val="000000" w:themeColor="text1"/>
          <w:spacing w:val="-6"/>
          <w:kern w:val="2"/>
        </w:rPr>
        <w:t xml:space="preserve"> </w:t>
      </w:r>
      <w:r w:rsidRPr="003E4328">
        <w:rPr>
          <w:color w:val="000000" w:themeColor="text1"/>
          <w:spacing w:val="-6"/>
          <w:kern w:val="2"/>
        </w:rPr>
        <w:t xml:space="preserve">w </w:t>
      </w:r>
      <w:r w:rsidR="008C0EE0" w:rsidRPr="003E4328">
        <w:rPr>
          <w:color w:val="000000" w:themeColor="text1"/>
          <w:spacing w:val="-6"/>
          <w:kern w:val="2"/>
        </w:rPr>
        <w:t>harmonogramie r</w:t>
      </w:r>
      <w:r w:rsidRPr="003E4328">
        <w:rPr>
          <w:color w:val="000000" w:themeColor="text1"/>
          <w:spacing w:val="-6"/>
          <w:kern w:val="2"/>
        </w:rPr>
        <w:t>zeczowo-</w:t>
      </w:r>
      <w:r w:rsidR="008C0EE0" w:rsidRPr="003E4328">
        <w:rPr>
          <w:color w:val="000000" w:themeColor="text1"/>
          <w:spacing w:val="-6"/>
          <w:kern w:val="2"/>
        </w:rPr>
        <w:t>f</w:t>
      </w:r>
      <w:r w:rsidRPr="003E4328">
        <w:rPr>
          <w:color w:val="000000" w:themeColor="text1"/>
          <w:spacing w:val="-6"/>
          <w:kern w:val="2"/>
        </w:rPr>
        <w:t xml:space="preserve">inansowym, Zamawiający </w:t>
      </w:r>
      <w:r w:rsidR="00287C99">
        <w:rPr>
          <w:color w:val="000000" w:themeColor="text1"/>
          <w:spacing w:val="-6"/>
          <w:kern w:val="2"/>
        </w:rPr>
        <w:t xml:space="preserve">dokona </w:t>
      </w:r>
      <w:r w:rsidRPr="003E4328">
        <w:rPr>
          <w:color w:val="000000" w:themeColor="text1"/>
          <w:spacing w:val="-6"/>
          <w:kern w:val="2"/>
        </w:rPr>
        <w:t>częściow</w:t>
      </w:r>
      <w:r w:rsidR="00287C99">
        <w:rPr>
          <w:color w:val="000000" w:themeColor="text1"/>
          <w:spacing w:val="-6"/>
          <w:kern w:val="2"/>
        </w:rPr>
        <w:t>ego</w:t>
      </w:r>
      <w:r w:rsidRPr="003E4328">
        <w:rPr>
          <w:color w:val="000000" w:themeColor="text1"/>
          <w:spacing w:val="-6"/>
          <w:kern w:val="2"/>
        </w:rPr>
        <w:t xml:space="preserve"> odbior</w:t>
      </w:r>
      <w:r w:rsidR="00287C99">
        <w:rPr>
          <w:color w:val="000000" w:themeColor="text1"/>
          <w:spacing w:val="-6"/>
          <w:kern w:val="2"/>
        </w:rPr>
        <w:t>u</w:t>
      </w:r>
      <w:r w:rsidRPr="003E4328">
        <w:rPr>
          <w:color w:val="000000" w:themeColor="text1"/>
          <w:spacing w:val="-6"/>
          <w:kern w:val="2"/>
        </w:rPr>
        <w:t>.</w:t>
      </w:r>
    </w:p>
    <w:p w:rsidR="00C65876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2.</w:t>
      </w:r>
      <w:r w:rsidR="00C65876" w:rsidRPr="003E4328">
        <w:rPr>
          <w:color w:val="000000" w:themeColor="text1"/>
          <w:spacing w:val="-6"/>
          <w:kern w:val="2"/>
        </w:rPr>
        <w:t xml:space="preserve"> O osiągnięciu gotowości do odbioru częściowego Wykonawca powiadomi pisemnie Zamawiającego. </w:t>
      </w: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3.</w:t>
      </w:r>
      <w:r w:rsidR="007D7CD7">
        <w:rPr>
          <w:b/>
          <w:color w:val="000000" w:themeColor="text1"/>
          <w:spacing w:val="-6"/>
          <w:kern w:val="2"/>
        </w:rPr>
        <w:t xml:space="preserve"> </w:t>
      </w:r>
      <w:r w:rsidRPr="003E4328">
        <w:rPr>
          <w:b/>
          <w:color w:val="000000" w:themeColor="text1"/>
          <w:spacing w:val="-6"/>
          <w:kern w:val="2"/>
        </w:rPr>
        <w:t xml:space="preserve"> </w:t>
      </w:r>
      <w:r w:rsidRPr="003E4328">
        <w:rPr>
          <w:color w:val="000000" w:themeColor="text1"/>
          <w:spacing w:val="-6"/>
          <w:kern w:val="2"/>
        </w:rPr>
        <w:t xml:space="preserve">Przed zgłoszeniem gotowości do odbioru częściowego, Wykonawca przeprowadzi przewidziane przepisami próby i sprawdzenia. O terminach przeprowadzenia prób i sprawdzeń kierownik </w:t>
      </w:r>
      <w:r w:rsidR="003E4328" w:rsidRPr="003E4328">
        <w:rPr>
          <w:color w:val="000000" w:themeColor="text1"/>
          <w:spacing w:val="-6"/>
          <w:kern w:val="2"/>
        </w:rPr>
        <w:t>robót</w:t>
      </w:r>
      <w:r w:rsidRPr="003E4328">
        <w:rPr>
          <w:color w:val="000000" w:themeColor="text1"/>
          <w:spacing w:val="-6"/>
          <w:kern w:val="2"/>
        </w:rPr>
        <w:t xml:space="preserve"> </w:t>
      </w:r>
      <w:r w:rsidRPr="003E4328">
        <w:rPr>
          <w:color w:val="000000" w:themeColor="text1"/>
          <w:spacing w:val="-6"/>
          <w:kern w:val="2"/>
        </w:rPr>
        <w:lastRenderedPageBreak/>
        <w:t xml:space="preserve">zawiadomi </w:t>
      </w:r>
      <w:r w:rsidR="003E4328" w:rsidRPr="003E4328">
        <w:rPr>
          <w:color w:val="000000" w:themeColor="text1"/>
          <w:spacing w:val="-6"/>
          <w:kern w:val="2"/>
        </w:rPr>
        <w:t xml:space="preserve">pisemnie Zamawiającego, w terminie </w:t>
      </w:r>
      <w:r w:rsidRPr="003E4328">
        <w:rPr>
          <w:color w:val="000000" w:themeColor="text1"/>
          <w:spacing w:val="-6"/>
          <w:kern w:val="2"/>
        </w:rPr>
        <w:t xml:space="preserve">co najmniej </w:t>
      </w:r>
      <w:r w:rsidRPr="00D858E6">
        <w:rPr>
          <w:b/>
          <w:color w:val="000000" w:themeColor="text1"/>
          <w:spacing w:val="-6"/>
          <w:kern w:val="2"/>
        </w:rPr>
        <w:t>3 dni</w:t>
      </w:r>
      <w:r w:rsidRPr="003E4328">
        <w:rPr>
          <w:color w:val="000000" w:themeColor="text1"/>
          <w:spacing w:val="-6"/>
          <w:kern w:val="2"/>
        </w:rPr>
        <w:t xml:space="preserve"> roboczych przed ich rozpoczęciem. </w:t>
      </w:r>
    </w:p>
    <w:p w:rsidR="00F47A46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4.</w:t>
      </w:r>
      <w:r w:rsidRPr="00F47A46">
        <w:rPr>
          <w:color w:val="000000" w:themeColor="text1"/>
          <w:spacing w:val="-6"/>
          <w:kern w:val="2"/>
        </w:rPr>
        <w:t xml:space="preserve"> Wykonawca, w dniu zgłoszenia gotowości do odbioru częściowego przedmiotu umowy, przedłoży Zamawiającemu niezbędne dokumenty dotyczące zrealizowane</w:t>
      </w:r>
      <w:r w:rsidR="00595917" w:rsidRPr="00F47A46">
        <w:rPr>
          <w:color w:val="000000" w:themeColor="text1"/>
          <w:spacing w:val="-6"/>
          <w:kern w:val="2"/>
        </w:rPr>
        <w:t>j części</w:t>
      </w:r>
      <w:r w:rsidRPr="00F47A46">
        <w:rPr>
          <w:color w:val="000000" w:themeColor="text1"/>
          <w:spacing w:val="-6"/>
          <w:kern w:val="2"/>
        </w:rPr>
        <w:t xml:space="preserve"> przedmiotu umowy, w szczególności: atesty na wbudowane materiały, świadectwa wykonanych prób </w:t>
      </w:r>
      <w:r w:rsidR="00595917" w:rsidRPr="00F47A46">
        <w:rPr>
          <w:color w:val="000000" w:themeColor="text1"/>
          <w:spacing w:val="-6"/>
          <w:kern w:val="2"/>
        </w:rPr>
        <w:t>i</w:t>
      </w:r>
      <w:r w:rsidRPr="00F47A46">
        <w:rPr>
          <w:color w:val="000000" w:themeColor="text1"/>
          <w:spacing w:val="-6"/>
          <w:kern w:val="2"/>
        </w:rPr>
        <w:t xml:space="preserve"> sprawdzeń, ś</w:t>
      </w:r>
      <w:r w:rsidR="00F47A46" w:rsidRPr="00F47A46">
        <w:rPr>
          <w:color w:val="000000" w:themeColor="text1"/>
          <w:spacing w:val="-6"/>
          <w:kern w:val="2"/>
        </w:rPr>
        <w:t>wiadectwa jakości, certyfikaty, badania i protokoły pomiarów</w:t>
      </w:r>
      <w:r w:rsidR="002A51FF">
        <w:rPr>
          <w:color w:val="000000" w:themeColor="text1"/>
          <w:spacing w:val="-6"/>
          <w:kern w:val="2"/>
        </w:rPr>
        <w:t xml:space="preserve">, </w:t>
      </w:r>
      <w:r w:rsidR="005573DD">
        <w:rPr>
          <w:color w:val="000000" w:themeColor="text1"/>
          <w:spacing w:val="-6"/>
          <w:kern w:val="2"/>
        </w:rPr>
        <w:t xml:space="preserve">dokumentację techniczno-ruchową, </w:t>
      </w:r>
      <w:r w:rsidR="002A51FF">
        <w:rPr>
          <w:color w:val="000000" w:themeColor="text1"/>
          <w:spacing w:val="-6"/>
          <w:kern w:val="2"/>
        </w:rPr>
        <w:t>dokumentację powykonawczą</w:t>
      </w:r>
      <w:r w:rsidR="007D7CD7">
        <w:rPr>
          <w:color w:val="000000" w:themeColor="text1"/>
          <w:spacing w:val="-6"/>
          <w:kern w:val="2"/>
        </w:rPr>
        <w:t xml:space="preserve">, </w:t>
      </w:r>
      <w:r w:rsidR="002A51FF">
        <w:rPr>
          <w:color w:val="000000" w:themeColor="text1"/>
          <w:spacing w:val="-6"/>
          <w:kern w:val="2"/>
        </w:rPr>
        <w:t xml:space="preserve"> obejmując</w:t>
      </w:r>
      <w:r w:rsidR="007D7CD7">
        <w:rPr>
          <w:color w:val="000000" w:themeColor="text1"/>
          <w:spacing w:val="-6"/>
          <w:kern w:val="2"/>
        </w:rPr>
        <w:t>e</w:t>
      </w:r>
      <w:r w:rsidR="002A51FF">
        <w:rPr>
          <w:color w:val="000000" w:themeColor="text1"/>
          <w:spacing w:val="-6"/>
          <w:kern w:val="2"/>
        </w:rPr>
        <w:t xml:space="preserve"> Etap I</w:t>
      </w:r>
      <w:r w:rsidR="00F47A46" w:rsidRPr="00F47A46">
        <w:rPr>
          <w:color w:val="000000" w:themeColor="text1"/>
          <w:spacing w:val="-6"/>
          <w:kern w:val="2"/>
        </w:rPr>
        <w:t>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5</w:t>
      </w:r>
      <w:r w:rsidRPr="00F47A46">
        <w:rPr>
          <w:color w:val="000000" w:themeColor="text1"/>
          <w:spacing w:val="-6"/>
          <w:kern w:val="2"/>
        </w:rPr>
        <w:t>. W przypadku gdy Wykonawca nie przedłoży wymaganego kompletu dokumentów, o których mowa w ust. 4, powiadomienie o gotowości do odbioru częściowego nie będzie skuteczne.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6.</w:t>
      </w:r>
      <w:r w:rsidRPr="00F47A46">
        <w:rPr>
          <w:color w:val="000000" w:themeColor="text1"/>
          <w:spacing w:val="-6"/>
          <w:kern w:val="2"/>
        </w:rPr>
        <w:t xml:space="preserve"> W terminie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 od otrzymania pisemnego powiadomienia o gotowości do odbioru częściowego, Zamawiający powoła komisję odbiorową i rozpocznie czynności odbiorowe. W skład komisji odbiorowej będą wchodzić przedstawiciele Wykonawcy i Zamawiającego.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7.</w:t>
      </w:r>
      <w:r w:rsidRPr="00F47A46">
        <w:rPr>
          <w:color w:val="000000" w:themeColor="text1"/>
          <w:spacing w:val="-6"/>
          <w:kern w:val="2"/>
        </w:rPr>
        <w:t xml:space="preserve"> Czynności odbioru częściowego zakończą się najpóźniej w ciągu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roboczych,  licząc od daty jego rozpoczęcia.</w:t>
      </w:r>
    </w:p>
    <w:p w:rsidR="008F1DFA" w:rsidRPr="00BB5249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t>8.</w:t>
      </w:r>
      <w:r w:rsidRPr="00BB5249">
        <w:rPr>
          <w:color w:val="000000" w:themeColor="text1"/>
          <w:spacing w:val="-6"/>
          <w:kern w:val="2"/>
        </w:rPr>
        <w:t xml:space="preserve"> Strony postanawiają, że z czynności odbioru częściowego będzie spisany protokół zawierający w szczególności wszelkie ustalenia dokonane w toku odbioru, jak też terminy wyznaczone na usunięcie wad stwierdzonych przy odbiorze. Do czasu usunięcia wad, protokół odbioru częściowego, w którym wyznaczono terminy usunięcia wad, nie jest podstawą do wystawienia przez Wykonawcę faktury częściowej. </w:t>
      </w:r>
    </w:p>
    <w:p w:rsidR="008F1DFA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t>9.</w:t>
      </w:r>
      <w:r w:rsidRPr="00BB5249">
        <w:rPr>
          <w:color w:val="000000" w:themeColor="text1"/>
          <w:spacing w:val="-6"/>
          <w:kern w:val="2"/>
        </w:rPr>
        <w:t xml:space="preserve"> Dokonanie odbioru częściowego i zapłata części wynagrodzenia za przedmiot umowy nie zwalnia Wykonawcy z obowiązku wykonania całości przedmiotu umowy oraz odpowiedzialności za należyte wykonanie przedmiotu umowy. </w:t>
      </w:r>
    </w:p>
    <w:p w:rsidR="00C1442A" w:rsidRPr="00BB5249" w:rsidRDefault="00C1442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</w:p>
    <w:p w:rsidR="00964093" w:rsidRDefault="002D1B18" w:rsidP="00806684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806684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2</w:t>
      </w:r>
    </w:p>
    <w:p w:rsidR="00E12EA7" w:rsidRPr="009816E2" w:rsidRDefault="00E12EA7" w:rsidP="00D253FA">
      <w:pPr>
        <w:spacing w:line="360" w:lineRule="auto"/>
        <w:jc w:val="center"/>
        <w:rPr>
          <w:sz w:val="16"/>
          <w:szCs w:val="16"/>
        </w:rPr>
      </w:pPr>
    </w:p>
    <w:p w:rsidR="002D1B18" w:rsidRDefault="002D1B18" w:rsidP="00D253FA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8F3A10" w:rsidRDefault="002D1B18" w:rsidP="002D1B18">
      <w:pPr>
        <w:spacing w:line="360" w:lineRule="auto"/>
        <w:jc w:val="both"/>
        <w:rPr>
          <w:color w:val="000000" w:themeColor="text1"/>
          <w:spacing w:val="-6"/>
          <w:kern w:val="2"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 xml:space="preserve">dokumenty dotyczące zrealizowanego przedmiotu Umowy, w szczególności: </w:t>
      </w:r>
      <w:r w:rsidR="008F3A10" w:rsidRPr="00F47A46">
        <w:rPr>
          <w:color w:val="000000" w:themeColor="text1"/>
          <w:spacing w:val="-6"/>
          <w:kern w:val="2"/>
        </w:rPr>
        <w:t>atesty na wbudowane materiały, świadectwa wykonanych prób i sprawdzeń, świadectwa jakości, certyfikaty, badania i protokoły pomiarów</w:t>
      </w:r>
      <w:r w:rsidR="008F3A10">
        <w:rPr>
          <w:color w:val="000000" w:themeColor="text1"/>
          <w:spacing w:val="-6"/>
          <w:kern w:val="2"/>
        </w:rPr>
        <w:t>, dokumentację techniczno-ruchową, dokumentację powykonawczą,  obejmujące Etap II</w:t>
      </w:r>
      <w:r w:rsidR="008F3A10" w:rsidRPr="00F47A46">
        <w:rPr>
          <w:color w:val="000000" w:themeColor="text1"/>
          <w:spacing w:val="-6"/>
          <w:kern w:val="2"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lastRenderedPageBreak/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</w:t>
      </w:r>
      <w:r w:rsidRPr="00D858E6">
        <w:rPr>
          <w:b/>
        </w:rPr>
        <w:t>5 dni</w:t>
      </w:r>
      <w:r>
        <w:t xml:space="preserve">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</w:t>
      </w:r>
      <w:r w:rsidRPr="00D858E6">
        <w:rPr>
          <w:b/>
        </w:rPr>
        <w:t>5 dni</w:t>
      </w:r>
      <w:r>
        <w:t xml:space="preserve">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C1442A" w:rsidRDefault="00C1442A" w:rsidP="002D1B18">
      <w:pPr>
        <w:spacing w:line="360" w:lineRule="auto"/>
        <w:jc w:val="both"/>
      </w:pPr>
    </w:p>
    <w:p w:rsidR="00964093" w:rsidRDefault="002D1B18" w:rsidP="00FD3AA3">
      <w:pPr>
        <w:jc w:val="center"/>
        <w:rPr>
          <w:b/>
        </w:rPr>
      </w:pPr>
      <w:bookmarkStart w:id="0" w:name="_GoBack"/>
      <w:bookmarkEnd w:id="0"/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3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Pr="00D858E6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</w:t>
      </w:r>
      <w:r w:rsidRPr="00D858E6">
        <w:rPr>
          <w:b/>
        </w:rPr>
        <w:t xml:space="preserve">30 </w:t>
      </w:r>
    </w:p>
    <w:p w:rsidR="002D1B18" w:rsidRDefault="002D1B18" w:rsidP="002D1B18">
      <w:pPr>
        <w:spacing w:line="360" w:lineRule="auto"/>
        <w:jc w:val="both"/>
      </w:pPr>
      <w:r w:rsidRPr="00D858E6">
        <w:rPr>
          <w:b/>
        </w:rPr>
        <w:t xml:space="preserve">dni </w:t>
      </w:r>
      <w:r>
        <w:t xml:space="preserve">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FD3AA3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</w:t>
      </w:r>
      <w:r w:rsidRPr="00D858E6">
        <w:rPr>
          <w:b/>
          <w:bCs/>
        </w:rPr>
        <w:t>5 dni</w:t>
      </w:r>
      <w:r>
        <w:rPr>
          <w:bCs/>
        </w:rPr>
        <w:t xml:space="preserve"> roboczych od otrzymania pisemnego powiadomienia o gotowości do odbioru przedmiotu Umowy po usunięciu wad, strony rozpoczną czynności odbiorowe. </w:t>
      </w:r>
    </w:p>
    <w:p w:rsidR="00C1442A" w:rsidRPr="00FD3AA3" w:rsidRDefault="00C1442A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AA29EA" w:rsidRPr="00FE4F3B" w:rsidRDefault="002D1B18" w:rsidP="000B44FC">
      <w:pPr>
        <w:jc w:val="center"/>
        <w:rPr>
          <w:bCs/>
        </w:rPr>
      </w:pPr>
      <w:r>
        <w:rPr>
          <w:b/>
          <w:smallCaps/>
        </w:rPr>
        <w:t>ODSTĄPIENIE OD UMOWY</w:t>
      </w:r>
    </w:p>
    <w:p w:rsidR="00675817" w:rsidRDefault="002D1B18" w:rsidP="000B44FC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4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 xml:space="preserve">1) jeżeli Wykonawca z przyczyn leżących po jego stronie, nie rozpoczął prac  w ciągu </w:t>
      </w:r>
      <w:r w:rsidRPr="00D858E6">
        <w:rPr>
          <w:b/>
        </w:rPr>
        <w:t>7 dni</w:t>
      </w:r>
      <w:r>
        <w:t xml:space="preserve"> od dnia przekazania miejsca prac,</w:t>
      </w:r>
    </w:p>
    <w:p w:rsidR="002D1B18" w:rsidRDefault="002D1B18" w:rsidP="002D1B18">
      <w:pPr>
        <w:spacing w:line="360" w:lineRule="auto"/>
        <w:jc w:val="both"/>
      </w:pPr>
      <w:r>
        <w:lastRenderedPageBreak/>
        <w:t xml:space="preserve">2) jeżeli Wykonawca z przyczyn leżących po jego stronie przerwał realizację prac na czas dłuższy niż </w:t>
      </w:r>
      <w:r w:rsidRPr="00D041A2">
        <w:rPr>
          <w:b/>
        </w:rPr>
        <w:t>14 dni</w:t>
      </w:r>
      <w:r>
        <w:t>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7C428E">
        <w:t>5</w:t>
      </w:r>
      <w:r w:rsidR="00DC4EC2">
        <w:t xml:space="preserve">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 xml:space="preserve">Odstąpienie od Umowy, następuje w formie pisemnej wraz z uzasadnieniem, w terminie </w:t>
      </w:r>
      <w:r w:rsidRPr="00D041A2">
        <w:rPr>
          <w:b/>
        </w:rPr>
        <w:t>30 dni</w:t>
      </w:r>
      <w:r>
        <w:t xml:space="preserve">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</w:t>
      </w:r>
      <w:r w:rsidRPr="00D041A2">
        <w:rPr>
          <w:b/>
        </w:rPr>
        <w:t>7 dni</w:t>
      </w:r>
      <w:r>
        <w:t xml:space="preserve"> od daty odstąpienia od Umowy, przy udziale Zamawiającego zostanie sporządzony protokół inwentaryzacji prac w toku, zgodnie ze stanem </w:t>
      </w:r>
      <w:r w:rsidR="00BA4370">
        <w:t>faktycznym na dzień odstąpienia</w:t>
      </w:r>
      <w:r w:rsidR="007B7A4E">
        <w:t>.</w:t>
      </w:r>
      <w:r w:rsidR="00532B48">
        <w:br/>
      </w:r>
    </w:p>
    <w:p w:rsidR="007B7A4E" w:rsidRPr="007B7A4E" w:rsidRDefault="00532B48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>PRAWA AUTORSKIE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7B7A4E">
        <w:rPr>
          <w:b/>
          <w:lang w:eastAsia="pl-PL"/>
        </w:rPr>
        <w:t>§ 15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1. Autorskie prawa majątkowe do utworów (m.in. opinii, analiz, dokumentacji powykonawczych, dokumentacji warsztatowych, dokumentów techniczno-odbiorowych), które powstaną w wyniku realizacji niniejszej umowy przejdą na Zamawiającego z chwilą przekazania przez Wykonawcę nośników materialnych  Zamawiającemu, bez obowiązku zapłaty dodatkowego wynagrodzenia.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2.  Zamawiający nabędzie prawa autorskie majątkowe, o których mowa w ust. 1  na następujących polach eksploatacji: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lastRenderedPageBreak/>
        <w:t>1) utrwalania i zwielokrotniania utworów dowolnymi metodami – wytwarzania określoną techniką egzemplarzy utworu, w tym techniką drukarską, reprograficzną, zapisu elektronicznego oraz techniką cyfrową,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2) rozpowszechniania utworu – tj. publicznego wykonania, wystawiania, wyświetlania odtworzenia oraz nadawania i reemitowania, a także publicznego udostępnienia w taki sposób, aby każdy mógł mieć dostęp do utworu w miejscu i czasie przez siebie wybranym, przesyłania przez </w:t>
      </w:r>
      <w:proofErr w:type="spellStart"/>
      <w:r w:rsidRPr="007B7A4E">
        <w:t>internet</w:t>
      </w:r>
      <w:proofErr w:type="spellEnd"/>
      <w:r w:rsidRPr="007B7A4E">
        <w:t xml:space="preserve">, udostępnienia w </w:t>
      </w:r>
      <w:proofErr w:type="spellStart"/>
      <w:r w:rsidRPr="007B7A4E">
        <w:t>internecie</w:t>
      </w:r>
      <w:proofErr w:type="spellEnd"/>
      <w:r w:rsidRPr="007B7A4E">
        <w:t xml:space="preserve"> poprzez umieszczenie na stronach internetowych, wprowadzania do pamięci komputerów i serwerów, udostępniania za pośrednictwem sieci komputerowych,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3) użytkowania utworów na własny użytek, użytek swoich jednostek organizacyjnych oraz użytek osób trzecich w celach związanych z realizacją ustawowych i statutowych zadań jednostek występujących po stronie Zamawiającego lub jednostek podległych, w tym w szczególności przekazania  utworów lub ich dowolnej część, a także ich kopii: 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lub materiał wyjściowy do wykonania innych opracowań;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wykonawcom biorącym udział w postępowaniu o udzielenie zamówień publicznych, jako część specyfikacji warunków zamówienia, w tym poprzez zamieszczenie na stronie internetowej;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dla wykonania lub nadzorowania robót budowlanych lub prac utrzymaniowych (przeglądy, remonty itp.);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osobom trzecim biorącym udział w procesie inwestycyjnym.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3. Wykonawca zobowiązuje się dla utworów utrwalonych na nośnikach materialnych w formie plików elektronicznych, do przekazania dokumentacji łącznie w wersjach edytowalnych w formie DWG, programów Microsoft Office, a w wersjach nieedytowalnych w formie PDF.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4. Zamawiający jest uprawniony do dokonywania wszelkich zmian i przeróbek utworu, w tym również do wykorzystania go w części lub całości oraz łączenia  z innymi utworami.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5. Z chwilą nabycia praw majątkowych autorskich Zamawiający nabywa własność egzemplarzy, na których utrwalono utwór, oraz prawo do wykonywania zależnych praw autorskich do utworu. 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6. Zamawiający ma prawo zbyć nabyte autorskie prawa majątkowe lub udzielić osobom trzecim prawa do korzystania z utworu.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7. W przypadku gdyby jakiekolwiek majątkowe lub osobiste prawa autorskie lub prawa zależne do utworu przysługiwały osobom trzecim, Wykonawca zobowiązuje się do tego, iż osoby te niezwłocznie i bez dodatkowego wynagrodzenia przeniosą przysługujące im autorskie prawa majątkowe, a także prawa zależne na Zamawiającego w zakresie opisanym w niniejszej Umowie.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lastRenderedPageBreak/>
        <w:t>8. W przypadku wystąpienia przez osoby trzecie przeciwko Zamawiającemu z roszczeniami wynikającymi z majątkowych lub osobistych praw do utworu, Wykonawca zobowiązuje się do przystąpienia  do procesu po stronie Zamawiającego i podjęcia wszelkich czynności w celu zwolnienia go z udziału w  sprawie.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9. Wykonawca odpowiada za wszelkie wady prawne utworu, a w szczególności za ewentualne roszczenia osób trzecich skierowane przeciwko Zamawiającemu, wynikające z obowiązujących przepisów, w tym z ustawy o prawie autorskim i prawach pokrewnych.  </w:t>
      </w:r>
    </w:p>
    <w:p w:rsidR="00FD3AA3" w:rsidRPr="00FD3AA3" w:rsidRDefault="00FD3AA3" w:rsidP="00580414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</w:t>
      </w:r>
      <w:r w:rsidR="007B7A4E">
        <w:rPr>
          <w:spacing w:val="-4"/>
        </w:rPr>
        <w:t>6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FD3AA3" w:rsidRPr="00FD3AA3" w:rsidRDefault="00FD3AA3" w:rsidP="002D1B18">
      <w:pPr>
        <w:pStyle w:val="Tekstpodstawowy1"/>
        <w:spacing w:line="360" w:lineRule="auto"/>
        <w:rPr>
          <w:rFonts w:cs="Times New Roman"/>
          <w:b w:val="0"/>
          <w:bCs w:val="0"/>
          <w:sz w:val="16"/>
          <w:szCs w:val="16"/>
        </w:rPr>
      </w:pPr>
    </w:p>
    <w:p w:rsidR="00964093" w:rsidRPr="00C25A29" w:rsidRDefault="00C25A29" w:rsidP="00FD3AA3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</w:t>
      </w:r>
      <w:r w:rsidR="007B7A4E">
        <w:rPr>
          <w:b/>
        </w:rPr>
        <w:t>7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F6604A" w:rsidRDefault="00F6604A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0B44FC" w:rsidRDefault="00F6604A" w:rsidP="001F400F">
      <w:pPr>
        <w:pStyle w:val="Tekstpodstawowy"/>
        <w:spacing w:line="360" w:lineRule="auto"/>
        <w:ind w:firstLine="708"/>
        <w:rPr>
          <w:b w:val="0"/>
          <w:sz w:val="22"/>
          <w:szCs w:val="22"/>
        </w:rPr>
      </w:pPr>
      <w:r>
        <w:rPr>
          <w:smallCaps/>
        </w:rPr>
        <w:t xml:space="preserve">  </w:t>
      </w:r>
      <w:r w:rsidR="00B97932">
        <w:rPr>
          <w:smallCaps/>
        </w:rPr>
        <w:t>Zamawiający :</w:t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>
        <w:rPr>
          <w:smallCaps/>
        </w:rPr>
        <w:t xml:space="preserve">    </w:t>
      </w:r>
      <w:r w:rsidR="00B97932">
        <w:rPr>
          <w:smallCaps/>
        </w:rPr>
        <w:tab/>
      </w:r>
      <w:r>
        <w:rPr>
          <w:smallCaps/>
        </w:rPr>
        <w:t xml:space="preserve">      </w:t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8F1DFA">
        <w:rPr>
          <w:sz w:val="22"/>
          <w:szCs w:val="22"/>
        </w:rPr>
        <w:t>Wykaz dokumentacji projektowej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7500A8">
        <w:rPr>
          <w:sz w:val="22"/>
          <w:szCs w:val="22"/>
        </w:rPr>
        <w:t>Opis przedmiotu zamówienia</w:t>
      </w:r>
    </w:p>
    <w:p w:rsidR="007500A8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7500A8">
        <w:rPr>
          <w:sz w:val="22"/>
          <w:szCs w:val="22"/>
        </w:rPr>
        <w:t>Wzór wa</w:t>
      </w:r>
      <w:r w:rsidR="007500A8" w:rsidRPr="002A2EC4">
        <w:rPr>
          <w:sz w:val="22"/>
          <w:szCs w:val="22"/>
        </w:rPr>
        <w:t>runk</w:t>
      </w:r>
      <w:r w:rsidR="007500A8">
        <w:rPr>
          <w:sz w:val="22"/>
          <w:szCs w:val="22"/>
        </w:rPr>
        <w:t>ów</w:t>
      </w:r>
      <w:r w:rsidR="007500A8" w:rsidRPr="002A2EC4">
        <w:rPr>
          <w:sz w:val="22"/>
          <w:szCs w:val="22"/>
        </w:rPr>
        <w:t xml:space="preserve"> gwarancji 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</w:t>
      </w:r>
    </w:p>
    <w:sectPr w:rsidR="002265D1" w:rsidRPr="0054051D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CF" w:rsidRDefault="00CD71CF" w:rsidP="00B22A14">
      <w:r>
        <w:separator/>
      </w:r>
    </w:p>
  </w:endnote>
  <w:endnote w:type="continuationSeparator" w:id="0">
    <w:p w:rsidR="00CD71CF" w:rsidRDefault="00CD71CF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437E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CF" w:rsidRDefault="00CD71CF" w:rsidP="00B22A14">
      <w:r>
        <w:separator/>
      </w:r>
    </w:p>
  </w:footnote>
  <w:footnote w:type="continuationSeparator" w:id="0">
    <w:p w:rsidR="00CD71CF" w:rsidRDefault="00CD71CF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4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416C8"/>
    <w:multiLevelType w:val="hybridMultilevel"/>
    <w:tmpl w:val="8B3E5ECC"/>
    <w:lvl w:ilvl="0" w:tplc="0C08E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173D8"/>
    <w:multiLevelType w:val="hybridMultilevel"/>
    <w:tmpl w:val="C78C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4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24A4"/>
    <w:rsid w:val="00023810"/>
    <w:rsid w:val="00023D5D"/>
    <w:rsid w:val="000266C2"/>
    <w:rsid w:val="00026B77"/>
    <w:rsid w:val="00030ADA"/>
    <w:rsid w:val="00032BBA"/>
    <w:rsid w:val="00036C68"/>
    <w:rsid w:val="00040810"/>
    <w:rsid w:val="00041122"/>
    <w:rsid w:val="00041C90"/>
    <w:rsid w:val="00046D63"/>
    <w:rsid w:val="0004791D"/>
    <w:rsid w:val="0005189B"/>
    <w:rsid w:val="0005224D"/>
    <w:rsid w:val="00054C73"/>
    <w:rsid w:val="00054EBD"/>
    <w:rsid w:val="00057605"/>
    <w:rsid w:val="00062005"/>
    <w:rsid w:val="00065894"/>
    <w:rsid w:val="00066790"/>
    <w:rsid w:val="0007152F"/>
    <w:rsid w:val="0007237F"/>
    <w:rsid w:val="0007316E"/>
    <w:rsid w:val="00074315"/>
    <w:rsid w:val="000743F2"/>
    <w:rsid w:val="00075C70"/>
    <w:rsid w:val="000809A0"/>
    <w:rsid w:val="000831E2"/>
    <w:rsid w:val="000848B0"/>
    <w:rsid w:val="000869DF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44FC"/>
    <w:rsid w:val="000C17F6"/>
    <w:rsid w:val="000C3491"/>
    <w:rsid w:val="000D5FEB"/>
    <w:rsid w:val="000D72F2"/>
    <w:rsid w:val="000E0282"/>
    <w:rsid w:val="000E09FF"/>
    <w:rsid w:val="000E32F2"/>
    <w:rsid w:val="000E43A4"/>
    <w:rsid w:val="000E512F"/>
    <w:rsid w:val="000E6124"/>
    <w:rsid w:val="000E6186"/>
    <w:rsid w:val="000F11E2"/>
    <w:rsid w:val="000F1FF8"/>
    <w:rsid w:val="000F4992"/>
    <w:rsid w:val="000F52F3"/>
    <w:rsid w:val="000F5804"/>
    <w:rsid w:val="00107A5E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45FC"/>
    <w:rsid w:val="0013781E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3DCB"/>
    <w:rsid w:val="00176B8C"/>
    <w:rsid w:val="0017762D"/>
    <w:rsid w:val="00180440"/>
    <w:rsid w:val="00180C4D"/>
    <w:rsid w:val="0018152F"/>
    <w:rsid w:val="001816DA"/>
    <w:rsid w:val="00181842"/>
    <w:rsid w:val="001871A7"/>
    <w:rsid w:val="0019092C"/>
    <w:rsid w:val="001909B9"/>
    <w:rsid w:val="001923EB"/>
    <w:rsid w:val="00192751"/>
    <w:rsid w:val="001A0FA5"/>
    <w:rsid w:val="001A1169"/>
    <w:rsid w:val="001A191F"/>
    <w:rsid w:val="001A2F46"/>
    <w:rsid w:val="001A4674"/>
    <w:rsid w:val="001A63B9"/>
    <w:rsid w:val="001A7298"/>
    <w:rsid w:val="001B2F7C"/>
    <w:rsid w:val="001B3971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E7F7D"/>
    <w:rsid w:val="001F02F2"/>
    <w:rsid w:val="001F27C1"/>
    <w:rsid w:val="001F400F"/>
    <w:rsid w:val="001F4FCB"/>
    <w:rsid w:val="001F648C"/>
    <w:rsid w:val="001F7EFC"/>
    <w:rsid w:val="00200855"/>
    <w:rsid w:val="0020228E"/>
    <w:rsid w:val="002126BB"/>
    <w:rsid w:val="002127EB"/>
    <w:rsid w:val="00215796"/>
    <w:rsid w:val="00215FF6"/>
    <w:rsid w:val="00217440"/>
    <w:rsid w:val="00220EFB"/>
    <w:rsid w:val="00221CF0"/>
    <w:rsid w:val="00222A0F"/>
    <w:rsid w:val="00224C69"/>
    <w:rsid w:val="00225E28"/>
    <w:rsid w:val="002265D1"/>
    <w:rsid w:val="00226CF0"/>
    <w:rsid w:val="002303B9"/>
    <w:rsid w:val="002364A2"/>
    <w:rsid w:val="0024210C"/>
    <w:rsid w:val="00243C0C"/>
    <w:rsid w:val="002442E3"/>
    <w:rsid w:val="002454AC"/>
    <w:rsid w:val="00250942"/>
    <w:rsid w:val="002520A7"/>
    <w:rsid w:val="0025221F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872B3"/>
    <w:rsid w:val="00287C99"/>
    <w:rsid w:val="0029019D"/>
    <w:rsid w:val="00290BFE"/>
    <w:rsid w:val="00290D39"/>
    <w:rsid w:val="00292A29"/>
    <w:rsid w:val="00293F7D"/>
    <w:rsid w:val="00294E10"/>
    <w:rsid w:val="00297F1C"/>
    <w:rsid w:val="002A11AD"/>
    <w:rsid w:val="002A2EC4"/>
    <w:rsid w:val="002A4747"/>
    <w:rsid w:val="002A4EFD"/>
    <w:rsid w:val="002A506F"/>
    <w:rsid w:val="002A51F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48F"/>
    <w:rsid w:val="002C7986"/>
    <w:rsid w:val="002C7A73"/>
    <w:rsid w:val="002D1B18"/>
    <w:rsid w:val="002D223E"/>
    <w:rsid w:val="002D393D"/>
    <w:rsid w:val="002D6F10"/>
    <w:rsid w:val="002E3241"/>
    <w:rsid w:val="002E416C"/>
    <w:rsid w:val="002E492F"/>
    <w:rsid w:val="002E4FC5"/>
    <w:rsid w:val="002E656F"/>
    <w:rsid w:val="002F0266"/>
    <w:rsid w:val="002F0948"/>
    <w:rsid w:val="002F20DC"/>
    <w:rsid w:val="002F2CEA"/>
    <w:rsid w:val="002F2FF4"/>
    <w:rsid w:val="00300A7C"/>
    <w:rsid w:val="00301CDF"/>
    <w:rsid w:val="003025E9"/>
    <w:rsid w:val="003053D4"/>
    <w:rsid w:val="003054BA"/>
    <w:rsid w:val="0030715C"/>
    <w:rsid w:val="00310E6C"/>
    <w:rsid w:val="00312012"/>
    <w:rsid w:val="00314A84"/>
    <w:rsid w:val="00314F1B"/>
    <w:rsid w:val="003201DE"/>
    <w:rsid w:val="003256C1"/>
    <w:rsid w:val="003258F8"/>
    <w:rsid w:val="003270D8"/>
    <w:rsid w:val="0033007A"/>
    <w:rsid w:val="00330440"/>
    <w:rsid w:val="00331558"/>
    <w:rsid w:val="00333ECF"/>
    <w:rsid w:val="003349E2"/>
    <w:rsid w:val="00335B50"/>
    <w:rsid w:val="00335DB9"/>
    <w:rsid w:val="00336890"/>
    <w:rsid w:val="00337341"/>
    <w:rsid w:val="00340060"/>
    <w:rsid w:val="0034046A"/>
    <w:rsid w:val="00340F5B"/>
    <w:rsid w:val="00341FD3"/>
    <w:rsid w:val="003429AD"/>
    <w:rsid w:val="00343E31"/>
    <w:rsid w:val="003443A5"/>
    <w:rsid w:val="00345F72"/>
    <w:rsid w:val="00351757"/>
    <w:rsid w:val="003532C6"/>
    <w:rsid w:val="003551E7"/>
    <w:rsid w:val="00355C2D"/>
    <w:rsid w:val="00363B0C"/>
    <w:rsid w:val="0036749D"/>
    <w:rsid w:val="0037055E"/>
    <w:rsid w:val="0037097A"/>
    <w:rsid w:val="003751DB"/>
    <w:rsid w:val="00380D3A"/>
    <w:rsid w:val="0038297B"/>
    <w:rsid w:val="00384580"/>
    <w:rsid w:val="00385B2A"/>
    <w:rsid w:val="003901BE"/>
    <w:rsid w:val="00390774"/>
    <w:rsid w:val="00390A4B"/>
    <w:rsid w:val="00390E71"/>
    <w:rsid w:val="003956AD"/>
    <w:rsid w:val="003959D7"/>
    <w:rsid w:val="003A2B4B"/>
    <w:rsid w:val="003A2B85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55EC"/>
    <w:rsid w:val="003D61D1"/>
    <w:rsid w:val="003E0806"/>
    <w:rsid w:val="003E0889"/>
    <w:rsid w:val="003E0F99"/>
    <w:rsid w:val="003E4328"/>
    <w:rsid w:val="003E4B22"/>
    <w:rsid w:val="003F282E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5FA1"/>
    <w:rsid w:val="004112D0"/>
    <w:rsid w:val="00413969"/>
    <w:rsid w:val="00413A5F"/>
    <w:rsid w:val="0041420D"/>
    <w:rsid w:val="00414BAD"/>
    <w:rsid w:val="004159BC"/>
    <w:rsid w:val="00415EC7"/>
    <w:rsid w:val="00424AA4"/>
    <w:rsid w:val="00426F5C"/>
    <w:rsid w:val="0043084A"/>
    <w:rsid w:val="0043134E"/>
    <w:rsid w:val="0043652A"/>
    <w:rsid w:val="004366E5"/>
    <w:rsid w:val="00437E5A"/>
    <w:rsid w:val="00441E15"/>
    <w:rsid w:val="00441F9E"/>
    <w:rsid w:val="00443A0D"/>
    <w:rsid w:val="00444323"/>
    <w:rsid w:val="00444DB5"/>
    <w:rsid w:val="0044684F"/>
    <w:rsid w:val="00447FD0"/>
    <w:rsid w:val="00450631"/>
    <w:rsid w:val="00450DFE"/>
    <w:rsid w:val="00451920"/>
    <w:rsid w:val="00460F03"/>
    <w:rsid w:val="00461108"/>
    <w:rsid w:val="00464727"/>
    <w:rsid w:val="0046552B"/>
    <w:rsid w:val="00466C07"/>
    <w:rsid w:val="00472C5D"/>
    <w:rsid w:val="00472F1A"/>
    <w:rsid w:val="0047378C"/>
    <w:rsid w:val="00474518"/>
    <w:rsid w:val="00480A2D"/>
    <w:rsid w:val="00481142"/>
    <w:rsid w:val="00481808"/>
    <w:rsid w:val="00483446"/>
    <w:rsid w:val="00483ADB"/>
    <w:rsid w:val="004840F7"/>
    <w:rsid w:val="004865D1"/>
    <w:rsid w:val="0049012F"/>
    <w:rsid w:val="00495A37"/>
    <w:rsid w:val="004A1DDF"/>
    <w:rsid w:val="004A3859"/>
    <w:rsid w:val="004A7D07"/>
    <w:rsid w:val="004B542B"/>
    <w:rsid w:val="004B5F3F"/>
    <w:rsid w:val="004B7FC4"/>
    <w:rsid w:val="004C003F"/>
    <w:rsid w:val="004C0E10"/>
    <w:rsid w:val="004C1CC2"/>
    <w:rsid w:val="004C27F4"/>
    <w:rsid w:val="004C288B"/>
    <w:rsid w:val="004C7865"/>
    <w:rsid w:val="004C7CDE"/>
    <w:rsid w:val="004D0B06"/>
    <w:rsid w:val="004D402D"/>
    <w:rsid w:val="004D605D"/>
    <w:rsid w:val="004E1E56"/>
    <w:rsid w:val="004E2109"/>
    <w:rsid w:val="004E77D7"/>
    <w:rsid w:val="004F3969"/>
    <w:rsid w:val="004F44DF"/>
    <w:rsid w:val="004F46D2"/>
    <w:rsid w:val="004F4E40"/>
    <w:rsid w:val="004F6655"/>
    <w:rsid w:val="0050241F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3CB2"/>
    <w:rsid w:val="005249CA"/>
    <w:rsid w:val="0052780C"/>
    <w:rsid w:val="00532B48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841"/>
    <w:rsid w:val="00555AAF"/>
    <w:rsid w:val="00555F60"/>
    <w:rsid w:val="00557191"/>
    <w:rsid w:val="005573DD"/>
    <w:rsid w:val="00557F04"/>
    <w:rsid w:val="005609C8"/>
    <w:rsid w:val="005633A7"/>
    <w:rsid w:val="00564557"/>
    <w:rsid w:val="005703B9"/>
    <w:rsid w:val="005717E6"/>
    <w:rsid w:val="00573760"/>
    <w:rsid w:val="00574627"/>
    <w:rsid w:val="00580414"/>
    <w:rsid w:val="00581469"/>
    <w:rsid w:val="00583665"/>
    <w:rsid w:val="00584A74"/>
    <w:rsid w:val="005850B5"/>
    <w:rsid w:val="0058535C"/>
    <w:rsid w:val="00586BBD"/>
    <w:rsid w:val="00586F6C"/>
    <w:rsid w:val="0059022B"/>
    <w:rsid w:val="005937D3"/>
    <w:rsid w:val="005946DA"/>
    <w:rsid w:val="00594B0E"/>
    <w:rsid w:val="00595917"/>
    <w:rsid w:val="005978FC"/>
    <w:rsid w:val="005A03EA"/>
    <w:rsid w:val="005A3891"/>
    <w:rsid w:val="005A48A6"/>
    <w:rsid w:val="005B00A6"/>
    <w:rsid w:val="005B0EBC"/>
    <w:rsid w:val="005B51D8"/>
    <w:rsid w:val="005B53B6"/>
    <w:rsid w:val="005B5678"/>
    <w:rsid w:val="005C2FE1"/>
    <w:rsid w:val="005C3925"/>
    <w:rsid w:val="005C49C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69B5"/>
    <w:rsid w:val="005D7BCC"/>
    <w:rsid w:val="005E09CC"/>
    <w:rsid w:val="005E0FA1"/>
    <w:rsid w:val="005E1190"/>
    <w:rsid w:val="005E516B"/>
    <w:rsid w:val="005F09D4"/>
    <w:rsid w:val="005F180B"/>
    <w:rsid w:val="005F1B91"/>
    <w:rsid w:val="005F1F89"/>
    <w:rsid w:val="005F2292"/>
    <w:rsid w:val="005F2A9E"/>
    <w:rsid w:val="005F3B92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E34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24E9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4C7D"/>
    <w:rsid w:val="00655E4C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2BC4"/>
    <w:rsid w:val="00682F96"/>
    <w:rsid w:val="0068308B"/>
    <w:rsid w:val="00686341"/>
    <w:rsid w:val="00691105"/>
    <w:rsid w:val="00694E9C"/>
    <w:rsid w:val="00695E6C"/>
    <w:rsid w:val="00696331"/>
    <w:rsid w:val="00696442"/>
    <w:rsid w:val="006A0CDE"/>
    <w:rsid w:val="006A36FF"/>
    <w:rsid w:val="006A3E3F"/>
    <w:rsid w:val="006A5FC2"/>
    <w:rsid w:val="006A6031"/>
    <w:rsid w:val="006A6D2A"/>
    <w:rsid w:val="006B106F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28C9"/>
    <w:rsid w:val="006D3898"/>
    <w:rsid w:val="006D5905"/>
    <w:rsid w:val="006D7B8A"/>
    <w:rsid w:val="006E0458"/>
    <w:rsid w:val="006E1D33"/>
    <w:rsid w:val="006E4115"/>
    <w:rsid w:val="006E5A2C"/>
    <w:rsid w:val="006E7084"/>
    <w:rsid w:val="006F0370"/>
    <w:rsid w:val="006F0937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3D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00A8"/>
    <w:rsid w:val="007519F7"/>
    <w:rsid w:val="00753C5E"/>
    <w:rsid w:val="00753E74"/>
    <w:rsid w:val="00754B2A"/>
    <w:rsid w:val="00755902"/>
    <w:rsid w:val="00755E86"/>
    <w:rsid w:val="007573CA"/>
    <w:rsid w:val="00757F54"/>
    <w:rsid w:val="007607A3"/>
    <w:rsid w:val="00760BCB"/>
    <w:rsid w:val="0076121B"/>
    <w:rsid w:val="00763484"/>
    <w:rsid w:val="00763495"/>
    <w:rsid w:val="0076368B"/>
    <w:rsid w:val="00765B09"/>
    <w:rsid w:val="00765C56"/>
    <w:rsid w:val="00766990"/>
    <w:rsid w:val="00770F11"/>
    <w:rsid w:val="00772435"/>
    <w:rsid w:val="00772E82"/>
    <w:rsid w:val="00775850"/>
    <w:rsid w:val="00775B3B"/>
    <w:rsid w:val="00777420"/>
    <w:rsid w:val="00777D8C"/>
    <w:rsid w:val="00780EE7"/>
    <w:rsid w:val="007850C4"/>
    <w:rsid w:val="007867FB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15A4"/>
    <w:rsid w:val="007A5871"/>
    <w:rsid w:val="007A600F"/>
    <w:rsid w:val="007A7F58"/>
    <w:rsid w:val="007B1907"/>
    <w:rsid w:val="007B1D2A"/>
    <w:rsid w:val="007B3472"/>
    <w:rsid w:val="007B34C8"/>
    <w:rsid w:val="007B4CF1"/>
    <w:rsid w:val="007B5277"/>
    <w:rsid w:val="007B6E64"/>
    <w:rsid w:val="007B7A4E"/>
    <w:rsid w:val="007C3B33"/>
    <w:rsid w:val="007C428E"/>
    <w:rsid w:val="007D001C"/>
    <w:rsid w:val="007D0524"/>
    <w:rsid w:val="007D0A59"/>
    <w:rsid w:val="007D1A57"/>
    <w:rsid w:val="007D4475"/>
    <w:rsid w:val="007D4B31"/>
    <w:rsid w:val="007D7023"/>
    <w:rsid w:val="007D7CD7"/>
    <w:rsid w:val="007E0B81"/>
    <w:rsid w:val="007E0CE6"/>
    <w:rsid w:val="007E1FE4"/>
    <w:rsid w:val="007E29F2"/>
    <w:rsid w:val="007E41CA"/>
    <w:rsid w:val="007E51DF"/>
    <w:rsid w:val="007E5426"/>
    <w:rsid w:val="007E617A"/>
    <w:rsid w:val="007E7940"/>
    <w:rsid w:val="007F3BB7"/>
    <w:rsid w:val="007F40C2"/>
    <w:rsid w:val="007F4952"/>
    <w:rsid w:val="007F54E2"/>
    <w:rsid w:val="007F565B"/>
    <w:rsid w:val="00801EA5"/>
    <w:rsid w:val="008025D2"/>
    <w:rsid w:val="00803475"/>
    <w:rsid w:val="00806684"/>
    <w:rsid w:val="00806CF7"/>
    <w:rsid w:val="008070BB"/>
    <w:rsid w:val="0081176B"/>
    <w:rsid w:val="00816B07"/>
    <w:rsid w:val="008211C9"/>
    <w:rsid w:val="0082279D"/>
    <w:rsid w:val="00822BDC"/>
    <w:rsid w:val="008232CE"/>
    <w:rsid w:val="00824432"/>
    <w:rsid w:val="00826AA0"/>
    <w:rsid w:val="00832EC8"/>
    <w:rsid w:val="00834A55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50965"/>
    <w:rsid w:val="008531EB"/>
    <w:rsid w:val="008532C7"/>
    <w:rsid w:val="008540DE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2BE"/>
    <w:rsid w:val="0087140C"/>
    <w:rsid w:val="00872D98"/>
    <w:rsid w:val="008741D3"/>
    <w:rsid w:val="008821E6"/>
    <w:rsid w:val="008839B5"/>
    <w:rsid w:val="00887AAB"/>
    <w:rsid w:val="00887B1A"/>
    <w:rsid w:val="0089055E"/>
    <w:rsid w:val="0089242E"/>
    <w:rsid w:val="008925D9"/>
    <w:rsid w:val="00892E08"/>
    <w:rsid w:val="0089426B"/>
    <w:rsid w:val="00894B51"/>
    <w:rsid w:val="008972D6"/>
    <w:rsid w:val="008A049B"/>
    <w:rsid w:val="008B0A2E"/>
    <w:rsid w:val="008B0B5D"/>
    <w:rsid w:val="008B1206"/>
    <w:rsid w:val="008B23CE"/>
    <w:rsid w:val="008B2C14"/>
    <w:rsid w:val="008B4370"/>
    <w:rsid w:val="008C0EE0"/>
    <w:rsid w:val="008C2E38"/>
    <w:rsid w:val="008C5FC4"/>
    <w:rsid w:val="008D0A61"/>
    <w:rsid w:val="008D0FDF"/>
    <w:rsid w:val="008D1493"/>
    <w:rsid w:val="008D1682"/>
    <w:rsid w:val="008D3C3F"/>
    <w:rsid w:val="008D3CA5"/>
    <w:rsid w:val="008D3CE6"/>
    <w:rsid w:val="008D57B7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8F1DFA"/>
    <w:rsid w:val="008F3A10"/>
    <w:rsid w:val="008F4339"/>
    <w:rsid w:val="008F69A8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22D5"/>
    <w:rsid w:val="00926BE0"/>
    <w:rsid w:val="00927125"/>
    <w:rsid w:val="009318EC"/>
    <w:rsid w:val="009335EF"/>
    <w:rsid w:val="00936553"/>
    <w:rsid w:val="009410A3"/>
    <w:rsid w:val="009464B2"/>
    <w:rsid w:val="00946AC2"/>
    <w:rsid w:val="009509EB"/>
    <w:rsid w:val="009527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4F27"/>
    <w:rsid w:val="00987C58"/>
    <w:rsid w:val="00990EA1"/>
    <w:rsid w:val="00991CF4"/>
    <w:rsid w:val="00991D8E"/>
    <w:rsid w:val="00991DFB"/>
    <w:rsid w:val="0099254E"/>
    <w:rsid w:val="0099455B"/>
    <w:rsid w:val="00995492"/>
    <w:rsid w:val="00996325"/>
    <w:rsid w:val="00996CBA"/>
    <w:rsid w:val="009A2AF2"/>
    <w:rsid w:val="009A5365"/>
    <w:rsid w:val="009A6D6E"/>
    <w:rsid w:val="009A73AD"/>
    <w:rsid w:val="009B1A57"/>
    <w:rsid w:val="009B2E38"/>
    <w:rsid w:val="009B4B92"/>
    <w:rsid w:val="009B7427"/>
    <w:rsid w:val="009B7588"/>
    <w:rsid w:val="009C18BF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43A"/>
    <w:rsid w:val="009D6D8F"/>
    <w:rsid w:val="009D7468"/>
    <w:rsid w:val="009E1658"/>
    <w:rsid w:val="009E3E79"/>
    <w:rsid w:val="009E5BD7"/>
    <w:rsid w:val="009F193D"/>
    <w:rsid w:val="009F252F"/>
    <w:rsid w:val="009F3DA2"/>
    <w:rsid w:val="009F7F6D"/>
    <w:rsid w:val="00A00F0A"/>
    <w:rsid w:val="00A01A5E"/>
    <w:rsid w:val="00A01EFB"/>
    <w:rsid w:val="00A022D5"/>
    <w:rsid w:val="00A03E7A"/>
    <w:rsid w:val="00A107AF"/>
    <w:rsid w:val="00A12BF5"/>
    <w:rsid w:val="00A16172"/>
    <w:rsid w:val="00A171DA"/>
    <w:rsid w:val="00A17CBB"/>
    <w:rsid w:val="00A207FB"/>
    <w:rsid w:val="00A20F05"/>
    <w:rsid w:val="00A21429"/>
    <w:rsid w:val="00A219D5"/>
    <w:rsid w:val="00A22B2E"/>
    <w:rsid w:val="00A235F8"/>
    <w:rsid w:val="00A23A25"/>
    <w:rsid w:val="00A2402C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58B2"/>
    <w:rsid w:val="00A558D4"/>
    <w:rsid w:val="00A562C3"/>
    <w:rsid w:val="00A565E5"/>
    <w:rsid w:val="00A624DA"/>
    <w:rsid w:val="00A626A6"/>
    <w:rsid w:val="00A633C0"/>
    <w:rsid w:val="00A644E5"/>
    <w:rsid w:val="00A670CA"/>
    <w:rsid w:val="00A67BEC"/>
    <w:rsid w:val="00A71D37"/>
    <w:rsid w:val="00A7379E"/>
    <w:rsid w:val="00A83680"/>
    <w:rsid w:val="00A837EC"/>
    <w:rsid w:val="00A839F1"/>
    <w:rsid w:val="00A86619"/>
    <w:rsid w:val="00A902DE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0880"/>
    <w:rsid w:val="00AB1E11"/>
    <w:rsid w:val="00AB3601"/>
    <w:rsid w:val="00AB4010"/>
    <w:rsid w:val="00AB4AB1"/>
    <w:rsid w:val="00AB50AA"/>
    <w:rsid w:val="00AB5B86"/>
    <w:rsid w:val="00AB6125"/>
    <w:rsid w:val="00AC0823"/>
    <w:rsid w:val="00AC0974"/>
    <w:rsid w:val="00AC24A5"/>
    <w:rsid w:val="00AC30B5"/>
    <w:rsid w:val="00AC317D"/>
    <w:rsid w:val="00AC3AF7"/>
    <w:rsid w:val="00AC5965"/>
    <w:rsid w:val="00AC72A6"/>
    <w:rsid w:val="00AC7EFC"/>
    <w:rsid w:val="00AD73CF"/>
    <w:rsid w:val="00AE03CE"/>
    <w:rsid w:val="00AE1175"/>
    <w:rsid w:val="00AE1DAA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510"/>
    <w:rsid w:val="00B00E67"/>
    <w:rsid w:val="00B015FA"/>
    <w:rsid w:val="00B0242F"/>
    <w:rsid w:val="00B025F1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103"/>
    <w:rsid w:val="00B20566"/>
    <w:rsid w:val="00B205D1"/>
    <w:rsid w:val="00B20A9F"/>
    <w:rsid w:val="00B21094"/>
    <w:rsid w:val="00B21368"/>
    <w:rsid w:val="00B22A14"/>
    <w:rsid w:val="00B23099"/>
    <w:rsid w:val="00B25438"/>
    <w:rsid w:val="00B26E3E"/>
    <w:rsid w:val="00B30932"/>
    <w:rsid w:val="00B30EC5"/>
    <w:rsid w:val="00B33AA1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7BF"/>
    <w:rsid w:val="00B66AE4"/>
    <w:rsid w:val="00B735A5"/>
    <w:rsid w:val="00B81095"/>
    <w:rsid w:val="00B81288"/>
    <w:rsid w:val="00B82F0C"/>
    <w:rsid w:val="00B85C03"/>
    <w:rsid w:val="00B87F2F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321E"/>
    <w:rsid w:val="00BA4370"/>
    <w:rsid w:val="00BA4A59"/>
    <w:rsid w:val="00BA4D82"/>
    <w:rsid w:val="00BA4E72"/>
    <w:rsid w:val="00BA56CC"/>
    <w:rsid w:val="00BA6658"/>
    <w:rsid w:val="00BA6F75"/>
    <w:rsid w:val="00BB5249"/>
    <w:rsid w:val="00BB54DE"/>
    <w:rsid w:val="00BB607A"/>
    <w:rsid w:val="00BC17B4"/>
    <w:rsid w:val="00BC64A7"/>
    <w:rsid w:val="00BC72F2"/>
    <w:rsid w:val="00BC74F9"/>
    <w:rsid w:val="00BC7CF6"/>
    <w:rsid w:val="00BD093D"/>
    <w:rsid w:val="00BD0A48"/>
    <w:rsid w:val="00BD171C"/>
    <w:rsid w:val="00BD2A78"/>
    <w:rsid w:val="00BD3201"/>
    <w:rsid w:val="00BD3DBF"/>
    <w:rsid w:val="00BD6615"/>
    <w:rsid w:val="00BD66A8"/>
    <w:rsid w:val="00BD6A5B"/>
    <w:rsid w:val="00BD7956"/>
    <w:rsid w:val="00BE06F7"/>
    <w:rsid w:val="00BE11A6"/>
    <w:rsid w:val="00BE27EE"/>
    <w:rsid w:val="00BF1621"/>
    <w:rsid w:val="00BF1B20"/>
    <w:rsid w:val="00BF6724"/>
    <w:rsid w:val="00C03FD4"/>
    <w:rsid w:val="00C04575"/>
    <w:rsid w:val="00C05AD1"/>
    <w:rsid w:val="00C07953"/>
    <w:rsid w:val="00C10804"/>
    <w:rsid w:val="00C1340B"/>
    <w:rsid w:val="00C1442A"/>
    <w:rsid w:val="00C16490"/>
    <w:rsid w:val="00C16C96"/>
    <w:rsid w:val="00C1706A"/>
    <w:rsid w:val="00C17480"/>
    <w:rsid w:val="00C177A7"/>
    <w:rsid w:val="00C2279F"/>
    <w:rsid w:val="00C237C4"/>
    <w:rsid w:val="00C25A29"/>
    <w:rsid w:val="00C27F29"/>
    <w:rsid w:val="00C305FA"/>
    <w:rsid w:val="00C3190E"/>
    <w:rsid w:val="00C34290"/>
    <w:rsid w:val="00C36699"/>
    <w:rsid w:val="00C42B24"/>
    <w:rsid w:val="00C455F2"/>
    <w:rsid w:val="00C45C13"/>
    <w:rsid w:val="00C47015"/>
    <w:rsid w:val="00C477C9"/>
    <w:rsid w:val="00C50709"/>
    <w:rsid w:val="00C55C4F"/>
    <w:rsid w:val="00C55F56"/>
    <w:rsid w:val="00C62C86"/>
    <w:rsid w:val="00C65876"/>
    <w:rsid w:val="00C67A2A"/>
    <w:rsid w:val="00C71192"/>
    <w:rsid w:val="00C72815"/>
    <w:rsid w:val="00C74962"/>
    <w:rsid w:val="00C80029"/>
    <w:rsid w:val="00C808DF"/>
    <w:rsid w:val="00C81705"/>
    <w:rsid w:val="00C828A9"/>
    <w:rsid w:val="00C85D16"/>
    <w:rsid w:val="00C86B4D"/>
    <w:rsid w:val="00C90505"/>
    <w:rsid w:val="00C94916"/>
    <w:rsid w:val="00C95479"/>
    <w:rsid w:val="00C9587E"/>
    <w:rsid w:val="00CA44D4"/>
    <w:rsid w:val="00CA5643"/>
    <w:rsid w:val="00CA79FD"/>
    <w:rsid w:val="00CA7B62"/>
    <w:rsid w:val="00CA7DEB"/>
    <w:rsid w:val="00CB0148"/>
    <w:rsid w:val="00CB29B6"/>
    <w:rsid w:val="00CB5B11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1CF"/>
    <w:rsid w:val="00CD76ED"/>
    <w:rsid w:val="00CE2F96"/>
    <w:rsid w:val="00CE46CB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137D"/>
    <w:rsid w:val="00D0282B"/>
    <w:rsid w:val="00D041A2"/>
    <w:rsid w:val="00D05296"/>
    <w:rsid w:val="00D06416"/>
    <w:rsid w:val="00D10212"/>
    <w:rsid w:val="00D16193"/>
    <w:rsid w:val="00D20870"/>
    <w:rsid w:val="00D228CF"/>
    <w:rsid w:val="00D22B6F"/>
    <w:rsid w:val="00D253FA"/>
    <w:rsid w:val="00D271E2"/>
    <w:rsid w:val="00D27202"/>
    <w:rsid w:val="00D27636"/>
    <w:rsid w:val="00D276D0"/>
    <w:rsid w:val="00D30788"/>
    <w:rsid w:val="00D3271A"/>
    <w:rsid w:val="00D3399B"/>
    <w:rsid w:val="00D33F54"/>
    <w:rsid w:val="00D35FC3"/>
    <w:rsid w:val="00D4142A"/>
    <w:rsid w:val="00D42B5E"/>
    <w:rsid w:val="00D42EAA"/>
    <w:rsid w:val="00D45AE9"/>
    <w:rsid w:val="00D4699F"/>
    <w:rsid w:val="00D53F6D"/>
    <w:rsid w:val="00D54C25"/>
    <w:rsid w:val="00D551F9"/>
    <w:rsid w:val="00D56E04"/>
    <w:rsid w:val="00D56FAD"/>
    <w:rsid w:val="00D6014A"/>
    <w:rsid w:val="00D61CB8"/>
    <w:rsid w:val="00D62C09"/>
    <w:rsid w:val="00D636A9"/>
    <w:rsid w:val="00D63797"/>
    <w:rsid w:val="00D63C46"/>
    <w:rsid w:val="00D664BD"/>
    <w:rsid w:val="00D712F7"/>
    <w:rsid w:val="00D73C38"/>
    <w:rsid w:val="00D75B85"/>
    <w:rsid w:val="00D7673B"/>
    <w:rsid w:val="00D817CB"/>
    <w:rsid w:val="00D821BE"/>
    <w:rsid w:val="00D82CFA"/>
    <w:rsid w:val="00D858E6"/>
    <w:rsid w:val="00D86930"/>
    <w:rsid w:val="00D86B27"/>
    <w:rsid w:val="00DA0110"/>
    <w:rsid w:val="00DA0A4C"/>
    <w:rsid w:val="00DA1CE4"/>
    <w:rsid w:val="00DA2F1C"/>
    <w:rsid w:val="00DA65D7"/>
    <w:rsid w:val="00DB15B3"/>
    <w:rsid w:val="00DB187E"/>
    <w:rsid w:val="00DB22FA"/>
    <w:rsid w:val="00DB2962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C6F75"/>
    <w:rsid w:val="00DD02AA"/>
    <w:rsid w:val="00DD1AAB"/>
    <w:rsid w:val="00DD308F"/>
    <w:rsid w:val="00DD3B0A"/>
    <w:rsid w:val="00DD63AE"/>
    <w:rsid w:val="00DD6B28"/>
    <w:rsid w:val="00DD75CC"/>
    <w:rsid w:val="00DE1260"/>
    <w:rsid w:val="00DE1CF5"/>
    <w:rsid w:val="00DE20AB"/>
    <w:rsid w:val="00DE28A0"/>
    <w:rsid w:val="00DE303E"/>
    <w:rsid w:val="00DE340B"/>
    <w:rsid w:val="00DF2C1B"/>
    <w:rsid w:val="00DF4380"/>
    <w:rsid w:val="00DF519E"/>
    <w:rsid w:val="00DF6EB9"/>
    <w:rsid w:val="00E05C68"/>
    <w:rsid w:val="00E060A1"/>
    <w:rsid w:val="00E0793B"/>
    <w:rsid w:val="00E10B3B"/>
    <w:rsid w:val="00E111D9"/>
    <w:rsid w:val="00E125B4"/>
    <w:rsid w:val="00E127C2"/>
    <w:rsid w:val="00E12EA7"/>
    <w:rsid w:val="00E13A15"/>
    <w:rsid w:val="00E1473B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4E2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4060"/>
    <w:rsid w:val="00E95C2F"/>
    <w:rsid w:val="00E96296"/>
    <w:rsid w:val="00EA17A9"/>
    <w:rsid w:val="00EA3D9F"/>
    <w:rsid w:val="00EA6B1E"/>
    <w:rsid w:val="00EB4367"/>
    <w:rsid w:val="00EB4C2B"/>
    <w:rsid w:val="00EB5762"/>
    <w:rsid w:val="00EC0512"/>
    <w:rsid w:val="00EC5690"/>
    <w:rsid w:val="00ED2266"/>
    <w:rsid w:val="00EE2995"/>
    <w:rsid w:val="00EE2CAB"/>
    <w:rsid w:val="00EE3B42"/>
    <w:rsid w:val="00EE5376"/>
    <w:rsid w:val="00EF0520"/>
    <w:rsid w:val="00EF3D3C"/>
    <w:rsid w:val="00EF579D"/>
    <w:rsid w:val="00EF6C43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1581"/>
    <w:rsid w:val="00F252AA"/>
    <w:rsid w:val="00F253EC"/>
    <w:rsid w:val="00F313B3"/>
    <w:rsid w:val="00F32BE5"/>
    <w:rsid w:val="00F335F3"/>
    <w:rsid w:val="00F37169"/>
    <w:rsid w:val="00F37958"/>
    <w:rsid w:val="00F41D8D"/>
    <w:rsid w:val="00F42898"/>
    <w:rsid w:val="00F42F89"/>
    <w:rsid w:val="00F432C7"/>
    <w:rsid w:val="00F43B0A"/>
    <w:rsid w:val="00F44059"/>
    <w:rsid w:val="00F47A46"/>
    <w:rsid w:val="00F47DA8"/>
    <w:rsid w:val="00F5070F"/>
    <w:rsid w:val="00F513DF"/>
    <w:rsid w:val="00F54FDA"/>
    <w:rsid w:val="00F565C0"/>
    <w:rsid w:val="00F5674C"/>
    <w:rsid w:val="00F579E7"/>
    <w:rsid w:val="00F60B05"/>
    <w:rsid w:val="00F60D87"/>
    <w:rsid w:val="00F6134D"/>
    <w:rsid w:val="00F64DDE"/>
    <w:rsid w:val="00F65A71"/>
    <w:rsid w:val="00F6604A"/>
    <w:rsid w:val="00F664FD"/>
    <w:rsid w:val="00F666BB"/>
    <w:rsid w:val="00F66E35"/>
    <w:rsid w:val="00F66FB6"/>
    <w:rsid w:val="00F700B4"/>
    <w:rsid w:val="00F723BA"/>
    <w:rsid w:val="00F7482F"/>
    <w:rsid w:val="00F7513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872C3"/>
    <w:rsid w:val="00F91522"/>
    <w:rsid w:val="00F91837"/>
    <w:rsid w:val="00F92456"/>
    <w:rsid w:val="00F927C1"/>
    <w:rsid w:val="00F92FCE"/>
    <w:rsid w:val="00F9434B"/>
    <w:rsid w:val="00F94908"/>
    <w:rsid w:val="00FA1256"/>
    <w:rsid w:val="00FA1D74"/>
    <w:rsid w:val="00FA3693"/>
    <w:rsid w:val="00FB1793"/>
    <w:rsid w:val="00FB29F4"/>
    <w:rsid w:val="00FB34ED"/>
    <w:rsid w:val="00FB558A"/>
    <w:rsid w:val="00FB7423"/>
    <w:rsid w:val="00FC0C3E"/>
    <w:rsid w:val="00FC1751"/>
    <w:rsid w:val="00FC34C9"/>
    <w:rsid w:val="00FC5ED7"/>
    <w:rsid w:val="00FC638C"/>
    <w:rsid w:val="00FC704F"/>
    <w:rsid w:val="00FD29EA"/>
    <w:rsid w:val="00FD3AA3"/>
    <w:rsid w:val="00FD3F88"/>
    <w:rsid w:val="00FD4450"/>
    <w:rsid w:val="00FE1C65"/>
    <w:rsid w:val="00FE4F3B"/>
    <w:rsid w:val="00FE6016"/>
    <w:rsid w:val="00FE6460"/>
    <w:rsid w:val="00FE681D"/>
    <w:rsid w:val="00FE7E68"/>
    <w:rsid w:val="00FF197E"/>
    <w:rsid w:val="00FF5E62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260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7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C362-EF76-49BA-ADEB-15104846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4462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Elżbieta Zarańska - Bańdo</cp:lastModifiedBy>
  <cp:revision>4</cp:revision>
  <cp:lastPrinted>2023-06-21T06:16:00Z</cp:lastPrinted>
  <dcterms:created xsi:type="dcterms:W3CDTF">2023-07-28T07:26:00Z</dcterms:created>
  <dcterms:modified xsi:type="dcterms:W3CDTF">2023-07-28T07:28:00Z</dcterms:modified>
</cp:coreProperties>
</file>