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721B3" w14:textId="78C0E1A7" w:rsidR="001F7A76" w:rsidRPr="007F0DBA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Polska Grupa SW Przedsiębiorstwo Państwowe                                         </w:t>
      </w:r>
      <w:r w:rsid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644316" w:rsidRP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Warszawa</w:t>
      </w:r>
      <w:r w:rsidRP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, </w:t>
      </w:r>
      <w:r w:rsid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12</w:t>
      </w:r>
      <w:r w:rsidR="0082084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  <w:r w:rsid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06</w:t>
      </w:r>
      <w:r w:rsidR="0082084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  <w:r w:rsidR="000B378B" w:rsidRP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202</w:t>
      </w:r>
      <w:r w:rsid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4</w:t>
      </w:r>
      <w:r w:rsidR="000B378B" w:rsidRP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r.</w:t>
      </w:r>
    </w:p>
    <w:p w14:paraId="728D4E20" w14:textId="6F416DA0" w:rsidR="006B2931" w:rsidRPr="007F0DBA" w:rsidRDefault="006B2931" w:rsidP="005A66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</w:t>
      </w:r>
      <w:r w:rsidR="005A66C8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l. Kocjana 3,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5D382FAE" w14:textId="621C4B9A" w:rsidR="001F7A76" w:rsidRPr="007F0DBA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01-473 Warszawa</w:t>
      </w:r>
    </w:p>
    <w:p w14:paraId="7A2273D8" w14:textId="77777777" w:rsidR="006B2931" w:rsidRPr="007F0DBA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NIP: 888 020 03 55</w:t>
      </w:r>
      <w:r w:rsidR="006B293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Regon: 000319262</w:t>
      </w:r>
      <w:r w:rsidR="006B293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</w:p>
    <w:p w14:paraId="7E082F2E" w14:textId="6D9EA4BA" w:rsidR="005A66C8" w:rsidRPr="007F0DBA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KRS 0000079949</w:t>
      </w:r>
    </w:p>
    <w:p w14:paraId="15306CB3" w14:textId="77777777" w:rsidR="001F7A76" w:rsidRPr="007F0DBA" w:rsidRDefault="001F7A76" w:rsidP="001F7A76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</w:p>
    <w:p w14:paraId="7DC6D395" w14:textId="77777777" w:rsidR="00D55C49" w:rsidRPr="007F0DBA" w:rsidRDefault="00D55C49" w:rsidP="001F7A76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FB0030C" w14:textId="77777777" w:rsidR="00D55C49" w:rsidRPr="007F0DBA" w:rsidRDefault="001F7A76" w:rsidP="002B6AF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ZAPYTANIE OFERTOWE </w:t>
      </w:r>
    </w:p>
    <w:p w14:paraId="2E71D062" w14:textId="30AE2A2E" w:rsidR="001F7A76" w:rsidRPr="007F0DBA" w:rsidRDefault="001F7A76" w:rsidP="00D55C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Nr sprawy</w:t>
      </w:r>
      <w:r w:rsidR="00E1398C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r w:rsidR="001812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01/06/24/KTMK</w:t>
      </w:r>
    </w:p>
    <w:p w14:paraId="5F53FE17" w14:textId="77777777" w:rsidR="001F7A76" w:rsidRPr="007F0DBA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4829614" w14:textId="77777777" w:rsidR="00D150A3" w:rsidRDefault="005A66C8" w:rsidP="00822A4E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Polska Grupa SW Przedsiębiorstwo Państwowe, ul. </w:t>
      </w:r>
      <w:r w:rsidR="00644316" w:rsidRPr="007F0DB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Kocjana 3</w:t>
      </w:r>
      <w:r w:rsidRPr="007F0DB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, </w:t>
      </w:r>
      <w:r w:rsidR="00644316" w:rsidRPr="007F0DB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01-473 Warszawa </w:t>
      </w:r>
      <w:r w:rsidR="00644316" w:rsidRPr="007F0DB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br/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(tel.  </w:t>
      </w:r>
      <w:r w:rsidR="0064431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22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/ </w:t>
      </w:r>
      <w:r w:rsidR="0064431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328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64431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60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64431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01, 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adres </w:t>
      </w:r>
      <w:r w:rsidR="00F8163B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mailowy: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hyperlink r:id="rId5" w:history="1">
        <w:r w:rsidR="00822A4E" w:rsidRPr="00BA1A51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m.kowalczyk@pgsw.pl</w:t>
        </w:r>
      </w:hyperlink>
      <w:r w:rsidR="00F8163B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), w</w:t>
      </w:r>
      <w:r w:rsidR="001F7A7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ramach prowadzonego postępowania </w:t>
      </w:r>
      <w:bookmarkStart w:id="0" w:name="_Hlk151030294"/>
      <w:r w:rsidR="00F8163B" w:rsidRPr="004D64FF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„</w:t>
      </w:r>
      <w:r w:rsidR="00822A4E"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Transport</w:t>
      </w:r>
      <w:r w:rsidR="00D150A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do</w:t>
      </w:r>
      <w:r w:rsidR="00822A4E"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18 pracowników pozbawionych wolności jednym autobusem w terminie</w:t>
      </w:r>
    </w:p>
    <w:p w14:paraId="3447A4ED" w14:textId="37CED307" w:rsidR="001F7A76" w:rsidRPr="00D150A3" w:rsidRDefault="00822A4E" w:rsidP="00822A4E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od 24.06.2024r. do 30.09.2024r. w dni robocze tj. poniedziałek – piątek bez dni ustawowo wolnych od pracy</w:t>
      </w:r>
      <w:r w:rsidR="00F8163B" w:rsidRPr="004D64FF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”</w:t>
      </w:r>
      <w:r w:rsidR="00CC13B0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bookmarkEnd w:id="0"/>
      <w:r w:rsidR="001F7A7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zaprasza do złożenia oferty. </w:t>
      </w:r>
    </w:p>
    <w:p w14:paraId="2AB0CE02" w14:textId="77777777" w:rsidR="00644316" w:rsidRPr="007F0DBA" w:rsidRDefault="00644316" w:rsidP="00644316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14:paraId="3B8EF981" w14:textId="13766F5D" w:rsidR="001F7A76" w:rsidRPr="007F0DBA" w:rsidRDefault="001F7A76" w:rsidP="001F7A76">
      <w:pPr>
        <w:widowControl/>
        <w:tabs>
          <w:tab w:val="left" w:pos="1805"/>
        </w:tabs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Postepowanie prowadzone jest na podstawie przepisów ustawy z dnia 23 kwietnia 1964 r. </w:t>
      </w:r>
      <w:r w:rsidR="006B293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Kodeks cywilny (</w:t>
      </w:r>
      <w:r w:rsidR="00F8163B" w:rsidRPr="00F32B79">
        <w:rPr>
          <w:rFonts w:ascii="Times New Roman" w:eastAsia="Times New Roman" w:hAnsi="Times New Roman" w:cs="Times New Roman"/>
        </w:rPr>
        <w:t>Dz.U. 2023 poz. 1610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14:paraId="7706A8CB" w14:textId="5988E61C" w:rsidR="001F7A76" w:rsidRPr="00822A4E" w:rsidRDefault="001F7A76" w:rsidP="00822A4E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Przedmiot zamówienia:</w:t>
      </w:r>
      <w:r w:rsidR="004D64F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4D64FF" w:rsidRPr="004D64FF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„</w:t>
      </w:r>
      <w:r w:rsidR="00822A4E"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Transport</w:t>
      </w:r>
      <w:r w:rsidR="00D150A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do</w:t>
      </w:r>
      <w:r w:rsidR="00822A4E"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18 pracowników pozbawionych wolności jednym autobusem w terminie od 24.06.2024r. do 30.09.2024r. w dni robocze tj. poniedziałek – piątek bez dni ustawowo wolnych od pracy</w:t>
      </w:r>
      <w:r w:rsidR="00C90EA6"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.</w:t>
      </w:r>
      <w:r w:rsidR="004D64FF" w:rsidRPr="00822A4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”</w:t>
      </w:r>
      <w:r w:rsidR="004D64FF" w:rsidRP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4A0BFD" w:rsidRPr="00822A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szczegółowo opisany</w:t>
      </w:r>
      <w:r w:rsidR="00D55C49" w:rsidRPr="00822A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formularzu ofertowym załączonym do zapytania.</w:t>
      </w:r>
    </w:p>
    <w:p w14:paraId="55867944" w14:textId="5A9B66B0" w:rsidR="001F7A76" w:rsidRPr="007F0DBA" w:rsidRDefault="001F7A76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Termin realizacji zamówienia: </w:t>
      </w:r>
      <w:r w:rsidR="00822A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 24.06.2024</w:t>
      </w:r>
      <w:r w:rsidR="004D64F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r. </w:t>
      </w:r>
      <w:r w:rsidR="000074F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22A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 30.09.2024 r.</w:t>
      </w:r>
      <w:r w:rsidR="00763A47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2E719EB" w14:textId="1727AD52" w:rsidR="005A66C8" w:rsidRPr="007F0DBA" w:rsidRDefault="00D55C49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Osoby upoważnione do kontaktu z Wykonawcami</w:t>
      </w:r>
      <w:r w:rsidR="001F7A7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6150AF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5A66C8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drogą </w:t>
      </w:r>
      <w:r w:rsidR="004D64FF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elektroniczną:</w:t>
      </w:r>
    </w:p>
    <w:p w14:paraId="16DA1BA6" w14:textId="3A03D9C0" w:rsidR="001F7A76" w:rsidRPr="007F0DBA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kwestii formalnej: </w:t>
      </w:r>
      <w:hyperlink r:id="rId6" w:history="1">
        <w:r w:rsidR="00822A4E" w:rsidRPr="00BA1A51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m.kowalczyk@pgsw.pl</w:t>
        </w:r>
      </w:hyperlink>
    </w:p>
    <w:p w14:paraId="48636986" w14:textId="2A4E6A60" w:rsidR="005A66C8" w:rsidRPr="007F0DBA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kwestii związanej z przedmiotem </w:t>
      </w:r>
      <w:r w:rsidR="004D64FF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zamówienia</w:t>
      </w:r>
      <w:r w:rsidR="00822A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hyperlink r:id="rId7" w:history="1">
        <w:r w:rsidR="00822A4E" w:rsidRPr="00886E40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m.kowalczyk@pgsw.pl</w:t>
        </w:r>
      </w:hyperlink>
      <w:r w:rsidR="00531962" w:rsidRPr="007F0DBA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  <w:lang w:bidi="ar-SA"/>
        </w:rPr>
        <w:t>,  tel.</w:t>
      </w:r>
      <w:r w:rsidR="000074F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22A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605-222-600</w:t>
      </w:r>
      <w:r w:rsidR="00CC13B0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6BC3FE10" w14:textId="3C5718F6" w:rsidR="00D55C49" w:rsidRPr="007F0DBA" w:rsidRDefault="001F7A76" w:rsidP="00D371A8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Kryteria wyboru ofert: 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najniższa cena</w:t>
      </w:r>
      <w:r w:rsidR="006B293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 najkorzystniejszą zamawiający uzna ofertę, która uzyska najwyższą liczbę punktów</w:t>
      </w:r>
      <w:r w:rsidR="006B293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kryterium oceny ofert: najniższa cena (C) </w:t>
      </w:r>
      <w:r w:rsidR="00CC13B0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cena 100</w:t>
      </w:r>
      <w:r w:rsidR="00C90EA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% (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waga -100 </w:t>
      </w:r>
      <w:r w:rsidR="00C90EA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to maksymalna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liczba </w:t>
      </w:r>
      <w:r w:rsidR="00C90EA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punktów)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CC13B0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D55C49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ocena wg wzoru matematycznego :   </w:t>
      </w:r>
    </w:p>
    <w:p w14:paraId="58F69BC1" w14:textId="77777777" w:rsidR="00D55C49" w:rsidRPr="007F0DBA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   = Cena minimalna brutto spośród ofert /Cena oferty badanej brutto x 100</w:t>
      </w:r>
    </w:p>
    <w:p w14:paraId="07C22358" w14:textId="77777777" w:rsidR="00D55C49" w:rsidRPr="007F0DBA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Ceną oferty jest wartość brutto za całość zamówienia.</w:t>
      </w:r>
    </w:p>
    <w:p w14:paraId="3DD28D7B" w14:textId="1D39F0A4" w:rsidR="001F7A76" w:rsidRPr="007F0DBA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udzieli zamówienia wykonawcy, który zaoferuje </w:t>
      </w:r>
      <w:r w:rsidR="00295293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najkorzystniejszą ofertę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518A8F75" w14:textId="1E56B0DB" w:rsidR="001F7A76" w:rsidRPr="007F0DBA" w:rsidRDefault="00D55C49" w:rsidP="00763A4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Podpisaną o</w:t>
      </w:r>
      <w:r w:rsidR="001F7A7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fertę należy przesłać na adres </w:t>
      </w:r>
      <w:r w:rsidR="004D64FF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mailowy -</w:t>
      </w:r>
      <w:r w:rsidR="001F7A76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hyperlink r:id="rId8" w:history="1">
        <w:r w:rsidR="00822A4E" w:rsidRPr="00BA1A51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m.kowalczyk@pgsw.pl</w:t>
        </w:r>
      </w:hyperlink>
      <w:r w:rsidR="0012523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 </w:t>
      </w:r>
      <w:r w:rsidR="004D64FF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dnia </w:t>
      </w:r>
      <w:r w:rsidR="001252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</w:r>
      <w:r w:rsid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18</w:t>
      </w:r>
      <w:r w:rsidR="004D64FF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  <w:r w:rsid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06</w:t>
      </w:r>
      <w:r w:rsidR="004D64FF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.202</w:t>
      </w:r>
      <w:r w:rsidR="00822A4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4</w:t>
      </w:r>
      <w:r w:rsidR="006B2931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6F557C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r</w:t>
      </w:r>
      <w:r w:rsidR="006B2931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  <w:r w:rsidR="006F557C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do godziny </w:t>
      </w:r>
      <w:r w:rsidR="006B2931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10</w:t>
      </w:r>
      <w:r w:rsidR="006F557C" w:rsidRPr="001252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.00.</w:t>
      </w:r>
    </w:p>
    <w:p w14:paraId="4BAE6B4C" w14:textId="50816F38" w:rsidR="002A5CF5" w:rsidRPr="00F32C76" w:rsidRDefault="00D150A3" w:rsidP="003A2DA9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Ofertę należy złożyć  na Formularzu ofertowym stanowiący załącznik nr 1 do zapytania ofertowego</w:t>
      </w:r>
      <w:r w:rsidR="006B2931" w:rsidRPr="00F32C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F32C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</w:r>
      <w:r w:rsidR="006B2931" w:rsidRPr="00F32C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Oferta powinna być podpisana przez osoby upoważnione do podpisania ofert, a upoważnienie </w:t>
      </w:r>
      <w:r w:rsidR="006B2931" w:rsidRPr="00F32C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do podpisania oferty winno być dołączone do oferty, o ile nie wynika ono z innych dokumentów dołączonych do oferty.</w:t>
      </w:r>
    </w:p>
    <w:p w14:paraId="412171E1" w14:textId="3CF9D129" w:rsidR="0005183A" w:rsidRPr="007F0DBA" w:rsidRDefault="0005183A" w:rsidP="0005183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zastrzega sobie możliwość unieważnienia procesu zakupowego na każdym jego etapie w </w:t>
      </w:r>
      <w:r w:rsidR="004D64FF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przypadku,</w:t>
      </w: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gdy: </w:t>
      </w:r>
    </w:p>
    <w:p w14:paraId="3B1AA266" w14:textId="77777777" w:rsidR="0005183A" w:rsidRPr="007F0DBA" w:rsidRDefault="0005183A" w:rsidP="0005183A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 żadna ze złożonych ofert nie spełnia warunków określonych przez Zamawiającego.</w:t>
      </w:r>
    </w:p>
    <w:p w14:paraId="07D4FED8" w14:textId="77777777" w:rsidR="00D55C49" w:rsidRPr="007F0DBA" w:rsidRDefault="0005183A" w:rsidP="00312AD5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2) dokonanie zakupu nie leży w interesie Zamawiającego</w:t>
      </w:r>
      <w:r w:rsidR="000074F1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0CCC2D05" w14:textId="77777777" w:rsidR="006B2931" w:rsidRPr="007F0DBA" w:rsidRDefault="006B2931" w:rsidP="00312AD5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1416B81" w14:textId="508F1BF8" w:rsidR="001F7A76" w:rsidRPr="007F0DBA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Przetwarzanie danych osobowych</w:t>
      </w:r>
      <w:r w:rsidR="005C3CCD" w:rsidRPr="007F0DB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14:paraId="15C5EED6" w14:textId="6F2410E9" w:rsidR="001F7A76" w:rsidRPr="007F0DBA" w:rsidRDefault="001F7A76" w:rsidP="0005183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61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F0DBA">
        <w:rPr>
          <w:rFonts w:ascii="Times New Roman" w:eastAsia="Calibri" w:hAnsi="Times New Roman" w:cs="Times New Roman"/>
          <w:sz w:val="22"/>
          <w:szCs w:val="22"/>
        </w:rPr>
        <w:t xml:space="preserve">Zamawiający informuje, że będzie przetwarzał dane osobowe uzyskane w trakcie postępowania, </w:t>
      </w:r>
      <w:r w:rsidR="00A95328">
        <w:rPr>
          <w:rFonts w:ascii="Times New Roman" w:eastAsia="Calibri" w:hAnsi="Times New Roman" w:cs="Times New Roman"/>
          <w:sz w:val="22"/>
          <w:szCs w:val="22"/>
        </w:rPr>
        <w:br/>
      </w:r>
      <w:r w:rsidRPr="007F0DBA">
        <w:rPr>
          <w:rFonts w:ascii="Times New Roman" w:eastAsia="Calibri" w:hAnsi="Times New Roman" w:cs="Times New Roman"/>
          <w:sz w:val="22"/>
          <w:szCs w:val="22"/>
        </w:rPr>
        <w:t>a w szczególności: dane osobowe ujawnione w ofertach, dokumentach i oświadczeniach dołączonych do oferty. Przetwarzanie danych osobowych przez Zamawiającego jest niezbędne dla celów wynikających z praw</w:t>
      </w:r>
      <w:r w:rsidRPr="007F0DBA">
        <w:rPr>
          <w:rFonts w:ascii="Times New Roman" w:eastAsia="Calibri" w:hAnsi="Times New Roman" w:cs="Times New Roman"/>
          <w:sz w:val="22"/>
          <w:szCs w:val="22"/>
        </w:rPr>
        <w:softHyphen/>
        <w:t xml:space="preserve">nie uzasadnionych interesów realizowanych przez Zamawiającego i wypełnienia obowiązku prawnego ciążącego na administratorze. W związku z tym, wykonawca, przystępując </w:t>
      </w:r>
      <w:r w:rsidR="00A95328">
        <w:rPr>
          <w:rFonts w:ascii="Times New Roman" w:eastAsia="Calibri" w:hAnsi="Times New Roman" w:cs="Times New Roman"/>
          <w:sz w:val="22"/>
          <w:szCs w:val="22"/>
        </w:rPr>
        <w:br/>
      </w:r>
      <w:r w:rsidRPr="007F0DBA">
        <w:rPr>
          <w:rFonts w:ascii="Times New Roman" w:eastAsia="Calibri" w:hAnsi="Times New Roman" w:cs="Times New Roman"/>
          <w:sz w:val="22"/>
          <w:szCs w:val="22"/>
        </w:rPr>
        <w:t>do postępowania, jest obo</w:t>
      </w:r>
      <w:r w:rsidRPr="007F0DBA">
        <w:rPr>
          <w:rFonts w:ascii="Times New Roman" w:eastAsia="Calibri" w:hAnsi="Times New Roman" w:cs="Times New Roman"/>
          <w:sz w:val="22"/>
          <w:szCs w:val="22"/>
        </w:rPr>
        <w:softHyphen/>
        <w:t xml:space="preserve">wiązany do wykonania działań wynikających z rozporządzenia Parlamentu Europejskiego i Rady (UE) 2016/679 z dnia 27 kwietnia 2016 r. w sprawie ochrony osób fizycznych </w:t>
      </w:r>
      <w:r w:rsidR="00A95328">
        <w:rPr>
          <w:rFonts w:ascii="Times New Roman" w:eastAsia="Calibri" w:hAnsi="Times New Roman" w:cs="Times New Roman"/>
          <w:sz w:val="22"/>
          <w:szCs w:val="22"/>
        </w:rPr>
        <w:br/>
      </w:r>
      <w:r w:rsidRPr="007F0DBA">
        <w:rPr>
          <w:rFonts w:ascii="Times New Roman" w:eastAsia="Calibri" w:hAnsi="Times New Roman" w:cs="Times New Roman"/>
          <w:sz w:val="22"/>
          <w:szCs w:val="22"/>
        </w:rPr>
        <w:t>w związku z przetwarzaniem danych osobowych i w sprawie swobodnego przepływu takich danych oraz uchylenia dyrektywy 95/46/ WE (ogólne rozporzą</w:t>
      </w:r>
      <w:r w:rsidR="00FB18AD" w:rsidRPr="007F0DBA">
        <w:rPr>
          <w:rFonts w:ascii="Times New Roman" w:eastAsia="Calibri" w:hAnsi="Times New Roman" w:cs="Times New Roman"/>
          <w:sz w:val="22"/>
          <w:szCs w:val="22"/>
        </w:rPr>
        <w:t>dzenie o ochronie danych) (</w:t>
      </w:r>
      <w:proofErr w:type="spellStart"/>
      <w:r w:rsidR="00FB18AD" w:rsidRPr="007F0DBA">
        <w:rPr>
          <w:rFonts w:ascii="Times New Roman" w:eastAsia="Calibri" w:hAnsi="Times New Roman" w:cs="Times New Roman"/>
          <w:sz w:val="22"/>
          <w:szCs w:val="22"/>
        </w:rPr>
        <w:t>Dz.U</w:t>
      </w:r>
      <w:r w:rsidRPr="007F0DBA">
        <w:rPr>
          <w:rFonts w:ascii="Times New Roman" w:eastAsia="Calibri" w:hAnsi="Times New Roman" w:cs="Times New Roman"/>
          <w:sz w:val="22"/>
          <w:szCs w:val="22"/>
        </w:rPr>
        <w:t>rz</w:t>
      </w:r>
      <w:proofErr w:type="spellEnd"/>
      <w:r w:rsidRPr="007F0DBA">
        <w:rPr>
          <w:rFonts w:ascii="Times New Roman" w:eastAsia="Calibri" w:hAnsi="Times New Roman" w:cs="Times New Roman"/>
          <w:sz w:val="22"/>
          <w:szCs w:val="22"/>
        </w:rPr>
        <w:t xml:space="preserve">. UE L </w:t>
      </w:r>
      <w:r w:rsidR="00A95328">
        <w:rPr>
          <w:rFonts w:ascii="Times New Roman" w:eastAsia="Calibri" w:hAnsi="Times New Roman" w:cs="Times New Roman"/>
          <w:sz w:val="22"/>
          <w:szCs w:val="22"/>
        </w:rPr>
        <w:br/>
      </w:r>
      <w:r w:rsidRPr="007F0DBA">
        <w:rPr>
          <w:rFonts w:ascii="Times New Roman" w:eastAsia="Calibri" w:hAnsi="Times New Roman" w:cs="Times New Roman"/>
          <w:sz w:val="22"/>
          <w:szCs w:val="22"/>
        </w:rPr>
        <w:t>Nr 119 z 4.5.2016 r., s. 1, zwane dalej: RODO) wobec każdej osoby, której dane osobowe będą podane w ofercie, oświadczeniach i dokumen</w:t>
      </w:r>
      <w:r w:rsidRPr="007F0DBA">
        <w:rPr>
          <w:rFonts w:ascii="Times New Roman" w:eastAsia="Calibri" w:hAnsi="Times New Roman" w:cs="Times New Roman"/>
          <w:sz w:val="22"/>
          <w:szCs w:val="22"/>
        </w:rPr>
        <w:softHyphen/>
        <w:t>tach złożonych w postępowaniu. Na tę okoliczność Wykonawca złoży stosowne oświadczenie, zawarte w ofercie.</w:t>
      </w:r>
    </w:p>
    <w:p w14:paraId="021E4B28" w14:textId="77777777" w:rsidR="004D64FF" w:rsidRPr="0098228A" w:rsidRDefault="004D64FF" w:rsidP="004D64FF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228A">
        <w:rPr>
          <w:rFonts w:ascii="Times New Roman" w:eastAsia="Times New Roman" w:hAnsi="Times New Roman" w:cs="Times New Roman"/>
          <w:b/>
          <w:u w:val="single"/>
        </w:rPr>
        <w:t>Załączniki</w:t>
      </w:r>
    </w:p>
    <w:p w14:paraId="604D5A66" w14:textId="7775EF4F" w:rsidR="00D150A3" w:rsidRPr="00D150A3" w:rsidRDefault="004D64FF" w:rsidP="004D64FF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Załącznik Nr 1 </w:t>
      </w:r>
      <w:r w:rsidR="00D150A3" w:rsidRPr="00D150A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50A3" w:rsidRPr="00D150A3">
        <w:rPr>
          <w:rFonts w:ascii="Times New Roman" w:eastAsia="Times New Roman" w:hAnsi="Times New Roman" w:cs="Times New Roman"/>
          <w:sz w:val="20"/>
          <w:szCs w:val="20"/>
        </w:rPr>
        <w:t>Formularz ofertowy</w:t>
      </w:r>
    </w:p>
    <w:p w14:paraId="1291E754" w14:textId="4D90BD8C" w:rsidR="00D150A3" w:rsidRPr="00D150A3" w:rsidRDefault="00D150A3" w:rsidP="00D150A3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>2 -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>Opis Przedmiotu Zamówienia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B84AE1" w14:textId="59207762" w:rsidR="00D150A3" w:rsidRPr="00D150A3" w:rsidRDefault="00D150A3" w:rsidP="00D150A3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 Istotne Postanowienia Umowy</w:t>
      </w:r>
      <w:r w:rsidRPr="00D15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93AF8B" w14:textId="77777777" w:rsidR="00D150A3" w:rsidRPr="0098228A" w:rsidRDefault="00D150A3" w:rsidP="00D150A3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</w:rPr>
      </w:pPr>
    </w:p>
    <w:p w14:paraId="5C66F211" w14:textId="0264470E" w:rsidR="004D64FF" w:rsidRPr="0098228A" w:rsidRDefault="004D64FF" w:rsidP="004D64FF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</w:rPr>
      </w:pPr>
    </w:p>
    <w:p w14:paraId="6A6CC83F" w14:textId="77777777" w:rsidR="001F7A76" w:rsidRPr="007F0DBA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14:paraId="4CCE5150" w14:textId="77777777" w:rsidR="006B2931" w:rsidRPr="007F0DBA" w:rsidRDefault="006B2931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14:paraId="6A4B0C93" w14:textId="77777777" w:rsidR="001F7A76" w:rsidRPr="007F0DBA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14:paraId="5C2E4EA0" w14:textId="77777777" w:rsidR="001F7A76" w:rsidRPr="007F0DBA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14:paraId="778B2730" w14:textId="77777777" w:rsidR="001F7A76" w:rsidRPr="007F0DBA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14:paraId="306B5F30" w14:textId="77777777" w:rsidR="001F7A76" w:rsidRPr="007F0DBA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14:paraId="222F8CEE" w14:textId="77777777" w:rsidR="001F7A76" w:rsidRPr="007F0DBA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sectPr w:rsidR="001F7A76" w:rsidRPr="007F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0541E0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12" w:hanging="360"/>
      </w:pPr>
    </w:lvl>
    <w:lvl w:ilvl="2" w:tplc="0415001B">
      <w:start w:val="1"/>
      <w:numFmt w:val="lowerRoman"/>
      <w:lvlText w:val="%3."/>
      <w:lvlJc w:val="right"/>
      <w:pPr>
        <w:ind w:left="2132" w:hanging="180"/>
      </w:pPr>
    </w:lvl>
    <w:lvl w:ilvl="3" w:tplc="0415000F">
      <w:start w:val="1"/>
      <w:numFmt w:val="decimal"/>
      <w:lvlText w:val="%4."/>
      <w:lvlJc w:val="left"/>
      <w:pPr>
        <w:ind w:left="2852" w:hanging="360"/>
      </w:pPr>
    </w:lvl>
    <w:lvl w:ilvl="4" w:tplc="04150019">
      <w:start w:val="1"/>
      <w:numFmt w:val="lowerLetter"/>
      <w:lvlText w:val="%5."/>
      <w:lvlJc w:val="left"/>
      <w:pPr>
        <w:ind w:left="3572" w:hanging="360"/>
      </w:pPr>
    </w:lvl>
    <w:lvl w:ilvl="5" w:tplc="0415001B">
      <w:start w:val="1"/>
      <w:numFmt w:val="lowerRoman"/>
      <w:lvlText w:val="%6."/>
      <w:lvlJc w:val="right"/>
      <w:pPr>
        <w:ind w:left="4292" w:hanging="180"/>
      </w:pPr>
    </w:lvl>
    <w:lvl w:ilvl="6" w:tplc="0415000F">
      <w:start w:val="1"/>
      <w:numFmt w:val="decimal"/>
      <w:lvlText w:val="%7."/>
      <w:lvlJc w:val="left"/>
      <w:pPr>
        <w:ind w:left="5012" w:hanging="360"/>
      </w:pPr>
    </w:lvl>
    <w:lvl w:ilvl="7" w:tplc="04150019">
      <w:start w:val="1"/>
      <w:numFmt w:val="lowerLetter"/>
      <w:lvlText w:val="%8."/>
      <w:lvlJc w:val="left"/>
      <w:pPr>
        <w:ind w:left="5732" w:hanging="360"/>
      </w:pPr>
    </w:lvl>
    <w:lvl w:ilvl="8" w:tplc="0415001B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6E101AAF"/>
    <w:multiLevelType w:val="hybridMultilevel"/>
    <w:tmpl w:val="363AD146"/>
    <w:lvl w:ilvl="0" w:tplc="0E3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77B92"/>
    <w:multiLevelType w:val="hybridMultilevel"/>
    <w:tmpl w:val="5E3CA214"/>
    <w:lvl w:ilvl="0" w:tplc="097C2852">
      <w:start w:val="40"/>
      <w:numFmt w:val="decimal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810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192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6850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0208195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55473247">
    <w:abstractNumId w:val="4"/>
  </w:num>
  <w:num w:numId="6" w16cid:durableId="1161429751">
    <w:abstractNumId w:val="1"/>
  </w:num>
  <w:num w:numId="7" w16cid:durableId="2085712299">
    <w:abstractNumId w:val="5"/>
  </w:num>
  <w:num w:numId="8" w16cid:durableId="83226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76"/>
    <w:rsid w:val="000074F1"/>
    <w:rsid w:val="00027E4F"/>
    <w:rsid w:val="0005183A"/>
    <w:rsid w:val="000B378B"/>
    <w:rsid w:val="000F3770"/>
    <w:rsid w:val="00125231"/>
    <w:rsid w:val="00181280"/>
    <w:rsid w:val="0019246E"/>
    <w:rsid w:val="001D6869"/>
    <w:rsid w:val="001F7A76"/>
    <w:rsid w:val="00295293"/>
    <w:rsid w:val="002A5CF5"/>
    <w:rsid w:val="002B6AF2"/>
    <w:rsid w:val="00312AD5"/>
    <w:rsid w:val="003A25FA"/>
    <w:rsid w:val="003A2DA9"/>
    <w:rsid w:val="003A7744"/>
    <w:rsid w:val="003B3BB7"/>
    <w:rsid w:val="00445D3A"/>
    <w:rsid w:val="004A0BFD"/>
    <w:rsid w:val="004B3727"/>
    <w:rsid w:val="004D64FF"/>
    <w:rsid w:val="00523B38"/>
    <w:rsid w:val="00531962"/>
    <w:rsid w:val="005A66C8"/>
    <w:rsid w:val="005C3CCD"/>
    <w:rsid w:val="006150AF"/>
    <w:rsid w:val="006270D7"/>
    <w:rsid w:val="00636762"/>
    <w:rsid w:val="00644316"/>
    <w:rsid w:val="006A7DB3"/>
    <w:rsid w:val="006B2931"/>
    <w:rsid w:val="006F557C"/>
    <w:rsid w:val="00763A47"/>
    <w:rsid w:val="007E08E0"/>
    <w:rsid w:val="007F0DBA"/>
    <w:rsid w:val="00820843"/>
    <w:rsid w:val="00822A4E"/>
    <w:rsid w:val="008B74C0"/>
    <w:rsid w:val="00A105A8"/>
    <w:rsid w:val="00A171AC"/>
    <w:rsid w:val="00A95328"/>
    <w:rsid w:val="00AE3CD8"/>
    <w:rsid w:val="00C15D12"/>
    <w:rsid w:val="00C90EA6"/>
    <w:rsid w:val="00CC13B0"/>
    <w:rsid w:val="00D02E91"/>
    <w:rsid w:val="00D150A3"/>
    <w:rsid w:val="00D55C49"/>
    <w:rsid w:val="00D615FD"/>
    <w:rsid w:val="00D756AE"/>
    <w:rsid w:val="00DB440A"/>
    <w:rsid w:val="00DF12EF"/>
    <w:rsid w:val="00E00D9A"/>
    <w:rsid w:val="00E1398C"/>
    <w:rsid w:val="00EE4E39"/>
    <w:rsid w:val="00F32C76"/>
    <w:rsid w:val="00F7718B"/>
    <w:rsid w:val="00F8163B"/>
    <w:rsid w:val="00FB18AD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B97"/>
  <w15:chartTrackingRefBased/>
  <w15:docId w15:val="{05A3EC0F-46D3-452A-9A11-CC81B95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7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F7A7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F7A76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A66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walczyk@pg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walczyk@pg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walczyk@pgsw.pl" TargetMode="External"/><Relationship Id="rId5" Type="http://schemas.openxmlformats.org/officeDocument/2006/relationships/hyperlink" Target="mailto:m.kowalczyk@pgs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Marek Kowalczyk</cp:lastModifiedBy>
  <cp:revision>5</cp:revision>
  <cp:lastPrinted>2023-11-24T10:06:00Z</cp:lastPrinted>
  <dcterms:created xsi:type="dcterms:W3CDTF">2024-06-11T12:18:00Z</dcterms:created>
  <dcterms:modified xsi:type="dcterms:W3CDTF">2024-06-12T09:05:00Z</dcterms:modified>
</cp:coreProperties>
</file>