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F11" w:rsidRPr="00390151" w:rsidRDefault="00106E45" w:rsidP="006010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075095">
        <w:rPr>
          <w:rFonts w:ascii="Times New Roman" w:hAnsi="Times New Roman" w:cs="Times New Roman"/>
          <w:sz w:val="24"/>
          <w:szCs w:val="24"/>
        </w:rPr>
        <w:t>1 do umowy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4D2F11" w:rsidRPr="00390151">
        <w:rPr>
          <w:rFonts w:ascii="Times New Roman" w:hAnsi="Times New Roman" w:cs="Times New Roman"/>
          <w:sz w:val="24"/>
          <w:szCs w:val="24"/>
        </w:rPr>
        <w:t xml:space="preserve">Opis </w:t>
      </w:r>
      <w:r w:rsidR="00390151" w:rsidRPr="00390151">
        <w:rPr>
          <w:rFonts w:ascii="Times New Roman" w:hAnsi="Times New Roman" w:cs="Times New Roman"/>
          <w:sz w:val="24"/>
          <w:szCs w:val="24"/>
        </w:rPr>
        <w:t>p</w:t>
      </w:r>
      <w:r w:rsidR="004D2F11" w:rsidRPr="00390151">
        <w:rPr>
          <w:rFonts w:ascii="Times New Roman" w:hAnsi="Times New Roman" w:cs="Times New Roman"/>
          <w:sz w:val="24"/>
          <w:szCs w:val="24"/>
        </w:rPr>
        <w:t xml:space="preserve">rzedmiotu </w:t>
      </w:r>
      <w:r w:rsidR="00390151" w:rsidRPr="00390151">
        <w:rPr>
          <w:rFonts w:ascii="Times New Roman" w:hAnsi="Times New Roman" w:cs="Times New Roman"/>
          <w:sz w:val="24"/>
          <w:szCs w:val="24"/>
        </w:rPr>
        <w:t>z</w:t>
      </w:r>
      <w:r w:rsidR="004D2F11" w:rsidRPr="00390151">
        <w:rPr>
          <w:rFonts w:ascii="Times New Roman" w:hAnsi="Times New Roman" w:cs="Times New Roman"/>
          <w:sz w:val="24"/>
          <w:szCs w:val="24"/>
        </w:rPr>
        <w:t>amówienia</w:t>
      </w:r>
    </w:p>
    <w:p w:rsidR="004D2F11" w:rsidRDefault="004D2F11"/>
    <w:p w:rsidR="00D74521" w:rsidRPr="007871E8" w:rsidRDefault="000C55FD" w:rsidP="00D7452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74521">
        <w:rPr>
          <w:rFonts w:ascii="Times New Roman" w:hAnsi="Times New Roman" w:cs="Times New Roman"/>
          <w:b/>
          <w:sz w:val="24"/>
          <w:szCs w:val="24"/>
        </w:rPr>
        <w:t>Opis prac</w:t>
      </w:r>
      <w:r w:rsidR="00C96CAD" w:rsidRPr="00D74521">
        <w:rPr>
          <w:rFonts w:ascii="Times New Roman" w:hAnsi="Times New Roman" w:cs="Times New Roman"/>
          <w:b/>
          <w:sz w:val="24"/>
          <w:szCs w:val="24"/>
        </w:rPr>
        <w:t xml:space="preserve"> związanych z </w:t>
      </w:r>
      <w:r w:rsidR="00D74521" w:rsidRPr="00D74521">
        <w:rPr>
          <w:rFonts w:ascii="Times New Roman" w:hAnsi="Times New Roman" w:cs="Times New Roman"/>
          <w:b/>
          <w:sz w:val="24"/>
          <w:szCs w:val="24"/>
        </w:rPr>
        <w:t>demontażem i montażem urządzeń dźwigowych</w:t>
      </w:r>
      <w:r w:rsidR="00595B1A">
        <w:rPr>
          <w:rFonts w:ascii="Times New Roman" w:hAnsi="Times New Roman" w:cs="Times New Roman"/>
          <w:b/>
          <w:sz w:val="24"/>
          <w:szCs w:val="24"/>
        </w:rPr>
        <w:t xml:space="preserve"> oraz </w:t>
      </w:r>
      <w:r w:rsidR="00595B1A" w:rsidRPr="007871E8">
        <w:rPr>
          <w:rFonts w:ascii="Times New Roman" w:hAnsi="Times New Roman" w:cs="Times New Roman"/>
          <w:b/>
          <w:sz w:val="24"/>
          <w:szCs w:val="24"/>
        </w:rPr>
        <w:t xml:space="preserve">prac </w:t>
      </w:r>
      <w:proofErr w:type="spellStart"/>
      <w:r w:rsidR="00595B1A" w:rsidRPr="007871E8">
        <w:rPr>
          <w:rFonts w:ascii="Times New Roman" w:hAnsi="Times New Roman" w:cs="Times New Roman"/>
          <w:b/>
          <w:sz w:val="24"/>
          <w:szCs w:val="24"/>
        </w:rPr>
        <w:t>romontowo</w:t>
      </w:r>
      <w:proofErr w:type="spellEnd"/>
      <w:r w:rsidR="00595B1A" w:rsidRPr="007871E8">
        <w:rPr>
          <w:rFonts w:ascii="Times New Roman" w:hAnsi="Times New Roman" w:cs="Times New Roman"/>
          <w:b/>
          <w:sz w:val="24"/>
          <w:szCs w:val="24"/>
        </w:rPr>
        <w:t>-budowalnych</w:t>
      </w:r>
      <w:r w:rsidRPr="007871E8">
        <w:rPr>
          <w:rFonts w:ascii="Times New Roman" w:hAnsi="Times New Roman" w:cs="Times New Roman"/>
          <w:b/>
          <w:sz w:val="24"/>
          <w:szCs w:val="24"/>
        </w:rPr>
        <w:t>:</w:t>
      </w:r>
    </w:p>
    <w:p w:rsidR="000C55FD" w:rsidRPr="007871E8" w:rsidRDefault="00677132">
      <w:pPr>
        <w:rPr>
          <w:rFonts w:ascii="Times New Roman" w:hAnsi="Times New Roman" w:cs="Times New Roman"/>
          <w:sz w:val="24"/>
          <w:szCs w:val="24"/>
        </w:rPr>
      </w:pPr>
      <w:r w:rsidRPr="007871E8">
        <w:rPr>
          <w:rFonts w:ascii="Times New Roman" w:hAnsi="Times New Roman" w:cs="Times New Roman"/>
          <w:sz w:val="24"/>
          <w:szCs w:val="24"/>
        </w:rPr>
        <w:t>1) wygrodzenie części korytarzy ściankami</w:t>
      </w:r>
      <w:r w:rsidR="000C55FD" w:rsidRPr="007871E8">
        <w:rPr>
          <w:rFonts w:ascii="Times New Roman" w:hAnsi="Times New Roman" w:cs="Times New Roman"/>
          <w:sz w:val="24"/>
          <w:szCs w:val="24"/>
        </w:rPr>
        <w:t xml:space="preserve"> z drzwiami zamykanymi w sposób trwały</w:t>
      </w:r>
      <w:r w:rsidRPr="007871E8">
        <w:rPr>
          <w:rFonts w:ascii="Times New Roman" w:hAnsi="Times New Roman" w:cs="Times New Roman"/>
          <w:sz w:val="24"/>
          <w:szCs w:val="24"/>
        </w:rPr>
        <w:t>,</w:t>
      </w:r>
      <w:r w:rsidR="000C55FD" w:rsidRPr="007871E8">
        <w:rPr>
          <w:rFonts w:ascii="Times New Roman" w:hAnsi="Times New Roman" w:cs="Times New Roman"/>
          <w:sz w:val="24"/>
          <w:szCs w:val="24"/>
        </w:rPr>
        <w:t xml:space="preserve"> uniemożliwiający dostanie się</w:t>
      </w:r>
      <w:r w:rsidR="00324985" w:rsidRPr="007871E8">
        <w:rPr>
          <w:rFonts w:ascii="Times New Roman" w:hAnsi="Times New Roman" w:cs="Times New Roman"/>
          <w:sz w:val="24"/>
          <w:szCs w:val="24"/>
        </w:rPr>
        <w:t xml:space="preserve"> na teren prac osób postronnych. Ś</w:t>
      </w:r>
      <w:r w:rsidR="000C55FD" w:rsidRPr="007871E8">
        <w:rPr>
          <w:rFonts w:ascii="Times New Roman" w:hAnsi="Times New Roman" w:cs="Times New Roman"/>
          <w:sz w:val="24"/>
          <w:szCs w:val="24"/>
        </w:rPr>
        <w:t xml:space="preserve">cianki </w:t>
      </w:r>
      <w:r w:rsidR="00324985" w:rsidRPr="007871E8">
        <w:rPr>
          <w:rFonts w:ascii="Times New Roman" w:hAnsi="Times New Roman" w:cs="Times New Roman"/>
          <w:sz w:val="24"/>
          <w:szCs w:val="24"/>
        </w:rPr>
        <w:t xml:space="preserve">wygradzające </w:t>
      </w:r>
      <w:r w:rsidR="000C55FD" w:rsidRPr="007871E8">
        <w:rPr>
          <w:rFonts w:ascii="Times New Roman" w:hAnsi="Times New Roman" w:cs="Times New Roman"/>
          <w:sz w:val="24"/>
          <w:szCs w:val="24"/>
        </w:rPr>
        <w:t xml:space="preserve">należy wykonać na </w:t>
      </w:r>
      <w:r w:rsidR="00324985" w:rsidRPr="007871E8">
        <w:rPr>
          <w:rFonts w:ascii="Times New Roman" w:hAnsi="Times New Roman" w:cs="Times New Roman"/>
          <w:sz w:val="24"/>
          <w:szCs w:val="24"/>
        </w:rPr>
        <w:t xml:space="preserve">wszystkich </w:t>
      </w:r>
      <w:r w:rsidR="00BA2EAB">
        <w:rPr>
          <w:rFonts w:ascii="Times New Roman" w:hAnsi="Times New Roman" w:cs="Times New Roman"/>
          <w:sz w:val="24"/>
          <w:szCs w:val="24"/>
        </w:rPr>
        <w:t>10</w:t>
      </w:r>
      <w:r w:rsidR="000C55FD" w:rsidRPr="007871E8">
        <w:rPr>
          <w:rFonts w:ascii="Times New Roman" w:hAnsi="Times New Roman" w:cs="Times New Roman"/>
          <w:sz w:val="24"/>
          <w:szCs w:val="24"/>
        </w:rPr>
        <w:t xml:space="preserve"> kondygnacjach  od </w:t>
      </w:r>
      <w:r w:rsidR="00324985" w:rsidRPr="007871E8">
        <w:rPr>
          <w:rFonts w:ascii="Times New Roman" w:hAnsi="Times New Roman" w:cs="Times New Roman"/>
          <w:sz w:val="24"/>
          <w:szCs w:val="24"/>
        </w:rPr>
        <w:t xml:space="preserve">poziomu </w:t>
      </w:r>
      <w:r w:rsidR="000C55FD" w:rsidRPr="007871E8">
        <w:rPr>
          <w:rFonts w:ascii="Times New Roman" w:hAnsi="Times New Roman" w:cs="Times New Roman"/>
          <w:sz w:val="24"/>
          <w:szCs w:val="24"/>
        </w:rPr>
        <w:t>-</w:t>
      </w:r>
      <w:r w:rsidR="00C33FEE" w:rsidRPr="007871E8">
        <w:rPr>
          <w:rFonts w:ascii="Times New Roman" w:hAnsi="Times New Roman" w:cs="Times New Roman"/>
          <w:sz w:val="24"/>
          <w:szCs w:val="24"/>
        </w:rPr>
        <w:t>2</w:t>
      </w:r>
      <w:r w:rsidR="000C55FD" w:rsidRPr="007871E8">
        <w:rPr>
          <w:rFonts w:ascii="Times New Roman" w:hAnsi="Times New Roman" w:cs="Times New Roman"/>
          <w:sz w:val="24"/>
          <w:szCs w:val="24"/>
        </w:rPr>
        <w:t xml:space="preserve"> do </w:t>
      </w:r>
      <w:r w:rsidR="00324985" w:rsidRPr="007871E8">
        <w:rPr>
          <w:rFonts w:ascii="Times New Roman" w:hAnsi="Times New Roman" w:cs="Times New Roman"/>
          <w:sz w:val="24"/>
          <w:szCs w:val="24"/>
        </w:rPr>
        <w:t>poziomu +</w:t>
      </w:r>
      <w:r w:rsidR="00C33FEE" w:rsidRPr="007871E8">
        <w:rPr>
          <w:rFonts w:ascii="Times New Roman" w:hAnsi="Times New Roman" w:cs="Times New Roman"/>
          <w:sz w:val="24"/>
          <w:szCs w:val="24"/>
        </w:rPr>
        <w:t>7</w:t>
      </w:r>
      <w:r w:rsidRPr="007871E8">
        <w:rPr>
          <w:rFonts w:ascii="Times New Roman" w:hAnsi="Times New Roman" w:cs="Times New Roman"/>
          <w:sz w:val="24"/>
          <w:szCs w:val="24"/>
        </w:rPr>
        <w:t>. M</w:t>
      </w:r>
      <w:r w:rsidR="000C55FD" w:rsidRPr="007871E8">
        <w:rPr>
          <w:rFonts w:ascii="Times New Roman" w:hAnsi="Times New Roman" w:cs="Times New Roman"/>
          <w:sz w:val="24"/>
          <w:szCs w:val="24"/>
        </w:rPr>
        <w:t>iejsca prac należy</w:t>
      </w:r>
      <w:r w:rsidR="00FE0AED">
        <w:rPr>
          <w:rFonts w:ascii="Times New Roman" w:hAnsi="Times New Roman" w:cs="Times New Roman"/>
          <w:sz w:val="24"/>
          <w:szCs w:val="24"/>
        </w:rPr>
        <w:t xml:space="preserve"> zabezpieczyć oraz</w:t>
      </w:r>
      <w:r w:rsidR="000C55FD" w:rsidRPr="007871E8">
        <w:rPr>
          <w:rFonts w:ascii="Times New Roman" w:hAnsi="Times New Roman" w:cs="Times New Roman"/>
          <w:sz w:val="24"/>
          <w:szCs w:val="24"/>
        </w:rPr>
        <w:t xml:space="preserve"> oznakować odpowiednimi tablicami BHP. </w:t>
      </w:r>
    </w:p>
    <w:p w:rsidR="00BC02EA" w:rsidRPr="007871E8" w:rsidRDefault="00BC02EA">
      <w:pPr>
        <w:rPr>
          <w:rFonts w:ascii="Times New Roman" w:hAnsi="Times New Roman" w:cs="Times New Roman"/>
          <w:sz w:val="24"/>
          <w:szCs w:val="24"/>
        </w:rPr>
      </w:pPr>
      <w:r w:rsidRPr="007871E8">
        <w:rPr>
          <w:rFonts w:ascii="Times New Roman" w:hAnsi="Times New Roman" w:cs="Times New Roman"/>
          <w:sz w:val="24"/>
          <w:szCs w:val="24"/>
        </w:rPr>
        <w:t>2) wykonanie podestów roboczych  w szyb</w:t>
      </w:r>
      <w:r w:rsidR="00FC03CE">
        <w:rPr>
          <w:rFonts w:ascii="Times New Roman" w:hAnsi="Times New Roman" w:cs="Times New Roman"/>
          <w:sz w:val="24"/>
          <w:szCs w:val="24"/>
        </w:rPr>
        <w:t>ach windowych</w:t>
      </w:r>
      <w:r w:rsidRPr="007871E8">
        <w:rPr>
          <w:rFonts w:ascii="Times New Roman" w:hAnsi="Times New Roman" w:cs="Times New Roman"/>
          <w:sz w:val="24"/>
          <w:szCs w:val="24"/>
        </w:rPr>
        <w:t xml:space="preserve"> na każdej kondygnacji</w:t>
      </w:r>
      <w:r w:rsidR="00677132" w:rsidRPr="007871E8">
        <w:rPr>
          <w:rFonts w:ascii="Times New Roman" w:hAnsi="Times New Roman" w:cs="Times New Roman"/>
          <w:sz w:val="24"/>
          <w:szCs w:val="24"/>
        </w:rPr>
        <w:t xml:space="preserve"> w celu realizacji prac </w:t>
      </w:r>
      <w:r w:rsidR="00AE7D5B" w:rsidRPr="007871E8">
        <w:rPr>
          <w:rFonts w:ascii="Times New Roman" w:hAnsi="Times New Roman" w:cs="Times New Roman"/>
          <w:sz w:val="24"/>
          <w:szCs w:val="24"/>
        </w:rPr>
        <w:t>remonto</w:t>
      </w:r>
      <w:r w:rsidR="00891D18">
        <w:rPr>
          <w:rFonts w:ascii="Times New Roman" w:hAnsi="Times New Roman" w:cs="Times New Roman"/>
          <w:sz w:val="24"/>
          <w:szCs w:val="24"/>
        </w:rPr>
        <w:t>wo-budowlanych</w:t>
      </w:r>
      <w:r w:rsidR="005371A9" w:rsidRPr="007871E8">
        <w:rPr>
          <w:rFonts w:ascii="Times New Roman" w:hAnsi="Times New Roman" w:cs="Times New Roman"/>
          <w:sz w:val="24"/>
          <w:szCs w:val="24"/>
        </w:rPr>
        <w:t xml:space="preserve"> i montażowych</w:t>
      </w:r>
      <w:r w:rsidR="00B7107D" w:rsidRPr="007871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5FD" w:rsidRPr="007871E8" w:rsidRDefault="00A04AE7">
      <w:pPr>
        <w:rPr>
          <w:rFonts w:ascii="Times New Roman" w:hAnsi="Times New Roman" w:cs="Times New Roman"/>
          <w:sz w:val="24"/>
          <w:szCs w:val="24"/>
        </w:rPr>
      </w:pPr>
      <w:r w:rsidRPr="007871E8">
        <w:rPr>
          <w:rFonts w:ascii="Times New Roman" w:hAnsi="Times New Roman" w:cs="Times New Roman"/>
          <w:sz w:val="24"/>
          <w:szCs w:val="24"/>
        </w:rPr>
        <w:t>3) demontaż starych urząd</w:t>
      </w:r>
      <w:r w:rsidR="00EC4444" w:rsidRPr="007871E8">
        <w:rPr>
          <w:rFonts w:ascii="Times New Roman" w:hAnsi="Times New Roman" w:cs="Times New Roman"/>
          <w:sz w:val="24"/>
          <w:szCs w:val="24"/>
        </w:rPr>
        <w:t xml:space="preserve">zeń dźwigowych OTIS 0200E numer fabryczny: D8NE 1878 oraz D8NE 1879 oraz złożenie ich </w:t>
      </w:r>
      <w:r w:rsidR="00073173" w:rsidRPr="007871E8">
        <w:rPr>
          <w:rFonts w:ascii="Times New Roman" w:hAnsi="Times New Roman" w:cs="Times New Roman"/>
          <w:sz w:val="24"/>
          <w:szCs w:val="24"/>
        </w:rPr>
        <w:t>na parkingu wewnętrzny</w:t>
      </w:r>
      <w:r w:rsidR="00BA2EAB">
        <w:rPr>
          <w:rFonts w:ascii="Times New Roman" w:hAnsi="Times New Roman" w:cs="Times New Roman"/>
          <w:sz w:val="24"/>
          <w:szCs w:val="24"/>
        </w:rPr>
        <w:t>m</w:t>
      </w:r>
      <w:r w:rsidR="003C07F8" w:rsidRPr="007871E8">
        <w:rPr>
          <w:rFonts w:ascii="Times New Roman" w:hAnsi="Times New Roman" w:cs="Times New Roman"/>
          <w:sz w:val="24"/>
          <w:szCs w:val="24"/>
        </w:rPr>
        <w:t xml:space="preserve"> Sądu Okręgowego w Krakowie</w:t>
      </w:r>
      <w:r w:rsidR="00073173" w:rsidRPr="007871E8">
        <w:rPr>
          <w:rFonts w:ascii="Times New Roman" w:hAnsi="Times New Roman" w:cs="Times New Roman"/>
          <w:sz w:val="24"/>
          <w:szCs w:val="24"/>
        </w:rPr>
        <w:t xml:space="preserve"> między pawilonem D a C</w:t>
      </w:r>
    </w:p>
    <w:p w:rsidR="008220AD" w:rsidRPr="007871E8" w:rsidRDefault="008D78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220AD" w:rsidRPr="007871E8">
        <w:rPr>
          <w:rFonts w:ascii="Times New Roman" w:hAnsi="Times New Roman" w:cs="Times New Roman"/>
          <w:sz w:val="24"/>
          <w:szCs w:val="24"/>
        </w:rPr>
        <w:t>) demontaż starej instalacji elektrycznej (sztywnej)</w:t>
      </w:r>
    </w:p>
    <w:p w:rsidR="0013583F" w:rsidRPr="007871E8" w:rsidRDefault="008D781D" w:rsidP="001358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3583F" w:rsidRPr="007871E8">
        <w:rPr>
          <w:rFonts w:ascii="Times New Roman" w:hAnsi="Times New Roman" w:cs="Times New Roman"/>
          <w:sz w:val="24"/>
          <w:szCs w:val="24"/>
        </w:rPr>
        <w:t>) demontaż całego wyposażenia, maszynowni, kabin, prowadnic itp. wraz z wywozem w miejsce wskazane przez Inwestora</w:t>
      </w:r>
      <w:r w:rsidR="00CE3131" w:rsidRPr="007871E8">
        <w:rPr>
          <w:rFonts w:ascii="Times New Roman" w:hAnsi="Times New Roman" w:cs="Times New Roman"/>
          <w:sz w:val="24"/>
          <w:szCs w:val="24"/>
        </w:rPr>
        <w:t xml:space="preserve"> – parking wewnętrzny budynku Sądu Okręgowego w Krakowie </w:t>
      </w:r>
      <w:r w:rsidR="003C07F8" w:rsidRPr="007871E8">
        <w:rPr>
          <w:rFonts w:ascii="Times New Roman" w:hAnsi="Times New Roman" w:cs="Times New Roman"/>
          <w:sz w:val="24"/>
          <w:szCs w:val="24"/>
        </w:rPr>
        <w:t>pomiędzy pawilonami D a C</w:t>
      </w:r>
    </w:p>
    <w:p w:rsidR="00BC5D21" w:rsidRPr="007871E8" w:rsidRDefault="008D781D" w:rsidP="00BC5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C5D21" w:rsidRPr="007871E8">
        <w:rPr>
          <w:rFonts w:ascii="Times New Roman" w:hAnsi="Times New Roman" w:cs="Times New Roman"/>
          <w:sz w:val="24"/>
          <w:szCs w:val="24"/>
        </w:rPr>
        <w:t>) transport i wniesienie now</w:t>
      </w:r>
      <w:r w:rsidR="002F0E5C" w:rsidRPr="007871E8">
        <w:rPr>
          <w:rFonts w:ascii="Times New Roman" w:hAnsi="Times New Roman" w:cs="Times New Roman"/>
          <w:sz w:val="24"/>
          <w:szCs w:val="24"/>
        </w:rPr>
        <w:t>ych</w:t>
      </w:r>
      <w:r w:rsidR="00BC5D21" w:rsidRPr="007871E8">
        <w:rPr>
          <w:rFonts w:ascii="Times New Roman" w:hAnsi="Times New Roman" w:cs="Times New Roman"/>
          <w:sz w:val="24"/>
          <w:szCs w:val="24"/>
        </w:rPr>
        <w:t xml:space="preserve"> wind z osprzętem  znajdującej się w zasobach Inwestora</w:t>
      </w:r>
      <w:r w:rsidR="00BC5D21" w:rsidRPr="007871E8">
        <w:rPr>
          <w:rFonts w:ascii="Times New Roman" w:hAnsi="Times New Roman" w:cs="Times New Roman"/>
          <w:sz w:val="24"/>
          <w:szCs w:val="24"/>
        </w:rPr>
        <w:br/>
        <w:t xml:space="preserve">(z parkingu podziemnego w pawilonie L, ul. Przy Rondzie 7, 31-547 Kraków). Montaż wraz </w:t>
      </w:r>
      <w:r w:rsidR="00253B94" w:rsidRPr="007871E8">
        <w:rPr>
          <w:rFonts w:ascii="Times New Roman" w:hAnsi="Times New Roman" w:cs="Times New Roman"/>
          <w:sz w:val="24"/>
          <w:szCs w:val="24"/>
        </w:rPr>
        <w:br/>
      </w:r>
      <w:r w:rsidR="00BC5D21" w:rsidRPr="007871E8">
        <w:rPr>
          <w:rFonts w:ascii="Times New Roman" w:hAnsi="Times New Roman" w:cs="Times New Roman"/>
          <w:sz w:val="24"/>
          <w:szCs w:val="24"/>
        </w:rPr>
        <w:t>z wszystkimi pracami towarzyszącymi niezbędnymi do wykonania w celu prawidłowego działania windy, zgodnie z załączonym wykazem części; w przypadku braku niezbędnych elementów, Wykonawca dostarczy je we własnym zakresie)</w:t>
      </w:r>
    </w:p>
    <w:p w:rsidR="00CB5D20" w:rsidRPr="007871E8" w:rsidRDefault="008D781D" w:rsidP="00CB5D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B5D20" w:rsidRPr="007871E8">
        <w:rPr>
          <w:rFonts w:ascii="Times New Roman" w:hAnsi="Times New Roman" w:cs="Times New Roman"/>
          <w:sz w:val="24"/>
          <w:szCs w:val="24"/>
        </w:rPr>
        <w:t xml:space="preserve">) wykonanie zgłoszenia oraz uzyskanie wszelkich niezbędnych zgód i pozwoleń wymaganych przepisami prawa w zakresie niezbędnym do prawidłowego odbioru i działania </w:t>
      </w:r>
      <w:bookmarkStart w:id="0" w:name="_GoBack"/>
      <w:bookmarkEnd w:id="0"/>
      <w:r w:rsidR="00CB5D20" w:rsidRPr="00D96B0D">
        <w:rPr>
          <w:rFonts w:ascii="Times New Roman" w:hAnsi="Times New Roman" w:cs="Times New Roman"/>
          <w:sz w:val="24"/>
          <w:szCs w:val="24"/>
        </w:rPr>
        <w:t>windy,  w tym w szczególności UDT, wraz z wykonaniem i przekazaniem dokumentacji odbiorowej.</w:t>
      </w:r>
    </w:p>
    <w:p w:rsidR="00CB5D20" w:rsidRPr="007871E8" w:rsidRDefault="008D781D" w:rsidP="00CB5D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B5D20" w:rsidRPr="007871E8">
        <w:rPr>
          <w:rFonts w:ascii="Times New Roman" w:hAnsi="Times New Roman" w:cs="Times New Roman"/>
          <w:sz w:val="24"/>
          <w:szCs w:val="24"/>
        </w:rPr>
        <w:t>) dostosować szyby windowe do aktualnych przepisów oraz norm</w:t>
      </w:r>
      <w:r w:rsidR="00316794" w:rsidRPr="007871E8">
        <w:rPr>
          <w:rFonts w:ascii="Times New Roman" w:hAnsi="Times New Roman" w:cs="Times New Roman"/>
          <w:sz w:val="24"/>
          <w:szCs w:val="24"/>
        </w:rPr>
        <w:t>, wymagań UDT</w:t>
      </w:r>
      <w:r w:rsidR="00CB5D20" w:rsidRPr="007871E8">
        <w:rPr>
          <w:rFonts w:ascii="Times New Roman" w:hAnsi="Times New Roman" w:cs="Times New Roman"/>
          <w:sz w:val="24"/>
          <w:szCs w:val="24"/>
        </w:rPr>
        <w:t>.</w:t>
      </w:r>
    </w:p>
    <w:p w:rsidR="00EC2DBE" w:rsidRPr="007871E8" w:rsidRDefault="008D781D" w:rsidP="00CB5D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C2DBE" w:rsidRPr="007871E8">
        <w:rPr>
          <w:rFonts w:ascii="Times New Roman" w:hAnsi="Times New Roman" w:cs="Times New Roman"/>
          <w:sz w:val="24"/>
          <w:szCs w:val="24"/>
        </w:rPr>
        <w:t>) wykonanie robót remontowo-budowalnych towarzyszących przy montażu i uruchomieniu dwóch urządzeń dźwigowych WIPRO DEBM 630, w budynku Sądu Okręgowego w Krakowie, ul. Przy Rondzie 7</w:t>
      </w:r>
      <w:r w:rsidR="004C3479" w:rsidRPr="007871E8">
        <w:rPr>
          <w:rFonts w:ascii="Times New Roman" w:hAnsi="Times New Roman" w:cs="Times New Roman"/>
          <w:sz w:val="24"/>
          <w:szCs w:val="24"/>
        </w:rPr>
        <w:t xml:space="preserve">, zgodnie z załączonym przedmiarem robót. </w:t>
      </w:r>
    </w:p>
    <w:p w:rsidR="00EC793B" w:rsidRDefault="00EC793B" w:rsidP="0013583F">
      <w:pPr>
        <w:rPr>
          <w:rFonts w:ascii="Times New Roman" w:hAnsi="Times New Roman" w:cs="Times New Roman"/>
          <w:sz w:val="24"/>
          <w:szCs w:val="24"/>
        </w:rPr>
      </w:pPr>
    </w:p>
    <w:p w:rsidR="005A417D" w:rsidRDefault="005A417D">
      <w:pPr>
        <w:rPr>
          <w:rFonts w:ascii="Times New Roman" w:hAnsi="Times New Roman" w:cs="Times New Roman"/>
          <w:sz w:val="24"/>
          <w:szCs w:val="24"/>
        </w:rPr>
      </w:pPr>
    </w:p>
    <w:p w:rsidR="00495D76" w:rsidRDefault="00495D76">
      <w:pPr>
        <w:rPr>
          <w:rFonts w:ascii="Times New Roman" w:hAnsi="Times New Roman" w:cs="Times New Roman"/>
          <w:b/>
          <w:sz w:val="24"/>
          <w:szCs w:val="24"/>
        </w:rPr>
      </w:pPr>
    </w:p>
    <w:p w:rsidR="00ED422E" w:rsidRPr="00CB5D20" w:rsidRDefault="00115BDB">
      <w:pPr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A25D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A135DA" w:rsidRPr="00A135DA">
        <w:rPr>
          <w:rFonts w:ascii="Times New Roman" w:hAnsi="Times New Roman" w:cs="Times New Roman"/>
          <w:b/>
          <w:sz w:val="24"/>
          <w:szCs w:val="24"/>
        </w:rPr>
        <w:t>Opis urządzenia dźwigowego</w:t>
      </w:r>
      <w:r w:rsidR="003828F3">
        <w:rPr>
          <w:rFonts w:ascii="Times New Roman" w:hAnsi="Times New Roman" w:cs="Times New Roman"/>
          <w:b/>
          <w:sz w:val="24"/>
          <w:szCs w:val="24"/>
        </w:rPr>
        <w:t>, które ma zostać zamontowane</w:t>
      </w:r>
      <w:r w:rsidR="00694673">
        <w:rPr>
          <w:rFonts w:ascii="Times New Roman" w:hAnsi="Times New Roman" w:cs="Times New Roman"/>
          <w:b/>
          <w:sz w:val="24"/>
          <w:szCs w:val="24"/>
        </w:rPr>
        <w:t xml:space="preserve"> nr fabryczny</w:t>
      </w:r>
      <w:r w:rsidR="00A135DA" w:rsidRPr="00A135DA">
        <w:rPr>
          <w:rFonts w:ascii="Times New Roman" w:hAnsi="Times New Roman" w:cs="Times New Roman"/>
          <w:b/>
          <w:sz w:val="24"/>
          <w:szCs w:val="24"/>
        </w:rPr>
        <w:t>:</w:t>
      </w:r>
      <w:r w:rsidR="00694673">
        <w:rPr>
          <w:rFonts w:ascii="Times New Roman" w:hAnsi="Times New Roman" w:cs="Times New Roman"/>
          <w:b/>
          <w:sz w:val="24"/>
          <w:szCs w:val="24"/>
        </w:rPr>
        <w:t xml:space="preserve"> 231089 </w:t>
      </w:r>
      <w:r w:rsidR="00A135DA" w:rsidRPr="00A135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35DA" w:rsidRPr="00A135DA">
        <w:rPr>
          <w:rFonts w:ascii="Times New Roman" w:hAnsi="Times New Roman" w:cs="Times New Roman"/>
          <w:b/>
          <w:sz w:val="24"/>
          <w:szCs w:val="24"/>
        </w:rPr>
        <w:br/>
      </w:r>
      <w:r w:rsidR="00ED422E">
        <w:rPr>
          <w:noProof/>
        </w:rPr>
        <w:drawing>
          <wp:inline distT="0" distB="0" distL="0" distR="0" wp14:anchorId="05CD9186" wp14:editId="6EEAF7BD">
            <wp:extent cx="5648325" cy="72866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CF" w:rsidRDefault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663914" wp14:editId="17495835">
            <wp:extent cx="5667375" cy="77247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EB8659" wp14:editId="7787D424">
            <wp:extent cx="5610225" cy="76200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68E6E1" wp14:editId="6E28F4AB">
            <wp:extent cx="5600700" cy="7467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C5075C" wp14:editId="03D38F6C">
            <wp:extent cx="5638800" cy="75914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CF" w:rsidRDefault="00565CC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3D5A32" w:rsidRDefault="003D5A32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3D5A32" w:rsidRDefault="003D5A32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3D5A32" w:rsidRDefault="00495D76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3D5A32" w:rsidRPr="00A135DA">
        <w:rPr>
          <w:rFonts w:ascii="Times New Roman" w:hAnsi="Times New Roman" w:cs="Times New Roman"/>
          <w:b/>
          <w:sz w:val="24"/>
          <w:szCs w:val="24"/>
        </w:rPr>
        <w:t>Opis urządzenia dźwigowego</w:t>
      </w:r>
      <w:r w:rsidR="003D5A32">
        <w:rPr>
          <w:rFonts w:ascii="Times New Roman" w:hAnsi="Times New Roman" w:cs="Times New Roman"/>
          <w:b/>
          <w:sz w:val="24"/>
          <w:szCs w:val="24"/>
        </w:rPr>
        <w:t>, które ma zostać zamontowane nr fabryczny</w:t>
      </w:r>
      <w:r w:rsidR="003D5A32" w:rsidRPr="00A135DA">
        <w:rPr>
          <w:rFonts w:ascii="Times New Roman" w:hAnsi="Times New Roman" w:cs="Times New Roman"/>
          <w:b/>
          <w:sz w:val="24"/>
          <w:szCs w:val="24"/>
        </w:rPr>
        <w:t>:</w:t>
      </w:r>
      <w:r w:rsidR="003D5A32">
        <w:rPr>
          <w:rFonts w:ascii="Times New Roman" w:hAnsi="Times New Roman" w:cs="Times New Roman"/>
          <w:b/>
          <w:sz w:val="24"/>
          <w:szCs w:val="24"/>
        </w:rPr>
        <w:t xml:space="preserve"> 231090</w:t>
      </w:r>
    </w:p>
    <w:p w:rsidR="003D5A32" w:rsidRDefault="003D5A32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11632FD" wp14:editId="0CC79FC2">
            <wp:extent cx="5391150" cy="7562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126EA9" wp14:editId="2B3D81D0">
            <wp:extent cx="5543550" cy="76104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E75DBC" wp14:editId="26547B42">
            <wp:extent cx="5429250" cy="7677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3984D4" wp14:editId="5738297F">
            <wp:extent cx="5295900" cy="77724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ED33CE" w:rsidRDefault="00ED33CE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E5F359" wp14:editId="5EA47A3C">
            <wp:extent cx="5429250" cy="74390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6A" w:rsidRDefault="00B9616A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B26C0D" w:rsidRDefault="00B26C0D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0450F" w:rsidRDefault="0050450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50450F" w:rsidRDefault="0050450F" w:rsidP="00565CCF">
      <w:pPr>
        <w:rPr>
          <w:rFonts w:ascii="Times New Roman" w:hAnsi="Times New Roman" w:cs="Times New Roman"/>
          <w:b/>
          <w:sz w:val="24"/>
          <w:szCs w:val="24"/>
        </w:rPr>
      </w:pPr>
    </w:p>
    <w:p w:rsidR="00B26C0D" w:rsidRDefault="004808C7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Specyfikacja dostawy otrzymanych urządzeń dźwigowych </w:t>
      </w:r>
    </w:p>
    <w:p w:rsidR="00B26C0D" w:rsidRPr="003828F3" w:rsidRDefault="00B26C0D" w:rsidP="00565C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9DD12D3" wp14:editId="4E0E9D5A">
            <wp:extent cx="5760720" cy="790511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C0D" w:rsidRPr="003828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2974" w:rsidRDefault="00EB2974" w:rsidP="00F929CD">
      <w:pPr>
        <w:spacing w:after="0" w:line="240" w:lineRule="auto"/>
      </w:pPr>
      <w:r>
        <w:separator/>
      </w:r>
    </w:p>
  </w:endnote>
  <w:endnote w:type="continuationSeparator" w:id="0">
    <w:p w:rsidR="00EB2974" w:rsidRDefault="00EB2974" w:rsidP="00F92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2974" w:rsidRDefault="00EB2974" w:rsidP="00F929CD">
      <w:pPr>
        <w:spacing w:after="0" w:line="240" w:lineRule="auto"/>
      </w:pPr>
      <w:r>
        <w:separator/>
      </w:r>
    </w:p>
  </w:footnote>
  <w:footnote w:type="continuationSeparator" w:id="0">
    <w:p w:rsidR="00EB2974" w:rsidRDefault="00EB2974" w:rsidP="00F929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23B54"/>
    <w:multiLevelType w:val="hybridMultilevel"/>
    <w:tmpl w:val="304AE3D2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CF73193"/>
    <w:multiLevelType w:val="hybridMultilevel"/>
    <w:tmpl w:val="CCE4E7C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D42D1A"/>
    <w:multiLevelType w:val="hybridMultilevel"/>
    <w:tmpl w:val="A9C227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E3716"/>
    <w:multiLevelType w:val="hybridMultilevel"/>
    <w:tmpl w:val="E0942338"/>
    <w:lvl w:ilvl="0" w:tplc="0415000F">
      <w:start w:val="1"/>
      <w:numFmt w:val="decimal"/>
      <w:lvlText w:val="%1."/>
      <w:lvlJc w:val="left"/>
      <w:pPr>
        <w:ind w:left="5676" w:hanging="360"/>
      </w:pPr>
    </w:lvl>
    <w:lvl w:ilvl="1" w:tplc="04150019">
      <w:start w:val="1"/>
      <w:numFmt w:val="lowerLetter"/>
      <w:lvlText w:val="%2."/>
      <w:lvlJc w:val="left"/>
      <w:pPr>
        <w:ind w:left="6396" w:hanging="360"/>
      </w:pPr>
    </w:lvl>
    <w:lvl w:ilvl="2" w:tplc="0415001B" w:tentative="1">
      <w:start w:val="1"/>
      <w:numFmt w:val="lowerRoman"/>
      <w:lvlText w:val="%3."/>
      <w:lvlJc w:val="right"/>
      <w:pPr>
        <w:ind w:left="7116" w:hanging="180"/>
      </w:pPr>
    </w:lvl>
    <w:lvl w:ilvl="3" w:tplc="0415000F" w:tentative="1">
      <w:start w:val="1"/>
      <w:numFmt w:val="decimal"/>
      <w:lvlText w:val="%4."/>
      <w:lvlJc w:val="left"/>
      <w:pPr>
        <w:ind w:left="7836" w:hanging="360"/>
      </w:pPr>
    </w:lvl>
    <w:lvl w:ilvl="4" w:tplc="04150019" w:tentative="1">
      <w:start w:val="1"/>
      <w:numFmt w:val="lowerLetter"/>
      <w:lvlText w:val="%5."/>
      <w:lvlJc w:val="left"/>
      <w:pPr>
        <w:ind w:left="8556" w:hanging="360"/>
      </w:pPr>
    </w:lvl>
    <w:lvl w:ilvl="5" w:tplc="0415001B" w:tentative="1">
      <w:start w:val="1"/>
      <w:numFmt w:val="lowerRoman"/>
      <w:lvlText w:val="%6."/>
      <w:lvlJc w:val="right"/>
      <w:pPr>
        <w:ind w:left="9276" w:hanging="180"/>
      </w:pPr>
    </w:lvl>
    <w:lvl w:ilvl="6" w:tplc="0415000F" w:tentative="1">
      <w:start w:val="1"/>
      <w:numFmt w:val="decimal"/>
      <w:lvlText w:val="%7."/>
      <w:lvlJc w:val="left"/>
      <w:pPr>
        <w:ind w:left="9996" w:hanging="360"/>
      </w:pPr>
    </w:lvl>
    <w:lvl w:ilvl="7" w:tplc="04150019" w:tentative="1">
      <w:start w:val="1"/>
      <w:numFmt w:val="lowerLetter"/>
      <w:lvlText w:val="%8."/>
      <w:lvlJc w:val="left"/>
      <w:pPr>
        <w:ind w:left="10716" w:hanging="360"/>
      </w:pPr>
    </w:lvl>
    <w:lvl w:ilvl="8" w:tplc="0415001B" w:tentative="1">
      <w:start w:val="1"/>
      <w:numFmt w:val="lowerRoman"/>
      <w:lvlText w:val="%9."/>
      <w:lvlJc w:val="right"/>
      <w:pPr>
        <w:ind w:left="11436" w:hanging="180"/>
      </w:pPr>
    </w:lvl>
  </w:abstractNum>
  <w:abstractNum w:abstractNumId="4" w15:restartNumberingAfterBreak="0">
    <w:nsid w:val="6A9F25CE"/>
    <w:multiLevelType w:val="hybridMultilevel"/>
    <w:tmpl w:val="35380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AA02A1"/>
    <w:multiLevelType w:val="hybridMultilevel"/>
    <w:tmpl w:val="9048BCBC"/>
    <w:lvl w:ilvl="0" w:tplc="1F88ED84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EC413E"/>
    <w:multiLevelType w:val="hybridMultilevel"/>
    <w:tmpl w:val="3F9C94B8"/>
    <w:lvl w:ilvl="0" w:tplc="CB3086CC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5FD"/>
    <w:rsid w:val="000218E0"/>
    <w:rsid w:val="00023BF7"/>
    <w:rsid w:val="00041296"/>
    <w:rsid w:val="0004764F"/>
    <w:rsid w:val="00057E2A"/>
    <w:rsid w:val="000664C9"/>
    <w:rsid w:val="00073173"/>
    <w:rsid w:val="00073C9F"/>
    <w:rsid w:val="00073FE2"/>
    <w:rsid w:val="00075095"/>
    <w:rsid w:val="0008594E"/>
    <w:rsid w:val="000B4E92"/>
    <w:rsid w:val="000C4C13"/>
    <w:rsid w:val="000C55FD"/>
    <w:rsid w:val="000D02EA"/>
    <w:rsid w:val="000D69AA"/>
    <w:rsid w:val="000E6D0E"/>
    <w:rsid w:val="000F24AA"/>
    <w:rsid w:val="000F3A9D"/>
    <w:rsid w:val="00106E45"/>
    <w:rsid w:val="00115BDB"/>
    <w:rsid w:val="00117662"/>
    <w:rsid w:val="0013583F"/>
    <w:rsid w:val="00140A4F"/>
    <w:rsid w:val="00144DF9"/>
    <w:rsid w:val="001744E8"/>
    <w:rsid w:val="001B1723"/>
    <w:rsid w:val="001B71E8"/>
    <w:rsid w:val="001D0403"/>
    <w:rsid w:val="001F5627"/>
    <w:rsid w:val="00203ED1"/>
    <w:rsid w:val="002116D4"/>
    <w:rsid w:val="00215E14"/>
    <w:rsid w:val="00223E38"/>
    <w:rsid w:val="00240DCD"/>
    <w:rsid w:val="002453D5"/>
    <w:rsid w:val="00253B94"/>
    <w:rsid w:val="002552C9"/>
    <w:rsid w:val="0026001B"/>
    <w:rsid w:val="002664F0"/>
    <w:rsid w:val="00280691"/>
    <w:rsid w:val="002B3AF8"/>
    <w:rsid w:val="002B47BD"/>
    <w:rsid w:val="002E7309"/>
    <w:rsid w:val="002F0E5C"/>
    <w:rsid w:val="002F243D"/>
    <w:rsid w:val="00303819"/>
    <w:rsid w:val="00316794"/>
    <w:rsid w:val="00324985"/>
    <w:rsid w:val="0032545B"/>
    <w:rsid w:val="003425BC"/>
    <w:rsid w:val="00353483"/>
    <w:rsid w:val="00372273"/>
    <w:rsid w:val="003828F3"/>
    <w:rsid w:val="0038560A"/>
    <w:rsid w:val="00390151"/>
    <w:rsid w:val="0039268C"/>
    <w:rsid w:val="003934C7"/>
    <w:rsid w:val="003976EF"/>
    <w:rsid w:val="003B013B"/>
    <w:rsid w:val="003B3792"/>
    <w:rsid w:val="003B7DF4"/>
    <w:rsid w:val="003C07F8"/>
    <w:rsid w:val="003C2494"/>
    <w:rsid w:val="003D5A32"/>
    <w:rsid w:val="00406A4A"/>
    <w:rsid w:val="004142DD"/>
    <w:rsid w:val="0041694D"/>
    <w:rsid w:val="00436374"/>
    <w:rsid w:val="0045799B"/>
    <w:rsid w:val="00461A4E"/>
    <w:rsid w:val="004808C7"/>
    <w:rsid w:val="00485A7E"/>
    <w:rsid w:val="00495D76"/>
    <w:rsid w:val="004A0F2E"/>
    <w:rsid w:val="004C2EC1"/>
    <w:rsid w:val="004C3479"/>
    <w:rsid w:val="004D03DD"/>
    <w:rsid w:val="004D2F11"/>
    <w:rsid w:val="004D43CA"/>
    <w:rsid w:val="004E30B4"/>
    <w:rsid w:val="004E5871"/>
    <w:rsid w:val="0050450F"/>
    <w:rsid w:val="005052B0"/>
    <w:rsid w:val="00513766"/>
    <w:rsid w:val="0052079D"/>
    <w:rsid w:val="00530DE7"/>
    <w:rsid w:val="005371A9"/>
    <w:rsid w:val="00546F37"/>
    <w:rsid w:val="00565CCF"/>
    <w:rsid w:val="00573066"/>
    <w:rsid w:val="00595290"/>
    <w:rsid w:val="00595B1A"/>
    <w:rsid w:val="005A417D"/>
    <w:rsid w:val="005A57FB"/>
    <w:rsid w:val="005E0326"/>
    <w:rsid w:val="005E3A33"/>
    <w:rsid w:val="00600872"/>
    <w:rsid w:val="00601036"/>
    <w:rsid w:val="00601155"/>
    <w:rsid w:val="00607ACF"/>
    <w:rsid w:val="006118A1"/>
    <w:rsid w:val="00634F01"/>
    <w:rsid w:val="0067503A"/>
    <w:rsid w:val="00675706"/>
    <w:rsid w:val="00677132"/>
    <w:rsid w:val="0068704B"/>
    <w:rsid w:val="00694673"/>
    <w:rsid w:val="006A7698"/>
    <w:rsid w:val="00702189"/>
    <w:rsid w:val="007111FB"/>
    <w:rsid w:val="0074426E"/>
    <w:rsid w:val="007570F7"/>
    <w:rsid w:val="007578C5"/>
    <w:rsid w:val="007871E8"/>
    <w:rsid w:val="007B28C6"/>
    <w:rsid w:val="007D083D"/>
    <w:rsid w:val="007D2031"/>
    <w:rsid w:val="007E523E"/>
    <w:rsid w:val="007F3559"/>
    <w:rsid w:val="007F75A9"/>
    <w:rsid w:val="00813D7D"/>
    <w:rsid w:val="008220AD"/>
    <w:rsid w:val="00823200"/>
    <w:rsid w:val="00825A00"/>
    <w:rsid w:val="00840BE7"/>
    <w:rsid w:val="00847B36"/>
    <w:rsid w:val="00866876"/>
    <w:rsid w:val="00870E58"/>
    <w:rsid w:val="008748B2"/>
    <w:rsid w:val="00880932"/>
    <w:rsid w:val="00891D18"/>
    <w:rsid w:val="00896028"/>
    <w:rsid w:val="008C4FF4"/>
    <w:rsid w:val="008D781D"/>
    <w:rsid w:val="008D7B10"/>
    <w:rsid w:val="008E0D6A"/>
    <w:rsid w:val="008F1E39"/>
    <w:rsid w:val="00915874"/>
    <w:rsid w:val="009245A2"/>
    <w:rsid w:val="00927767"/>
    <w:rsid w:val="00951414"/>
    <w:rsid w:val="009613DE"/>
    <w:rsid w:val="00970F4C"/>
    <w:rsid w:val="00982EC4"/>
    <w:rsid w:val="009A78D8"/>
    <w:rsid w:val="009C56D5"/>
    <w:rsid w:val="009D5E04"/>
    <w:rsid w:val="00A04AE7"/>
    <w:rsid w:val="00A1110F"/>
    <w:rsid w:val="00A135DA"/>
    <w:rsid w:val="00A1491B"/>
    <w:rsid w:val="00A25D1E"/>
    <w:rsid w:val="00A367BD"/>
    <w:rsid w:val="00A40C01"/>
    <w:rsid w:val="00A43D25"/>
    <w:rsid w:val="00A55AA6"/>
    <w:rsid w:val="00A802D4"/>
    <w:rsid w:val="00A93F6F"/>
    <w:rsid w:val="00AA0D86"/>
    <w:rsid w:val="00AB3180"/>
    <w:rsid w:val="00AC2E38"/>
    <w:rsid w:val="00AC3FA8"/>
    <w:rsid w:val="00AE290F"/>
    <w:rsid w:val="00AE7D5B"/>
    <w:rsid w:val="00B15234"/>
    <w:rsid w:val="00B26598"/>
    <w:rsid w:val="00B26C0D"/>
    <w:rsid w:val="00B40664"/>
    <w:rsid w:val="00B61AE5"/>
    <w:rsid w:val="00B7107D"/>
    <w:rsid w:val="00B9616A"/>
    <w:rsid w:val="00B97D19"/>
    <w:rsid w:val="00BA2A16"/>
    <w:rsid w:val="00BA2EAB"/>
    <w:rsid w:val="00BA7AD6"/>
    <w:rsid w:val="00BC02EA"/>
    <w:rsid w:val="00BC16DC"/>
    <w:rsid w:val="00BC5D21"/>
    <w:rsid w:val="00BD0257"/>
    <w:rsid w:val="00BD5B4D"/>
    <w:rsid w:val="00BD607D"/>
    <w:rsid w:val="00BF625E"/>
    <w:rsid w:val="00C33FEE"/>
    <w:rsid w:val="00C43247"/>
    <w:rsid w:val="00C43907"/>
    <w:rsid w:val="00C77B13"/>
    <w:rsid w:val="00C83C25"/>
    <w:rsid w:val="00C96CAD"/>
    <w:rsid w:val="00CA481A"/>
    <w:rsid w:val="00CB5D20"/>
    <w:rsid w:val="00CE3131"/>
    <w:rsid w:val="00CE4D49"/>
    <w:rsid w:val="00CF321A"/>
    <w:rsid w:val="00D15D2F"/>
    <w:rsid w:val="00D16BB6"/>
    <w:rsid w:val="00D626C4"/>
    <w:rsid w:val="00D651AF"/>
    <w:rsid w:val="00D66BF6"/>
    <w:rsid w:val="00D74521"/>
    <w:rsid w:val="00D9457C"/>
    <w:rsid w:val="00D96B0D"/>
    <w:rsid w:val="00DB75FF"/>
    <w:rsid w:val="00DC5742"/>
    <w:rsid w:val="00DE0CE3"/>
    <w:rsid w:val="00DE3C1E"/>
    <w:rsid w:val="00E34E2F"/>
    <w:rsid w:val="00E37BE2"/>
    <w:rsid w:val="00E55D3F"/>
    <w:rsid w:val="00E714E1"/>
    <w:rsid w:val="00E95294"/>
    <w:rsid w:val="00EA2ECB"/>
    <w:rsid w:val="00EA608C"/>
    <w:rsid w:val="00EB2974"/>
    <w:rsid w:val="00EC2DBE"/>
    <w:rsid w:val="00EC4444"/>
    <w:rsid w:val="00EC4EEC"/>
    <w:rsid w:val="00EC793B"/>
    <w:rsid w:val="00ED0CE4"/>
    <w:rsid w:val="00ED33CE"/>
    <w:rsid w:val="00ED422E"/>
    <w:rsid w:val="00ED740E"/>
    <w:rsid w:val="00F13585"/>
    <w:rsid w:val="00F26BE6"/>
    <w:rsid w:val="00F31CE4"/>
    <w:rsid w:val="00F3669B"/>
    <w:rsid w:val="00F41840"/>
    <w:rsid w:val="00F50802"/>
    <w:rsid w:val="00F64AF8"/>
    <w:rsid w:val="00F77637"/>
    <w:rsid w:val="00F83EE0"/>
    <w:rsid w:val="00F929CD"/>
    <w:rsid w:val="00F946C2"/>
    <w:rsid w:val="00FA04A0"/>
    <w:rsid w:val="00FA22A0"/>
    <w:rsid w:val="00FC03CE"/>
    <w:rsid w:val="00FD1414"/>
    <w:rsid w:val="00FE0AED"/>
    <w:rsid w:val="00FE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7F34E"/>
  <w15:docId w15:val="{91504E5D-7E32-4CC8-9A1F-6D568968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5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583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F625E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29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29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29CD"/>
    <w:rPr>
      <w:vertAlign w:val="superscript"/>
    </w:rPr>
  </w:style>
  <w:style w:type="table" w:customStyle="1" w:styleId="TableGrid">
    <w:name w:val="TableGrid"/>
    <w:rsid w:val="006A769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2664F0"/>
    <w:pPr>
      <w:widowControl w:val="0"/>
      <w:autoSpaceDE w:val="0"/>
      <w:autoSpaceDN w:val="0"/>
      <w:adjustRightInd w:val="0"/>
      <w:spacing w:before="57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C79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C793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C79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79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793B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2116D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116D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12</Pages>
  <Words>324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Świstak Łukasz</cp:lastModifiedBy>
  <cp:revision>31</cp:revision>
  <cp:lastPrinted>2020-05-12T07:36:00Z</cp:lastPrinted>
  <dcterms:created xsi:type="dcterms:W3CDTF">2020-06-04T06:29:00Z</dcterms:created>
  <dcterms:modified xsi:type="dcterms:W3CDTF">2024-05-31T05:30:00Z</dcterms:modified>
</cp:coreProperties>
</file>