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A1558A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C2A13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5B7A3C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A96853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2918B6B4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5B7A3C" w:rsidRPr="005B7A3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Roboty remontowe - malowanie pomieszczeń, wymiana drzwi wewnętrznych i strefowych, wymiana powierzchni podłóg </w:t>
      </w:r>
      <w:r w:rsidR="005B7A3C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5B7A3C" w:rsidRPr="005B7A3C">
        <w:rPr>
          <w:rFonts w:asciiTheme="minorHAnsi" w:eastAsia="Times New Roman" w:hAnsiTheme="minorHAnsi" w:cstheme="minorHAnsi"/>
          <w:b/>
          <w:bCs/>
          <w:sz w:val="22"/>
          <w:szCs w:val="22"/>
        </w:rPr>
        <w:t>III p. w Sądzie Rejonowym w Bielsku-Białej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5B7A3C">
        <w:trPr>
          <w:trHeight w:hRule="exact" w:val="129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25A1DD61" w:rsidR="002E6994" w:rsidRPr="00870676" w:rsidRDefault="005B7A3C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7A3C">
              <w:rPr>
                <w:rFonts w:asciiTheme="minorHAnsi" w:eastAsia="Times New Roman" w:hAnsiTheme="minorHAnsi" w:cstheme="minorHAnsi"/>
                <w:sz w:val="22"/>
                <w:szCs w:val="22"/>
              </w:rPr>
              <w:t>Roboty remontowe - malowanie pomieszczeń, wymiana drzwi wewnętrznych i strefowych, wymiana powierzchni podłóg III p.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1A46B2" w14:textId="7EB6EE6E" w:rsidR="00E8187E" w:rsidRPr="00E8187E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565E1E6" w14:textId="2E229BE5" w:rsidR="00AC39AA" w:rsidRPr="00AC39AA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– miesięcznej 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7430B4E3" w14:textId="665D9822" w:rsidR="00365C41" w:rsidRPr="00365C41" w:rsidRDefault="00365C41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56E6ED76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3AAC80E" w:rsidR="00C2493E" w:rsidRPr="00BC2A13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5B7A3C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29D0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A0C6D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65C41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B7A3C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2FD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853"/>
    <w:rsid w:val="00A96B96"/>
    <w:rsid w:val="00AA3EB6"/>
    <w:rsid w:val="00AA5C10"/>
    <w:rsid w:val="00AA7566"/>
    <w:rsid w:val="00AB42F6"/>
    <w:rsid w:val="00AB4F16"/>
    <w:rsid w:val="00AC39AA"/>
    <w:rsid w:val="00AD19F2"/>
    <w:rsid w:val="00AF496F"/>
    <w:rsid w:val="00AF7B5D"/>
    <w:rsid w:val="00B30E19"/>
    <w:rsid w:val="00B61504"/>
    <w:rsid w:val="00B66624"/>
    <w:rsid w:val="00B7737B"/>
    <w:rsid w:val="00B842A8"/>
    <w:rsid w:val="00B90E4E"/>
    <w:rsid w:val="00B95985"/>
    <w:rsid w:val="00B95FF2"/>
    <w:rsid w:val="00BC1493"/>
    <w:rsid w:val="00BC2A1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DF4CB6"/>
    <w:rsid w:val="00E0180E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10</cp:revision>
  <cp:lastPrinted>2023-03-28T07:48:00Z</cp:lastPrinted>
  <dcterms:created xsi:type="dcterms:W3CDTF">2024-05-24T07:24:00Z</dcterms:created>
  <dcterms:modified xsi:type="dcterms:W3CDTF">2024-06-14T10:55:00Z</dcterms:modified>
</cp:coreProperties>
</file>